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F" w:rsidRDefault="006D6BDF" w:rsidP="006D6BDF">
      <w:pPr>
        <w:jc w:val="center"/>
        <w:rPr>
          <w:b/>
          <w:sz w:val="28"/>
          <w:szCs w:val="28"/>
        </w:rPr>
      </w:pPr>
    </w:p>
    <w:p w:rsidR="00A975FF" w:rsidRDefault="00A975FF" w:rsidP="00A975FF">
      <w:pPr>
        <w:jc w:val="center"/>
        <w:rPr>
          <w:b/>
          <w:sz w:val="28"/>
          <w:szCs w:val="28"/>
        </w:rPr>
      </w:pPr>
      <w:bookmarkStart w:id="0" w:name="_GoBack"/>
      <w:r>
        <w:rPr>
          <w:smallCaps/>
          <w:noProof/>
          <w:color w:val="000080"/>
          <w:sz w:val="14"/>
        </w:rPr>
        <w:drawing>
          <wp:inline distT="0" distB="0" distL="0" distR="0" wp14:anchorId="0B07C845" wp14:editId="449AB3E4">
            <wp:extent cx="571500" cy="742950"/>
            <wp:effectExtent l="0" t="0" r="0" b="0"/>
            <wp:docPr id="4" name="Рисунок 4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FF" w:rsidRDefault="00A975FF" w:rsidP="00A975FF">
      <w:pPr>
        <w:jc w:val="center"/>
        <w:rPr>
          <w:b/>
          <w:sz w:val="28"/>
          <w:szCs w:val="28"/>
        </w:rPr>
      </w:pPr>
    </w:p>
    <w:p w:rsidR="00A975FF" w:rsidRDefault="00A975FF" w:rsidP="00A9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975FF" w:rsidRDefault="00A975FF" w:rsidP="00A975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975FF" w:rsidRDefault="00A975FF" w:rsidP="00A9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975FF" w:rsidRDefault="00A975FF" w:rsidP="00A975FF">
      <w:pPr>
        <w:jc w:val="center"/>
        <w:rPr>
          <w:b/>
          <w:sz w:val="28"/>
          <w:szCs w:val="28"/>
        </w:rPr>
      </w:pPr>
    </w:p>
    <w:p w:rsidR="00A975FF" w:rsidRDefault="00A975FF" w:rsidP="00A975FF">
      <w:pPr>
        <w:jc w:val="center"/>
        <w:rPr>
          <w:b/>
          <w:sz w:val="28"/>
          <w:szCs w:val="28"/>
        </w:rPr>
      </w:pPr>
    </w:p>
    <w:p w:rsidR="00A975FF" w:rsidRDefault="00A975FF" w:rsidP="00A9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A975FF" w:rsidRDefault="00A975FF" w:rsidP="00A975FF">
      <w:pPr>
        <w:jc w:val="center"/>
        <w:rPr>
          <w:b/>
          <w:sz w:val="28"/>
          <w:szCs w:val="28"/>
        </w:rPr>
      </w:pPr>
    </w:p>
    <w:p w:rsidR="00A975FF" w:rsidRPr="00640B29" w:rsidRDefault="00A975FF" w:rsidP="00A975FF">
      <w:pPr>
        <w:jc w:val="center"/>
        <w:rPr>
          <w:sz w:val="28"/>
          <w:szCs w:val="28"/>
        </w:rPr>
      </w:pPr>
      <w:r w:rsidRPr="00640B29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40B2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40B29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31</w:t>
      </w:r>
      <w:r>
        <w:rPr>
          <w:sz w:val="28"/>
          <w:szCs w:val="28"/>
        </w:rPr>
        <w:t>6</w:t>
      </w:r>
      <w:r w:rsidRPr="00640B29">
        <w:rPr>
          <w:sz w:val="28"/>
          <w:szCs w:val="28"/>
        </w:rPr>
        <w:t>-р</w:t>
      </w:r>
    </w:p>
    <w:p w:rsidR="00A975FF" w:rsidRDefault="00A975FF" w:rsidP="00A975FF">
      <w:pPr>
        <w:jc w:val="center"/>
        <w:rPr>
          <w:sz w:val="28"/>
          <w:szCs w:val="28"/>
        </w:rPr>
      </w:pPr>
    </w:p>
    <w:p w:rsidR="00A975FF" w:rsidRPr="007A5AC3" w:rsidRDefault="00A975FF" w:rsidP="00A975FF">
      <w:pPr>
        <w:jc w:val="center"/>
        <w:rPr>
          <w:sz w:val="28"/>
          <w:szCs w:val="28"/>
        </w:rPr>
      </w:pPr>
      <w:r w:rsidRPr="007A5AC3">
        <w:rPr>
          <w:sz w:val="28"/>
          <w:szCs w:val="28"/>
        </w:rPr>
        <w:t>Волхов</w:t>
      </w:r>
    </w:p>
    <w:p w:rsidR="006D6BDF" w:rsidRDefault="006D6BDF" w:rsidP="006D6BDF">
      <w:pPr>
        <w:jc w:val="center"/>
        <w:rPr>
          <w:b/>
          <w:sz w:val="28"/>
          <w:szCs w:val="28"/>
        </w:rPr>
      </w:pPr>
    </w:p>
    <w:p w:rsidR="006D6BDF" w:rsidRDefault="006D6BDF" w:rsidP="006D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резерва управленческих кадров </w:t>
      </w:r>
    </w:p>
    <w:p w:rsidR="006D6BDF" w:rsidRDefault="006D6BDF" w:rsidP="006D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Волховского  муниципального района  </w:t>
      </w:r>
    </w:p>
    <w:p w:rsidR="006D6BDF" w:rsidRDefault="006D6BDF" w:rsidP="006D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  на 202</w:t>
      </w:r>
      <w:r w:rsidR="00E40D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</w:t>
      </w:r>
    </w:p>
    <w:p w:rsidR="006D6BDF" w:rsidRDefault="006D6BDF" w:rsidP="006D6BDF">
      <w:pPr>
        <w:jc w:val="center"/>
        <w:rPr>
          <w:b/>
          <w:sz w:val="28"/>
          <w:szCs w:val="28"/>
        </w:rPr>
      </w:pPr>
    </w:p>
    <w:p w:rsidR="006D6BDF" w:rsidRDefault="006D6BDF" w:rsidP="006D6BDF">
      <w:pPr>
        <w:jc w:val="center"/>
        <w:rPr>
          <w:b/>
          <w:sz w:val="28"/>
          <w:szCs w:val="28"/>
        </w:rPr>
      </w:pPr>
    </w:p>
    <w:p w:rsidR="006D6BDF" w:rsidRDefault="006D6BDF" w:rsidP="006D6B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Положением  администрации Волховского муниципального района Ленинградской области от 28.03.2011 № 12-р  «Об утверждении  Положения о порядке </w:t>
      </w:r>
      <w:proofErr w:type="gramStart"/>
      <w:r>
        <w:rPr>
          <w:sz w:val="28"/>
          <w:szCs w:val="28"/>
        </w:rPr>
        <w:t>формирования резерва управленческих кадров администрации Волховского 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области»</w:t>
      </w:r>
      <w:r>
        <w:rPr>
          <w:rFonts w:eastAsiaTheme="minorHAnsi"/>
          <w:sz w:val="28"/>
          <w:szCs w:val="28"/>
        </w:rPr>
        <w:t>, в целях совершенствования  муниципального управления,  формирования и эффективного  использования  резерва управленческих кадров:</w:t>
      </w:r>
    </w:p>
    <w:p w:rsidR="006D6BDF" w:rsidRPr="00E12B55" w:rsidRDefault="006D6BDF" w:rsidP="006D6BDF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2B55">
        <w:rPr>
          <w:sz w:val="28"/>
          <w:szCs w:val="28"/>
        </w:rPr>
        <w:t>Утвердить  резерв управленческих кадров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E12B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B6D9B">
        <w:rPr>
          <w:sz w:val="28"/>
          <w:szCs w:val="28"/>
        </w:rPr>
        <w:t>1</w:t>
      </w:r>
      <w:r w:rsidRPr="00E12B55">
        <w:rPr>
          <w:sz w:val="28"/>
          <w:szCs w:val="28"/>
        </w:rPr>
        <w:t xml:space="preserve"> год согласно приложению.</w:t>
      </w:r>
    </w:p>
    <w:p w:rsidR="006D6BDF" w:rsidRDefault="006D6BDF" w:rsidP="006D6BDF">
      <w:pPr>
        <w:pStyle w:val="a8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2B55">
        <w:rPr>
          <w:sz w:val="28"/>
          <w:szCs w:val="28"/>
        </w:rPr>
        <w:t xml:space="preserve">Распоряжение  администрации  Волховского муниципального района   от </w:t>
      </w:r>
      <w:r w:rsidR="009B6D9B">
        <w:rPr>
          <w:sz w:val="28"/>
          <w:szCs w:val="28"/>
        </w:rPr>
        <w:t>19.12.2019</w:t>
      </w:r>
      <w:r w:rsidRPr="00E12B55">
        <w:rPr>
          <w:sz w:val="28"/>
          <w:szCs w:val="28"/>
        </w:rPr>
        <w:t xml:space="preserve"> № </w:t>
      </w:r>
      <w:r w:rsidR="009B6D9B">
        <w:rPr>
          <w:sz w:val="28"/>
          <w:szCs w:val="28"/>
        </w:rPr>
        <w:t>315</w:t>
      </w:r>
      <w:r w:rsidRPr="00E12B55">
        <w:rPr>
          <w:sz w:val="28"/>
          <w:szCs w:val="28"/>
        </w:rPr>
        <w:t>-р  «О</w:t>
      </w:r>
      <w:r>
        <w:rPr>
          <w:sz w:val="28"/>
          <w:szCs w:val="28"/>
        </w:rPr>
        <w:t>б</w:t>
      </w:r>
      <w:r w:rsidRPr="00E12B55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Pr="00E12B55">
        <w:rPr>
          <w:sz w:val="28"/>
          <w:szCs w:val="28"/>
        </w:rPr>
        <w:t xml:space="preserve">  резерва  </w:t>
      </w:r>
      <w:r>
        <w:rPr>
          <w:sz w:val="28"/>
          <w:szCs w:val="28"/>
        </w:rPr>
        <w:t>управленческих кадров</w:t>
      </w:r>
      <w:r w:rsidRPr="00E12B55">
        <w:rPr>
          <w:sz w:val="28"/>
          <w:szCs w:val="28"/>
        </w:rPr>
        <w:t xml:space="preserve">  Волховско</w:t>
      </w:r>
      <w:r>
        <w:rPr>
          <w:sz w:val="28"/>
          <w:szCs w:val="28"/>
        </w:rPr>
        <w:t>го</w:t>
      </w:r>
      <w:r w:rsidRPr="00E12B55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го</w:t>
      </w:r>
      <w:r w:rsidRPr="00E12B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E12B55">
        <w:rPr>
          <w:sz w:val="28"/>
          <w:szCs w:val="28"/>
        </w:rPr>
        <w:t xml:space="preserve"> Ленинградской области  на </w:t>
      </w:r>
      <w:r w:rsidR="009B6D9B">
        <w:rPr>
          <w:sz w:val="28"/>
          <w:szCs w:val="28"/>
        </w:rPr>
        <w:t>2020</w:t>
      </w:r>
      <w:r w:rsidRPr="00E12B55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E12B55">
        <w:rPr>
          <w:sz w:val="28"/>
          <w:szCs w:val="28"/>
        </w:rPr>
        <w:t>» считать утратившим силу.</w:t>
      </w:r>
    </w:p>
    <w:p w:rsidR="006D6BDF" w:rsidRPr="00E12B55" w:rsidRDefault="006D6BDF" w:rsidP="006D6BDF">
      <w:pPr>
        <w:pStyle w:val="a8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   список</w:t>
      </w:r>
      <w:proofErr w:type="gramEnd"/>
      <w:r>
        <w:rPr>
          <w:sz w:val="28"/>
          <w:szCs w:val="28"/>
        </w:rPr>
        <w:t xml:space="preserve"> лиц, включенных в резерв управленческих кадров Волховского муниципального района Ленинградкой области, на официальном сайте администрации Волховского муниципального района Ленинградской области.</w:t>
      </w:r>
    </w:p>
    <w:p w:rsidR="009B6D9B" w:rsidRDefault="009B6D9B" w:rsidP="009B6D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D6BDF" w:rsidRPr="00E12B55">
        <w:rPr>
          <w:sz w:val="28"/>
          <w:szCs w:val="28"/>
        </w:rPr>
        <w:t xml:space="preserve"> </w:t>
      </w:r>
      <w:r w:rsidR="006D6B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распоряжения возложить на з</w:t>
      </w:r>
      <w:r w:rsidRPr="006718D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718D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6718D4">
        <w:rPr>
          <w:sz w:val="28"/>
          <w:szCs w:val="28"/>
        </w:rPr>
        <w:t xml:space="preserve">администрации по безопасности </w:t>
      </w:r>
      <w:proofErr w:type="spellStart"/>
      <w:r w:rsidRPr="006718D4">
        <w:rPr>
          <w:sz w:val="28"/>
          <w:szCs w:val="28"/>
        </w:rPr>
        <w:t>Карандашов</w:t>
      </w:r>
      <w:r>
        <w:rPr>
          <w:sz w:val="28"/>
          <w:szCs w:val="28"/>
        </w:rPr>
        <w:t>у</w:t>
      </w:r>
      <w:proofErr w:type="spellEnd"/>
      <w:r w:rsidRPr="006718D4">
        <w:rPr>
          <w:sz w:val="28"/>
          <w:szCs w:val="28"/>
        </w:rPr>
        <w:t xml:space="preserve"> С.В.</w:t>
      </w:r>
    </w:p>
    <w:p w:rsidR="006D6BDF" w:rsidRPr="009B6D9B" w:rsidRDefault="006D6BDF" w:rsidP="009B6D9B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6D6BDF" w:rsidRDefault="006D6BDF" w:rsidP="006D6B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6BDF" w:rsidRDefault="006D6BDF" w:rsidP="006D6BDF">
      <w:pPr>
        <w:rPr>
          <w:b/>
          <w:sz w:val="28"/>
          <w:szCs w:val="28"/>
        </w:rPr>
      </w:pPr>
      <w:r w:rsidRPr="002B7F2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2B7F2E">
        <w:rPr>
          <w:sz w:val="28"/>
          <w:szCs w:val="28"/>
        </w:rPr>
        <w:t xml:space="preserve">администрации                                                  </w:t>
      </w:r>
      <w:r>
        <w:rPr>
          <w:sz w:val="28"/>
          <w:szCs w:val="28"/>
        </w:rPr>
        <w:t xml:space="preserve">                            А.В. </w:t>
      </w:r>
      <w:proofErr w:type="spellStart"/>
      <w:r>
        <w:rPr>
          <w:sz w:val="28"/>
          <w:szCs w:val="28"/>
        </w:rPr>
        <w:t>Брицун</w:t>
      </w:r>
      <w:proofErr w:type="spellEnd"/>
    </w:p>
    <w:p w:rsidR="006D6BDF" w:rsidRDefault="006D6BDF" w:rsidP="006D6BDF">
      <w:pPr>
        <w:rPr>
          <w:sz w:val="16"/>
          <w:szCs w:val="16"/>
        </w:rPr>
      </w:pPr>
    </w:p>
    <w:p w:rsidR="00993163" w:rsidRDefault="00993163" w:rsidP="006D6BDF">
      <w:pPr>
        <w:rPr>
          <w:sz w:val="16"/>
          <w:szCs w:val="16"/>
        </w:rPr>
      </w:pPr>
    </w:p>
    <w:p w:rsidR="00993163" w:rsidRDefault="00993163" w:rsidP="006D6BDF">
      <w:pPr>
        <w:rPr>
          <w:sz w:val="16"/>
          <w:szCs w:val="16"/>
        </w:rPr>
      </w:pPr>
    </w:p>
    <w:p w:rsidR="006D6BDF" w:rsidRDefault="006D6BDF" w:rsidP="006D6BDF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 xml:space="preserve">.. </w:t>
      </w:r>
      <w:proofErr w:type="spellStart"/>
      <w:proofErr w:type="gramEnd"/>
      <w:r>
        <w:rPr>
          <w:sz w:val="16"/>
          <w:szCs w:val="16"/>
        </w:rPr>
        <w:t>Талова</w:t>
      </w:r>
      <w:proofErr w:type="spellEnd"/>
      <w:r>
        <w:rPr>
          <w:sz w:val="16"/>
          <w:szCs w:val="16"/>
        </w:rPr>
        <w:t xml:space="preserve"> Ирина Александровна,</w:t>
      </w:r>
    </w:p>
    <w:p w:rsidR="006D6BDF" w:rsidRPr="00FE140E" w:rsidRDefault="006D6BDF" w:rsidP="006D6BDF">
      <w:pPr>
        <w:rPr>
          <w:sz w:val="16"/>
          <w:szCs w:val="16"/>
        </w:rPr>
      </w:pPr>
      <w:r>
        <w:rPr>
          <w:sz w:val="16"/>
          <w:szCs w:val="16"/>
        </w:rPr>
        <w:t>(881363)794-02</w:t>
      </w:r>
    </w:p>
    <w:p w:rsidR="006D6BDF" w:rsidRDefault="006D6BDF" w:rsidP="006D6BDF"/>
    <w:p w:rsidR="006D6BDF" w:rsidRDefault="006D6BDF" w:rsidP="006D6BDF">
      <w:pPr>
        <w:jc w:val="right"/>
        <w:sectPr w:rsidR="006D6BDF" w:rsidSect="00993163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6D6BDF" w:rsidRDefault="006D6BDF" w:rsidP="006D6BDF">
      <w:pPr>
        <w:jc w:val="right"/>
      </w:pPr>
      <w:r>
        <w:lastRenderedPageBreak/>
        <w:t>Утвержден</w:t>
      </w:r>
    </w:p>
    <w:p w:rsidR="006D6BDF" w:rsidRDefault="006D6BDF" w:rsidP="006D6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распоряжением администрации</w:t>
      </w:r>
    </w:p>
    <w:p w:rsidR="006D6BDF" w:rsidRDefault="006D6BDF" w:rsidP="006D6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Волховского муниципального района</w:t>
      </w:r>
    </w:p>
    <w:p w:rsidR="006D6BDF" w:rsidRDefault="006D6BDF" w:rsidP="006D6BDF">
      <w:pPr>
        <w:jc w:val="right"/>
      </w:pPr>
      <w:r>
        <w:t>Ленинградской области</w:t>
      </w:r>
    </w:p>
    <w:p w:rsidR="006D6BDF" w:rsidRDefault="006D6BDF" w:rsidP="006D6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</w:t>
      </w:r>
      <w:r w:rsidR="001E6DE7">
        <w:rPr>
          <w:u w:val="single"/>
        </w:rPr>
        <w:t>24декабря</w:t>
      </w:r>
      <w:r>
        <w:t>__2020 г. № _</w:t>
      </w:r>
      <w:r w:rsidR="001E6DE7" w:rsidRPr="001E6DE7">
        <w:rPr>
          <w:u w:val="single"/>
        </w:rPr>
        <w:t>316-р</w:t>
      </w:r>
      <w:r>
        <w:t>_</w:t>
      </w:r>
    </w:p>
    <w:p w:rsidR="006D6BDF" w:rsidRDefault="006D6BDF" w:rsidP="006D6BDF">
      <w:r>
        <w:t xml:space="preserve"> </w:t>
      </w:r>
    </w:p>
    <w:p w:rsidR="006D6BDF" w:rsidRDefault="006D6BDF" w:rsidP="006D6BDF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6D6BDF" w:rsidRDefault="006D6BDF" w:rsidP="006D6BDF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</w:p>
    <w:p w:rsidR="006D6BDF" w:rsidRDefault="006D6BDF" w:rsidP="006D6BDF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</w:p>
    <w:p w:rsidR="006D6BDF" w:rsidRPr="00FE5E4E" w:rsidRDefault="006D6BDF" w:rsidP="006D6BDF">
      <w:pPr>
        <w:tabs>
          <w:tab w:val="left" w:pos="646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E4E">
        <w:rPr>
          <w:sz w:val="28"/>
          <w:szCs w:val="28"/>
        </w:rPr>
        <w:t>Резерв</w:t>
      </w:r>
    </w:p>
    <w:p w:rsidR="006D6BDF" w:rsidRPr="00FE5E4E" w:rsidRDefault="006D6BDF" w:rsidP="006D6B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4E">
        <w:rPr>
          <w:sz w:val="28"/>
          <w:szCs w:val="28"/>
        </w:rPr>
        <w:t>управленческих кадров Волховского муниципального района</w:t>
      </w:r>
      <w:r w:rsidR="00F913A8">
        <w:rPr>
          <w:sz w:val="28"/>
          <w:szCs w:val="28"/>
        </w:rPr>
        <w:t xml:space="preserve"> Ленинградской области </w:t>
      </w:r>
      <w:r w:rsidRPr="00FE5E4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B6D9B">
        <w:rPr>
          <w:sz w:val="28"/>
          <w:szCs w:val="28"/>
        </w:rPr>
        <w:t>1</w:t>
      </w:r>
      <w:r w:rsidRPr="00FE5E4E">
        <w:rPr>
          <w:sz w:val="28"/>
          <w:szCs w:val="28"/>
        </w:rPr>
        <w:t xml:space="preserve"> год</w:t>
      </w:r>
    </w:p>
    <w:p w:rsidR="006D6BDF" w:rsidRPr="00FE5E4E" w:rsidRDefault="006D6BDF" w:rsidP="006D6B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BDF" w:rsidRPr="00FE5E4E" w:rsidRDefault="006D6BDF" w:rsidP="006D6BDF">
      <w:pPr>
        <w:rPr>
          <w:sz w:val="28"/>
          <w:szCs w:val="28"/>
        </w:rPr>
      </w:pPr>
    </w:p>
    <w:tbl>
      <w:tblPr>
        <w:tblW w:w="1545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96"/>
        <w:gridCol w:w="1843"/>
        <w:gridCol w:w="2693"/>
        <w:gridCol w:w="1134"/>
        <w:gridCol w:w="2835"/>
        <w:gridCol w:w="850"/>
        <w:gridCol w:w="851"/>
        <w:gridCol w:w="1701"/>
        <w:gridCol w:w="992"/>
      </w:tblGrid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N </w:t>
            </w:r>
            <w:r w:rsidRPr="005553E4">
              <w:rPr>
                <w:rFonts w:ascii="Times New Roman" w:hAnsi="Times New Roman" w:cs="Times New Roman"/>
              </w:rPr>
              <w:br/>
            </w:r>
            <w:proofErr w:type="gramStart"/>
            <w:r w:rsidRPr="005553E4">
              <w:rPr>
                <w:rFonts w:ascii="Times New Roman" w:hAnsi="Times New Roman" w:cs="Times New Roman"/>
              </w:rPr>
              <w:t>п</w:t>
            </w:r>
            <w:proofErr w:type="gramEnd"/>
            <w:r w:rsidRPr="00555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Должность, </w:t>
            </w:r>
            <w:r w:rsidRPr="005553E4">
              <w:rPr>
                <w:rFonts w:ascii="Times New Roman" w:hAnsi="Times New Roman" w:cs="Times New Roman"/>
              </w:rPr>
              <w:br/>
              <w:t xml:space="preserve">на которую </w:t>
            </w:r>
            <w:r w:rsidRPr="005553E4">
              <w:rPr>
                <w:rFonts w:ascii="Times New Roman" w:hAnsi="Times New Roman" w:cs="Times New Roman"/>
              </w:rPr>
              <w:br/>
              <w:t>формируется</w:t>
            </w:r>
            <w:r w:rsidRPr="005553E4">
              <w:rPr>
                <w:rFonts w:ascii="Times New Roman" w:hAnsi="Times New Roman" w:cs="Times New Roman"/>
              </w:rPr>
              <w:br/>
              <w:t xml:space="preserve">резерв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управленческих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кадров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Фамилия, </w:t>
            </w:r>
            <w:r w:rsidRPr="005553E4">
              <w:rPr>
                <w:rFonts w:ascii="Times New Roman" w:hAnsi="Times New Roman" w:cs="Times New Roman"/>
              </w:rPr>
              <w:br/>
              <w:t xml:space="preserve">имя,   </w:t>
            </w:r>
            <w:r w:rsidRPr="005553E4">
              <w:rPr>
                <w:rFonts w:ascii="Times New Roman" w:hAnsi="Times New Roman" w:cs="Times New Roman"/>
              </w:rPr>
              <w:br/>
              <w:t>отчество,</w:t>
            </w:r>
            <w:r w:rsidRPr="005553E4">
              <w:rPr>
                <w:rFonts w:ascii="Times New Roman" w:hAnsi="Times New Roman" w:cs="Times New Roman"/>
              </w:rPr>
              <w:br/>
              <w:t xml:space="preserve">дата   </w:t>
            </w:r>
            <w:r w:rsidRPr="005553E4">
              <w:rPr>
                <w:rFonts w:ascii="Times New Roman" w:hAnsi="Times New Roman" w:cs="Times New Roman"/>
              </w:rPr>
              <w:br/>
              <w:t xml:space="preserve">рождения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Образование, </w:t>
            </w:r>
            <w:r w:rsidRPr="005553E4">
              <w:rPr>
                <w:rFonts w:ascii="Times New Roman" w:hAnsi="Times New Roman" w:cs="Times New Roman"/>
              </w:rPr>
              <w:br/>
              <w:t xml:space="preserve">название   </w:t>
            </w:r>
            <w:r w:rsidRPr="005553E4">
              <w:rPr>
                <w:rFonts w:ascii="Times New Roman" w:hAnsi="Times New Roman" w:cs="Times New Roman"/>
              </w:rPr>
              <w:br/>
              <w:t xml:space="preserve">учебного   </w:t>
            </w:r>
            <w:r w:rsidRPr="005553E4">
              <w:rPr>
                <w:rFonts w:ascii="Times New Roman" w:hAnsi="Times New Roman" w:cs="Times New Roman"/>
              </w:rPr>
              <w:br/>
              <w:t xml:space="preserve">заведения,  </w:t>
            </w:r>
            <w:r w:rsidRPr="005553E4">
              <w:rPr>
                <w:rFonts w:ascii="Times New Roman" w:hAnsi="Times New Roman" w:cs="Times New Roman"/>
              </w:rPr>
              <w:br/>
              <w:t xml:space="preserve">дата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окончания,  </w:t>
            </w:r>
            <w:r w:rsidRPr="005553E4">
              <w:rPr>
                <w:rFonts w:ascii="Times New Roman" w:hAnsi="Times New Roman" w:cs="Times New Roman"/>
              </w:rPr>
              <w:br/>
              <w:t>специальность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Ученая </w:t>
            </w:r>
            <w:r w:rsidRPr="005553E4">
              <w:rPr>
                <w:rFonts w:ascii="Times New Roman" w:hAnsi="Times New Roman" w:cs="Times New Roman"/>
              </w:rPr>
              <w:br/>
              <w:t>степень,</w:t>
            </w:r>
            <w:r w:rsidRPr="005553E4">
              <w:rPr>
                <w:rFonts w:ascii="Times New Roman" w:hAnsi="Times New Roman" w:cs="Times New Roman"/>
              </w:rPr>
              <w:br/>
              <w:t xml:space="preserve">звание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Место   </w:t>
            </w:r>
            <w:r w:rsidRPr="005553E4">
              <w:rPr>
                <w:rFonts w:ascii="Times New Roman" w:hAnsi="Times New Roman" w:cs="Times New Roman"/>
              </w:rPr>
              <w:br/>
              <w:t xml:space="preserve">работы  </w:t>
            </w:r>
            <w:r w:rsidRPr="005553E4">
              <w:rPr>
                <w:rFonts w:ascii="Times New Roman" w:hAnsi="Times New Roman" w:cs="Times New Roman"/>
              </w:rPr>
              <w:br/>
              <w:t>(службы),</w:t>
            </w:r>
            <w:r w:rsidRPr="005553E4">
              <w:rPr>
                <w:rFonts w:ascii="Times New Roman" w:hAnsi="Times New Roman" w:cs="Times New Roman"/>
              </w:rPr>
              <w:br/>
              <w:t>занимаемая</w:t>
            </w:r>
            <w:r w:rsidRPr="005553E4">
              <w:rPr>
                <w:rFonts w:ascii="Times New Roman" w:hAnsi="Times New Roman" w:cs="Times New Roman"/>
              </w:rPr>
              <w:br/>
              <w:t xml:space="preserve">должность </w:t>
            </w:r>
            <w:r w:rsidRPr="005553E4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5553E4">
              <w:rPr>
                <w:rFonts w:ascii="Times New Roman" w:hAnsi="Times New Roman" w:cs="Times New Roman"/>
              </w:rPr>
              <w:br/>
              <w:t>назначения</w:t>
            </w:r>
            <w:r w:rsidRPr="005553E4">
              <w:rPr>
                <w:rFonts w:ascii="Times New Roman" w:hAnsi="Times New Roman" w:cs="Times New Roman"/>
              </w:rPr>
              <w:br/>
              <w:t xml:space="preserve">на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должность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Стаж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государственной или муниципальной службы  </w:t>
            </w:r>
            <w:r w:rsidRPr="005553E4">
              <w:rPr>
                <w:rFonts w:ascii="Times New Roman" w:hAnsi="Times New Roman" w:cs="Times New Roman"/>
              </w:rPr>
              <w:br/>
              <w:t xml:space="preserve">(при    </w:t>
            </w:r>
            <w:r w:rsidRPr="005553E4">
              <w:rPr>
                <w:rFonts w:ascii="Times New Roman" w:hAnsi="Times New Roman" w:cs="Times New Roman"/>
              </w:rPr>
              <w:br/>
              <w:t>наличии)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Стаж   </w:t>
            </w:r>
            <w:r w:rsidRPr="005553E4">
              <w:rPr>
                <w:rFonts w:ascii="Times New Roman" w:hAnsi="Times New Roman" w:cs="Times New Roman"/>
              </w:rPr>
              <w:br/>
              <w:t>руководящей</w:t>
            </w:r>
            <w:r w:rsidRPr="005553E4">
              <w:rPr>
                <w:rFonts w:ascii="Times New Roman" w:hAnsi="Times New Roman" w:cs="Times New Roman"/>
              </w:rPr>
              <w:br/>
              <w:t xml:space="preserve">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N документа и дата </w:t>
            </w:r>
            <w:r w:rsidRPr="005553E4">
              <w:rPr>
                <w:rFonts w:ascii="Times New Roman" w:hAnsi="Times New Roman" w:cs="Times New Roman"/>
              </w:rPr>
              <w:br/>
              <w:t>зачисления</w:t>
            </w:r>
            <w:r w:rsidRPr="005553E4">
              <w:rPr>
                <w:rFonts w:ascii="Times New Roman" w:hAnsi="Times New Roman" w:cs="Times New Roman"/>
              </w:rPr>
              <w:br/>
              <w:t xml:space="preserve">в резерв  </w:t>
            </w:r>
            <w:r w:rsidRPr="005553E4">
              <w:rPr>
                <w:rFonts w:ascii="Times New Roman" w:hAnsi="Times New Roman" w:cs="Times New Roman"/>
              </w:rPr>
              <w:br/>
              <w:t xml:space="preserve">управленческих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кадров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553E4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D6BDF" w:rsidTr="009B6D9B">
        <w:trPr>
          <w:cantSplit/>
          <w:trHeight w:val="723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6BDF" w:rsidRPr="00206836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Муниципального</w:t>
            </w:r>
            <w:r w:rsidRPr="00206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общеобразовательного бюджетного учреждения</w:t>
            </w:r>
          </w:p>
        </w:tc>
      </w:tr>
    </w:tbl>
    <w:p w:rsidR="006D6BDF" w:rsidRDefault="006D6BDF" w:rsidP="006D6BDF">
      <w:r>
        <w:br w:type="page"/>
      </w:r>
    </w:p>
    <w:tbl>
      <w:tblPr>
        <w:tblW w:w="1545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96"/>
        <w:gridCol w:w="1843"/>
        <w:gridCol w:w="2693"/>
        <w:gridCol w:w="1134"/>
        <w:gridCol w:w="2835"/>
        <w:gridCol w:w="850"/>
        <w:gridCol w:w="851"/>
        <w:gridCol w:w="1701"/>
        <w:gridCol w:w="992"/>
      </w:tblGrid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г., «Мариупольский гуманитарный институт Донецкий  национальный университет», 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специальности-английский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литература, новогреческий язык,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квалификация-филолог,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 и литературы, новогреческого языка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 гимназия № 3 имени Героя Советского Союза Александра Лукьянова»,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7B606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BE4B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</w:t>
            </w:r>
            <w:r w:rsidR="00BE4B5E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C354B5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Эдуардовна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  <w:r w:rsidR="00F9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«Новгородский Государственный Университет им. Ярослава Мудрого», по специальности-педагогика и  методика  начального образования, квалификация – учитель начальных классов, 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г., «Ленинградский  институт развития образования», по программе «Учитель английского языка».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г.,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 государственный  университет имени А.С. Пушкина» по программе «Управление образованием»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7B606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2003г.,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Государственный областной 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 технология и предпринимательство, 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технологии и предпринимательства.  Дополнительное образование 2016 г., ФГБОУ ВО «Санкт- Петербургский государственный  университет» по программе «Менеджмент в образовании». Дополнительное образование 2017 г.,  ГАОУ ВО ЛО «Ленинградский  государственный университет имени  А.С. Пушкина» по программе «Управление  образованием»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7B6069" w:rsidP="009B6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Юлия Александровна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18.01.1982</w:t>
            </w:r>
          </w:p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Pr="00AD7C6D" w:rsidRDefault="006D6BDF" w:rsidP="009B6D9B"/>
          <w:p w:rsidR="006D6BDF" w:rsidRDefault="006D6BDF" w:rsidP="009B6D9B"/>
          <w:p w:rsidR="006D6BDF" w:rsidRPr="00AD7C6D" w:rsidRDefault="006D6BDF" w:rsidP="009B6D9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г., АОУ ВО ЛО «Ленинградский  государственный университет имени  А.С. Пушкина», по специальности-психология,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преподаватель психологии.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Default="006D6BDF" w:rsidP="009B6D9B"/>
          <w:p w:rsidR="006D6BDF" w:rsidRPr="00844E3A" w:rsidRDefault="006D6BDF" w:rsidP="009B6D9B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Пашская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2000 г.</w:t>
            </w:r>
          </w:p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Default="006D6BDF" w:rsidP="009B6D9B"/>
          <w:p w:rsidR="006D6BDF" w:rsidRDefault="006D6BDF" w:rsidP="009B6D9B"/>
          <w:p w:rsidR="006D6BDF" w:rsidRPr="00844E3A" w:rsidRDefault="006D6BDF" w:rsidP="009B6D9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Default="006D6BDF" w:rsidP="009B6D9B"/>
          <w:p w:rsidR="006D6BDF" w:rsidRPr="00844E3A" w:rsidRDefault="006D6BDF" w:rsidP="009B6D9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Pr="00844E3A" w:rsidRDefault="006D6BDF" w:rsidP="009B6D9B"/>
          <w:p w:rsidR="006D6BDF" w:rsidRDefault="006D6BDF" w:rsidP="009B6D9B"/>
          <w:p w:rsidR="006D6BDF" w:rsidRPr="00844E3A" w:rsidRDefault="006D6BDF" w:rsidP="009B6D9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r>
              <w:t xml:space="preserve">Борисова Виктория </w:t>
            </w:r>
            <w:proofErr w:type="spellStart"/>
            <w:r>
              <w:t>Вацлавовна</w:t>
            </w:r>
            <w:proofErr w:type="spellEnd"/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28.12.1974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2010 г., АОУ ВО ЛО «Ленинградский  государственный университет имени  А.С. Пушкина», по специальности-логопедия,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учебно-воспитательной работе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МОБУ «Пашская средняя общеобразовательная школа»,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7B606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16.04.1982</w:t>
            </w:r>
          </w:p>
          <w:p w:rsidR="006D6BDF" w:rsidRPr="00180A8A" w:rsidRDefault="006D6BDF" w:rsidP="009B6D9B"/>
          <w:p w:rsidR="006D6BDF" w:rsidRPr="00180A8A" w:rsidRDefault="006D6BDF" w:rsidP="009B6D9B"/>
          <w:p w:rsidR="006D6BDF" w:rsidRPr="00180A8A" w:rsidRDefault="006D6BDF" w:rsidP="009B6D9B"/>
          <w:p w:rsidR="006D6BDF" w:rsidRPr="00180A8A" w:rsidRDefault="006D6BDF" w:rsidP="009B6D9B"/>
          <w:p w:rsidR="006D6BDF" w:rsidRPr="00180A8A" w:rsidRDefault="006D6BDF" w:rsidP="009B6D9B"/>
          <w:p w:rsidR="006D6BDF" w:rsidRPr="00180A8A" w:rsidRDefault="006D6BDF" w:rsidP="009B6D9B"/>
          <w:p w:rsidR="006D6BDF" w:rsidRDefault="006D6BDF" w:rsidP="009B6D9B"/>
          <w:p w:rsidR="006D6BDF" w:rsidRDefault="006D6BDF" w:rsidP="009B6D9B"/>
          <w:p w:rsidR="006D6BDF" w:rsidRPr="00180A8A" w:rsidRDefault="006D6BDF" w:rsidP="009B6D9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2016 г., Санкт-Петербург 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 открытый институт г. Санкт-Петербург»,  квалификация – бакалавр, экономика</w:t>
            </w:r>
          </w:p>
          <w:p w:rsidR="006D6BDF" w:rsidRPr="009074CD" w:rsidRDefault="006D6BDF" w:rsidP="009B6D9B"/>
          <w:p w:rsidR="006D6BDF" w:rsidRPr="009074CD" w:rsidRDefault="006D6BDF" w:rsidP="009B6D9B"/>
          <w:p w:rsidR="006D6BDF" w:rsidRDefault="006D6BDF" w:rsidP="009B6D9B"/>
          <w:p w:rsidR="006D6BDF" w:rsidRPr="009074CD" w:rsidRDefault="006D6BDF" w:rsidP="009B6D9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Default="006D6BDF" w:rsidP="009B6D9B"/>
          <w:p w:rsidR="006D6BDF" w:rsidRPr="009074CD" w:rsidRDefault="006D6BDF" w:rsidP="009B6D9B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2007 г.</w:t>
            </w:r>
          </w:p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Default="006D6BDF" w:rsidP="009B6D9B"/>
          <w:p w:rsidR="006D6BDF" w:rsidRPr="009074CD" w:rsidRDefault="006D6BDF" w:rsidP="009B6D9B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Default="006D6BDF" w:rsidP="009B6D9B"/>
          <w:p w:rsidR="006D6BDF" w:rsidRDefault="006D6BDF" w:rsidP="009B6D9B"/>
          <w:p w:rsidR="006D6BDF" w:rsidRPr="009074CD" w:rsidRDefault="006D6BDF" w:rsidP="009B6D9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Pr="009074CD" w:rsidRDefault="006D6BDF" w:rsidP="009B6D9B"/>
          <w:p w:rsidR="006D6BDF" w:rsidRDefault="006D6BDF" w:rsidP="009B6D9B"/>
          <w:p w:rsidR="006D6BDF" w:rsidRDefault="006D6BDF" w:rsidP="009B6D9B"/>
          <w:p w:rsidR="006D6BDF" w:rsidRPr="009074CD" w:rsidRDefault="006D6BDF" w:rsidP="009B6D9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23.05.1983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2005 г., ГОУ ВПО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квалификация- учитель биологии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Мария Александровна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2016 г., Санкт – Петербург  АОУ ВПО « 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квалификация -бакалавр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дошкольных групп МОУ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DF" w:rsidRDefault="006D6BDF" w:rsidP="006D6BD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6D6BDF" w:rsidSect="009B6D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7011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1985"/>
        <w:gridCol w:w="1843"/>
        <w:gridCol w:w="2693"/>
        <w:gridCol w:w="1134"/>
        <w:gridCol w:w="2835"/>
        <w:gridCol w:w="850"/>
        <w:gridCol w:w="851"/>
        <w:gridCol w:w="1701"/>
        <w:gridCol w:w="992"/>
        <w:gridCol w:w="1559"/>
      </w:tblGrid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г., АОУ ВПО 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образования, квалификация-учитель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r w:rsidRPr="004520DA">
              <w:t>Власова Наталья Александровна</w:t>
            </w:r>
          </w:p>
          <w:p w:rsidR="006D6BDF" w:rsidRPr="004520DA" w:rsidRDefault="006D6BDF" w:rsidP="009B6D9B">
            <w:r w:rsidRPr="004520DA">
              <w:t>22.05.1980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Высшее, 2008 г., ГБОУ ВПО «Российский государственный  педагогический университет им. А.И. Герцена», по специальност</w:t>
            </w:r>
            <w:proofErr w:type="gram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квалификация-  учитель русского языка и литературы. Дополнительное образование 2013 г., «Ленинградский  государственный университет имени  А.С. Пушкина», квалификаци</w:t>
            </w:r>
            <w:proofErr w:type="gram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образованием. Дополнительное образование , 2017г.,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 государственный университет имени  А.С. Пушкина»,</w:t>
            </w: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</w:t>
            </w:r>
          </w:p>
          <w:p w:rsidR="006D6BDF" w:rsidRPr="004520DA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учитель МОБУ «</w:t>
            </w:r>
            <w:proofErr w:type="spell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2005 г., </w:t>
            </w:r>
          </w:p>
          <w:p w:rsidR="006D6BDF" w:rsidRPr="004520DA" w:rsidRDefault="006D6BDF" w:rsidP="009B6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520DA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Инна Александровна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2003 г., 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филология, квалификация-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1994 г.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C354B5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Зорич Елена Михайловна 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г.,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специальности-психология, 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7B606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2005 г., Санкт-Петербург, «Национальный открытый институт России г.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етербург»,  по специальности – государственное  и муниципальное управление, квалификация- менеджер.  Высшее, 2013</w:t>
            </w:r>
            <w:r w:rsidR="00C4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1997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Людмила Александровна</w:t>
            </w:r>
          </w:p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23.06.1971</w:t>
            </w:r>
          </w:p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Default="006D6BDF" w:rsidP="009B6D9B"/>
          <w:p w:rsidR="006D6BDF" w:rsidRDefault="006D6BDF" w:rsidP="009B6D9B"/>
          <w:p w:rsidR="006D6BDF" w:rsidRPr="004357CF" w:rsidRDefault="006D6BDF" w:rsidP="009B6D9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2014г., Санкт – Петербург, ФГОУ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менеджмент организации, квалификация – менеджер. Дополнительное образование,  2016 г., ФГБОУ ВО «Санкт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етербургский государственный университет» по программе «менеджмент в образовании»</w:t>
            </w:r>
          </w:p>
          <w:p w:rsidR="006D6BDF" w:rsidRPr="004357CF" w:rsidRDefault="006D6BDF" w:rsidP="009B6D9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Default="006D6BDF" w:rsidP="009B6D9B"/>
          <w:p w:rsidR="006D6BDF" w:rsidRDefault="006D6BDF" w:rsidP="009B6D9B"/>
          <w:p w:rsidR="006D6BDF" w:rsidRPr="004357CF" w:rsidRDefault="006D6BDF" w:rsidP="009B6D9B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2012 г.</w:t>
            </w:r>
          </w:p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Pr="004357CF" w:rsidRDefault="006D6BDF" w:rsidP="009B6D9B"/>
          <w:p w:rsidR="006D6BDF" w:rsidRDefault="006D6BDF" w:rsidP="009B6D9B"/>
          <w:p w:rsidR="006D6BDF" w:rsidRDefault="006D6BDF" w:rsidP="009B6D9B"/>
          <w:p w:rsidR="006D6BDF" w:rsidRPr="004357CF" w:rsidRDefault="006D6BDF" w:rsidP="009B6D9B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357CF" w:rsidRDefault="006D6BDF" w:rsidP="009B6D9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4357CF" w:rsidRDefault="006D6BDF" w:rsidP="009B6D9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DF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Default="006D6BDF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72A9F" wp14:editId="585B198F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2663825</wp:posOffset>
                      </wp:positionV>
                      <wp:extent cx="7915275" cy="9525"/>
                      <wp:effectExtent l="0" t="0" r="952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5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1.4pt,209.75pt" to="491.8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D16DEB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tabs>
                <w:tab w:val="left" w:pos="72"/>
              </w:tabs>
            </w:pPr>
            <w:r w:rsidRPr="005D7C16">
              <w:t xml:space="preserve">Фролова Наталья </w:t>
            </w:r>
            <w:r>
              <w:t xml:space="preserve">  </w:t>
            </w:r>
            <w:r w:rsidRPr="005D7C16">
              <w:t>Николаевна</w:t>
            </w:r>
          </w:p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26.07.1980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Высшее, 2002 г., Санкт-Петербург  «Ленинградский  государственный университет имени  А.С. Пушкина», по специальност</w:t>
            </w:r>
            <w:proofErr w:type="gramStart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филология, квалификация – учитель русского языка,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учитель МОБУ «Алексинская  средняя общеобразовательная школа», с 2002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BE4B5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DF" w:rsidRPr="005D7C16" w:rsidRDefault="006D6BD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F34E4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Васильевна</w:t>
            </w:r>
          </w:p>
          <w:p w:rsidR="00B072C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2020 г., ФГБОУ  ВО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proofErr w:type="gramStart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бакалавр, Дополнительное образование, 2019 г., ВНОЦ «Современные образовательные технологии» по программе «менеджмент и экономика в образовании»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5D7C16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C53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 w:rsidRPr="00C531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31A7">
              <w:rPr>
                <w:rFonts w:ascii="Times New Roman" w:hAnsi="Times New Roman" w:cs="Times New Roman"/>
                <w:sz w:val="24"/>
                <w:szCs w:val="24"/>
              </w:rPr>
              <w:t>Староладожская</w:t>
            </w:r>
            <w:proofErr w:type="spellEnd"/>
            <w:r w:rsidRPr="00C531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5D7C16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5D7C16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5D7C16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206836" w:rsidRDefault="00B072CE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муниципального дошкольного образовательного бюджетного учр</w:t>
            </w:r>
            <w:proofErr w:type="gramEnd"/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еждения</w:t>
            </w: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FF30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Вероника Николаевна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ВПО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организации, квалификация-менеджер. Дополнительное образование, 2016 г., ООО «Академия бизнеса»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квалификация-контрактный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(специалист – эксперт в сфере закупок)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r>
              <w:t>заместитель заведующего  по административно-хозяйственной работе</w:t>
            </w:r>
          </w:p>
          <w:p w:rsidR="00B072CE" w:rsidRDefault="00B072CE" w:rsidP="009B6D9B">
            <w:r w:rsidRPr="00D16DEB">
              <w:t xml:space="preserve">МДОБУ «Детский сад № </w:t>
            </w:r>
            <w:r>
              <w:t>4</w:t>
            </w:r>
            <w:r w:rsidRPr="00D16DEB">
              <w:t xml:space="preserve"> комбинированного вида»  г</w:t>
            </w:r>
            <w:r>
              <w:t>. Волхов, с 2016 г.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FF30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3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Дзвиняк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2008 г.,  Санкт-Петербург, НОУ ВПО «Санкт-Петербургский институт внешнеэкономических связей, экономики и права», по специальности-психология,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 преподаватель психологии. Дополнительное образование, 2016 г., ФГАОУ ВО «Санкт-Петербургский политехнический университет  Петра Великого»,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учебно-воспитательной работе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Волхов, с 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E" w:rsidRDefault="00A975F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Садофьева Анастасия Николаевна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2007 г., 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 -  русский язык и литература, квалификация –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МДОБУ «Детский сад  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Почтарева Наталья Васильевна 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2009 г., Архангельск, ГОУ ВПО «Поморский государственный университет имени М.В. Ломоносова», по специальности  - специальная дошкольная педагогика и психология, квалификация -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ефектолог для работы с детьми  дошкольного возраста с отклонениями в развитии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 МДОБУ «Детский сад  № 8 «Сказка» комбинированного вида» г. Волхов, с 2006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Мария Юрьевна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 2003 г., Санкт-Петербург,  «Санкт-Петербургский институт внешнеэкономических связей, экономики и права», по специальности - психология,  квалификация-психолог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Волхов,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Светлана Николаевна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2013 г., АОУ ВО ЛО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олигофренопедагогика, квалификация- олигофренопедагогика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r>
              <w:t xml:space="preserve">заместитель заведующего  по учебно-воспитательной работе </w:t>
            </w:r>
            <w:r w:rsidRPr="00D16DEB">
              <w:t xml:space="preserve">МДОБУ «Детский сад № </w:t>
            </w:r>
            <w:r>
              <w:t xml:space="preserve">17 «Сказка» </w:t>
            </w:r>
            <w:r w:rsidRPr="00D16DEB">
              <w:t>комбинированного вида»  г</w:t>
            </w:r>
            <w:r>
              <w:t>. Новая Ладога, с  2011 г.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CE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Наталья Сергеевна</w:t>
            </w:r>
          </w:p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 г., АОУ ВО ЛО «Ленинградский  государственный университет имени  А.С. Пушкина», по специальности-тифлопедагогика, квалификация – учитель - тифлопедагог и учитель - логопед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«Теремок»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Ладога, с 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Pr="00D16DEB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CE" w:rsidRDefault="00B072CE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2000 г., Санкт-Петербург, «Ленинградский государственный областной университет, по специальности – психология, квалификация – педагог-психолог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Волхов,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Маркешина</w:t>
            </w:r>
            <w:proofErr w:type="spell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08.06.1973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 1999 г.,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Государственный областной 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 квалификация – педагог-психолог, по специальности - психология.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2017г.,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 государственный университет»,  по специальности – менеджмент в 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заведующего по   </w:t>
            </w:r>
            <w:proofErr w:type="spell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 работе МДОБУ «Детский сад № 5 «Аистёнок» комбинированного вида»  г. Волхов, с 2003 г.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Владимировна</w:t>
            </w:r>
          </w:p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2011 г., АОУ ВО ЛО «Ленинградский  государственный университет имени  А.С. Пушкина», по специальности - педагогика и методика  начального образования,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Дополнительное образование  2016 г.,  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ГАОУД ПО «Ленинградский областной институт развития образования»,  по специальности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учебно-воспитательной работе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Сясьстрой, с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F1817" w:rsidRDefault="00FF3079" w:rsidP="00974C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7">
              <w:rPr>
                <w:rFonts w:ascii="Times New Roman" w:hAnsi="Times New Roman" w:cs="Times New Roman"/>
                <w:sz w:val="24"/>
                <w:szCs w:val="24"/>
              </w:rPr>
              <w:t>Копейкина Оксана Александровна</w:t>
            </w:r>
          </w:p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817">
              <w:rPr>
                <w:rFonts w:ascii="Times New Roman" w:hAnsi="Times New Roman" w:cs="Times New Roman"/>
                <w:sz w:val="24"/>
                <w:szCs w:val="24"/>
              </w:rPr>
              <w:t>14.09.1984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2014 г., ФГБОУ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», по специальности-менеджмент организации, квалификация-менеджер.</w:t>
            </w:r>
          </w:p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Ладога,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A975FF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BF428D" w:rsidRDefault="00FF3079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Анжела Александровна</w:t>
            </w:r>
          </w:p>
          <w:p w:rsidR="00FF3079" w:rsidRPr="00BF428D" w:rsidRDefault="00FF3079" w:rsidP="00B072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57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2017 г., ФГБОУ  ВО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 - педагогическое образование, 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Дополнительное образование, 2018 г., </w:t>
            </w:r>
            <w:r w:rsidRPr="00574D59">
              <w:rPr>
                <w:rFonts w:ascii="Times New Roman" w:hAnsi="Times New Roman" w:cs="Times New Roman"/>
                <w:sz w:val="24"/>
                <w:szCs w:val="24"/>
              </w:rPr>
              <w:t xml:space="preserve">ФГБОУ  </w:t>
            </w:r>
            <w:proofErr w:type="gramStart"/>
            <w:r w:rsidRPr="00574D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4D59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 педагогический университет им. А.И. Герцена»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D59">
              <w:rPr>
                <w:rFonts w:ascii="Times New Roman" w:hAnsi="Times New Roman" w:cs="Times New Roman"/>
                <w:sz w:val="24"/>
                <w:szCs w:val="24"/>
              </w:rPr>
              <w:t>енеджмент  в образовании»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B07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C531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A6C">
              <w:rPr>
                <w:sz w:val="24"/>
                <w:szCs w:val="24"/>
              </w:rPr>
              <w:t xml:space="preserve"> </w:t>
            </w: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Сясьстрой</w:t>
            </w: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079" w:rsidRDefault="00FF3079" w:rsidP="00C53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79" w:rsidRPr="00206836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уч</w:t>
            </w:r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реждение дополнительного образования</w:t>
            </w: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A975F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Анастасия Юрьевна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2007 г., ГОУ ВПО «Ленинградский  государственный университет имени  А.С. Пушкина»,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иология, квалификация – учитель биологии. Дополнительное образование, 2017 г., АНО ДПО «Институт  профессиональных контрактных  управляющих» по программе «Профессиональное управление государственными и муниципальными закупками», 2016 г.,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Санкт-Петербургский государственный институт культуры», по программе « История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с 2008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 г.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Коробова Вера Владимировна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08.02.1983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Высшее, 2011г.,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ГОУВПО «Российский государственный  педагогический университет им. А.И. Герцена», квалификаци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менеджер, по специальности-менеджмент организации.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2015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ГАОУД ПО «Ленинградский областной институт развития образования»,  проектирование  образовательной  деятельности в контексте требований ФГОС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 МБУДО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 г. Волхов, 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2007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ГОУВПО «Российский государственный  педагогический университет им. А.И. Герцена»,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квалификация-учитель математики, специальность - 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 по учебно-воспитательной работе МБУДО «Центр  информационных технологий», с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Ирина Владимировна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Высшее,1999 г.,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образования, квалификация- 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МБУДО «Дворец детского (юношеского) творчества Волховского муниципального района» г. Волхов, с 2004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7B60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2001 г., 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кредит, квалификация –экономист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МБУДО «Пашская детская  школа  искусств», с 2000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Высшее,2015 г.,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етербург, ФГБОУ ВПО «Национальный минерально-сырьевой университет «горный» по специальности-электроэнергетика и электротехника, квалификация -бакалавр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 хозяйственной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«ДЮСШ» г. Волхов,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Людмила Анатольевна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г.,  Санкт – Петербург «Ленинградский  государственный областной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педагогика, квалификация – учитель начальных классов, педагог дошкольного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 детского (юношеского) творчества  Волховского муниципального района» г. Волхов, 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образование, квалификация- учитель музыки.  Дополнительное образование, 2016 г.,  АНО ДПО  «Институт профессиональных контрактных управляющих»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музыкального отделения по классу скрипки МБУДО </w:t>
            </w:r>
          </w:p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 школа искусств», с 2014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9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79" w:rsidRDefault="00FF3079" w:rsidP="00A97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roofErr w:type="spellStart"/>
            <w:r>
              <w:t>Замуруева</w:t>
            </w:r>
            <w:proofErr w:type="spellEnd"/>
            <w:r>
              <w:t xml:space="preserve"> Юлия Александровна</w:t>
            </w:r>
          </w:p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10.07.1987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1171E3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Высшее, 2011 г., Санкт </w:t>
            </w:r>
            <w:proofErr w:type="gramStart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етербург, ФГОУ ВПО «Санкт –Петербургский государственный университет водных коммуникаций», по специальности- юриспруденция, квалификация- юрист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8F0841" w:rsidRDefault="00FF3079" w:rsidP="009B6D9B">
            <w:r>
              <w:t xml:space="preserve">Не имеет </w:t>
            </w:r>
          </w:p>
          <w:p w:rsidR="00FF3079" w:rsidRPr="008F0841" w:rsidRDefault="00FF3079" w:rsidP="009B6D9B"/>
          <w:p w:rsidR="00FF3079" w:rsidRDefault="00FF3079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3D7325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МБУДО «</w:t>
            </w:r>
            <w:proofErr w:type="spellStart"/>
            <w:r w:rsidRPr="003D7325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3D732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имени Яна Сибелиуса»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2017 г.</w:t>
            </w:r>
          </w:p>
          <w:p w:rsidR="00FF3079" w:rsidRDefault="00FF3079" w:rsidP="009B6D9B"/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Pr="00D16DEB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79" w:rsidRDefault="00FF3079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A975FF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F34E4E" w:rsidRDefault="00B94462" w:rsidP="00974C0D">
            <w:r w:rsidRPr="00F34E4E">
              <w:t>Иванова Наталья  Владимировна</w:t>
            </w:r>
          </w:p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E4E">
              <w:rPr>
                <w:rFonts w:ascii="Times New Roman" w:hAnsi="Times New Roman" w:cs="Times New Roman"/>
                <w:sz w:val="24"/>
                <w:szCs w:val="24"/>
              </w:rPr>
              <w:t>04.1976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2008 г., Санкт-Петербург, ГОУ ВПО «Санкт-Петербургский государственный университет сервиса и экономики»,</w:t>
            </w: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в сфере сервиса,</w:t>
            </w: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proofErr w:type="gramStart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экономист-менеджер. Дополнительное образование, 2013 г.,  ФГБОУ ВПО «Российская академия народного хозяйства и государственной службы при Президенте Российской Федерации». Дополнительное образование, 2014 г.,  </w:t>
            </w:r>
          </w:p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«Институт профессиональных контрактных управляющих».</w:t>
            </w:r>
          </w:p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2015 г., «Институт профессиональных контрактных управляющих».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7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и муниципального заказа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A975FF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 Ирина Владимировна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2003 г., Санкт – Петербург, «Ленинградский государственный университет имени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образование, квалификация – учитель музыки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r>
              <w:t>заместитель директора   по учебно-воспитательной работе МБУДО «</w:t>
            </w:r>
            <w:proofErr w:type="spellStart"/>
            <w:r>
              <w:t>Волховская</w:t>
            </w:r>
            <w:proofErr w:type="spellEnd"/>
            <w:r>
              <w:t xml:space="preserve"> музыкальная школа имени Яна Сибелиуса», с 2012 г.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9941EE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</w:t>
            </w:r>
            <w:r w:rsidRPr="009941EE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 культуры</w:t>
            </w: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7B60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Борисовна 24.06.1971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 ГОУВПО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дошкольного образования, квалификация- организатор –методист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 МБУК «Дом культуры «Железнодорожник», с 2009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Елена Николаевна </w:t>
            </w:r>
          </w:p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2018г., ФГБО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квалификация - 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культуры»,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2014 г.</w:t>
            </w:r>
          </w:p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3E7DC8" w:rsidRDefault="00B94462" w:rsidP="009B6D9B">
            <w:r w:rsidRPr="003E7DC8">
              <w:t>Отчина Светлана Владимировна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DC8">
              <w:rPr>
                <w:rFonts w:ascii="Times New Roman" w:hAnsi="Times New Roman" w:cs="Times New Roman"/>
                <w:sz w:val="24"/>
                <w:szCs w:val="24"/>
              </w:rPr>
              <w:t>29.05.1972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05188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Высшее, 2001 г., «Новгородский Государственный Университет им. Ярослава Мудрого», по специальност</w:t>
            </w:r>
            <w:proofErr w:type="gramStart"/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5188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психология, квалификация - 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05188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 МКУК КИЦ им. А.С. Пушкина, с 2003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3E7D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Сухова Анастасия Александровна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09.10.1991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Высшее, 2014 г., ФГБОУ ВПО «Российская академия народного хозяйства и государственной  службы при Президенте Российской Федерации», квалификация-специалист,  по специальност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ГАОУД ПО «Ленинградский областной институт развития образования»,  по специальности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обществознание, экономика и право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МКУК КИЦ им. А.С. Пушкина, 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Николаевна</w:t>
            </w:r>
          </w:p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Высшее,1998 г., Санкт – Петербург «Санкт-Петербургская государственная академия культуры»,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иблиотековедение и библиография, квалификация- библиотекарь-библиограф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библиотека», с  1990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 высшее, 2005 г.,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етербург Петербургский институт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Иудаики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квалификации  2018 г., ФГБОУ ВО «Санкт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етербургский  государственный институт культуры»   по теме «Основы менеджмента социально-культурной  деятельности и социально –культурного проектирования»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культуры», с 2014 г.</w:t>
            </w:r>
          </w:p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Юлия Викторовна 22.03.1984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 ГОУВПО «Российский государственный  педагогический университет им. А.И. Герцена»,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– русский язык и литература, квалификация –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МБУК «Дом культуры «Железнодорожник», с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C7EAC" w:rsidRDefault="00B94462" w:rsidP="009B6D9B">
            <w:pPr>
              <w:jc w:val="center"/>
              <w:rPr>
                <w:b/>
                <w:sz w:val="28"/>
                <w:szCs w:val="28"/>
              </w:rPr>
            </w:pPr>
            <w:r w:rsidRPr="00CC7EAC">
              <w:rPr>
                <w:b/>
                <w:sz w:val="28"/>
                <w:szCs w:val="28"/>
              </w:rPr>
              <w:t>Директор  муниципального предприятия, автономного, бюджетного</w:t>
            </w:r>
          </w:p>
          <w:p w:rsidR="00B94462" w:rsidRPr="00CC7EAC" w:rsidRDefault="00B94462" w:rsidP="009B6D9B">
            <w:pPr>
              <w:jc w:val="center"/>
              <w:rPr>
                <w:b/>
                <w:sz w:val="28"/>
                <w:szCs w:val="28"/>
              </w:rPr>
            </w:pPr>
            <w:r w:rsidRPr="00CC7EAC">
              <w:rPr>
                <w:b/>
                <w:sz w:val="28"/>
                <w:szCs w:val="28"/>
              </w:rPr>
              <w:t>и казенного учреждения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5F5F2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24">
              <w:rPr>
                <w:rFonts w:ascii="Times New Roman" w:hAnsi="Times New Roman" w:cs="Times New Roman"/>
                <w:sz w:val="24"/>
                <w:szCs w:val="24"/>
              </w:rPr>
              <w:t>иректор автономной некоммерческой организации «Санаторий-профилакторий «Волхов»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Андрей Юрьевич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«Московский открытый институт», 5 курс. Повышение </w:t>
            </w:r>
            <w:r w:rsidRPr="00A10CD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 г.,  «Академия народного хозяйства при Правительстве РФ», по программе «Современные методы управления акционерными обществами»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ОБЩЕЖИТИЯМИ  ГОРОДА ВОЛХОВА» МУНИЦИПАЛЬНОГО ОБРАЗОВАНИЯ ГОРОД ВОЛХОВ ВОЛХОВСКОГО МУНИЦИПАЛЬНОГО РАЙОНА  ЛЕНИНГРАДСКОЙ ОБЛАСТИ, с 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4836A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24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казенного учреждения по строительству и землеустройству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Галина Юрьевна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1996 г., «Санкт-Петербургский государственный университет», по специальности-картография,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географа-картографа, преподаватель географии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ООО  «Землеустроитель», 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3E7D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7B60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354B5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«УПРАВЛЕНИЕ ОБЩЕЖИТИЯМИ  ГОРОДА ВОЛХОВА» МУНИЦИПАЛЬНОГО ОБРАЗОВАНИЯ ГОРОД ВОЛХОВ ВОЛХОВСКОГО МУНИЦИПАЛЬНОГО РАЙОНА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 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Инна Александровна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2006г., Санкт-Петербург,  «Санкт-Петербургский институт внешнеэкономических связей, экономики и права», по специальности-бухгалтерский учет, анализ и аудит,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«УПРАВЛЕНИЕ ОБЩЕЖИТИЯМИ  ГОРОДА ВОЛХОВА» МУНИЦИПАЛЬНОГО ОБРАЗОВАНИЯ ГОРОД ВОЛХОВ ВОЛХОВСКОГО МУНИЦИПАЛЬНОГО РАЙОНА  ЛЕНИНГРАДСКОЙ ОБЛАСТИ, с 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13602F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Волховского районного муниципального унитарного предприятия «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Андреевич</w:t>
            </w:r>
          </w:p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г., 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«Санкт-Петербургский  государственный инженерн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Волховского районного муниципального унитарного предприятия «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13602F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«Транспортно-хозяйственная эксплуатационная служба»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 Анна Сергеевна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2013 г., Санкт-Петербург,  «Санкт-Петербургский институт внешнеэкономических связей, экономики и права», по специальности-менеджмент организации, квалификация - менеджер</w:t>
            </w:r>
          </w:p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контрактный управляющий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«Транспортно-хозяйственная эксплуатационная служба», с 2016г.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74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13602F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«Транспортно-хозяйственная эксплуатационная служба»,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r>
              <w:t>Рогова Янина Александровна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30.04.1975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, 1998 г., Санкт-Петербург, «Российская академия государственной службы при Президенте Российской Федерации  Северо-Западная академия  государственной службы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2" w:rsidRPr="00CC7EAC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C7EAC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C7EAC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«Транспортно-хозяйственная эксплуатационная служба»,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с 2008 г.</w:t>
            </w:r>
          </w:p>
          <w:p w:rsidR="00B94462" w:rsidRPr="00CC7EAC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2" w:rsidRPr="00CC7EAC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C7EAC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CC7EAC" w:rsidRDefault="00B94462" w:rsidP="00D90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13602F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МУП по оказанию бытовых услуг «Ритуал»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Туху</w:t>
            </w:r>
            <w:proofErr w:type="spellEnd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 15.05.1979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г., 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Санкт-Петербург, ГОУ ВПО «Санкт-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етербургский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технологический университет растительных полимеров», по специальности-экономика и  управление  на предприятии целлюлозно- бумажной промышленности,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-менеджер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МУП по оказанию бытовых услуг «Ритуал»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r w:rsidRPr="00E75FCE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28.11.1964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B20054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1988 г., Ленинградский  ордена Трудового Красного Знамени  финансово-экономический институт имени Н.А. Вознесенского,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и анализ хозяйственной деятельности, квалификация- экономист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 МУП «</w:t>
            </w:r>
            <w:r w:rsidRPr="00E75FCE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D90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62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5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МБУ «Дорожное хозяйство»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423F68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2000 г.,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строительство на железнодорожном транспорте, квалификация- 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423F68" w:rsidRDefault="00B94462" w:rsidP="009B6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«Дорожное хозяйство»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 Волхов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D90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Pr="00D16DEB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62" w:rsidRDefault="00B94462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A3" w:rsidTr="009B6D9B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Pr="00C354B5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Бизнес-Инкубатор»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Константиновна</w:t>
            </w:r>
          </w:p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2010г., Санкт-Петербург, «Санкт-Петербургская академия управления и экономики»,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инансы и кредит, квалификация - 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АНО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Бизнес-Инкубатор», с 2016г.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Pr="00D16DEB" w:rsidRDefault="00A65FA3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A3" w:rsidRDefault="00A65FA3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27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9F2DBF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«Профиль»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Леонидовна</w:t>
            </w:r>
          </w:p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2004г.,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«Санкт-Петербургская  Государственная академия  сервиса и экономики»,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 на предприятии, квалификация- экономист-менеджер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инженер-землеустроитель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«Профиль» муниципального образования город Волхов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B20054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D16DEB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27" w:rsidTr="009B6D9B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A975FF" w:rsidP="005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237307" w:rsidRDefault="00EC1B27" w:rsidP="00974C0D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7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 муниципального предприятия, бюджетного,</w:t>
            </w:r>
          </w:p>
          <w:p w:rsidR="00EC1B27" w:rsidRPr="009F2DBF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7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унитарного и казенного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 Иван Владимирович</w:t>
            </w:r>
          </w:p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37307">
              <w:rPr>
                <w:rFonts w:ascii="Times New Roman" w:hAnsi="Times New Roman" w:cs="Times New Roman"/>
                <w:sz w:val="24"/>
                <w:szCs w:val="24"/>
              </w:rPr>
              <w:t>1998 г., «Санкт-Петербургский 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 строительством, квалификация- инженер  экономист. 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ГОУ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политехнический университет.</w:t>
            </w:r>
          </w:p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АХЧ, 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транспортного строительства», с 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Default="00EC1B27" w:rsidP="00EC1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B20054" w:rsidRDefault="00EC1B27" w:rsidP="00974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24.12.2020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27" w:rsidRPr="00B20054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7" w:rsidRDefault="00EC1B27" w:rsidP="009B6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DF" w:rsidRDefault="006D6BDF" w:rsidP="006D6BDF"/>
    <w:p w:rsidR="006D6BDF" w:rsidRDefault="006D6BDF" w:rsidP="006D6BDF"/>
    <w:p w:rsidR="00985AB3" w:rsidRDefault="00985AB3"/>
    <w:sectPr w:rsidR="00985AB3" w:rsidSect="009B6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95F"/>
    <w:multiLevelType w:val="hybridMultilevel"/>
    <w:tmpl w:val="F1DE9910"/>
    <w:lvl w:ilvl="0" w:tplc="1D48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6"/>
    <w:rsid w:val="0002355F"/>
    <w:rsid w:val="001E6DE7"/>
    <w:rsid w:val="003E7DC8"/>
    <w:rsid w:val="00450AE6"/>
    <w:rsid w:val="00573C67"/>
    <w:rsid w:val="00574D59"/>
    <w:rsid w:val="005C79A1"/>
    <w:rsid w:val="005E22A0"/>
    <w:rsid w:val="006D6BDF"/>
    <w:rsid w:val="0072205E"/>
    <w:rsid w:val="007B6069"/>
    <w:rsid w:val="007D25CF"/>
    <w:rsid w:val="0092327D"/>
    <w:rsid w:val="00985AB3"/>
    <w:rsid w:val="00993163"/>
    <w:rsid w:val="009B6D9B"/>
    <w:rsid w:val="009D3F2E"/>
    <w:rsid w:val="00A02E22"/>
    <w:rsid w:val="00A65FA3"/>
    <w:rsid w:val="00A975FF"/>
    <w:rsid w:val="00AD3F57"/>
    <w:rsid w:val="00B072CE"/>
    <w:rsid w:val="00B61173"/>
    <w:rsid w:val="00B94462"/>
    <w:rsid w:val="00BE1F53"/>
    <w:rsid w:val="00BE4B5E"/>
    <w:rsid w:val="00C474F5"/>
    <w:rsid w:val="00C531A7"/>
    <w:rsid w:val="00D5757E"/>
    <w:rsid w:val="00D901AD"/>
    <w:rsid w:val="00E40DEA"/>
    <w:rsid w:val="00EC1B27"/>
    <w:rsid w:val="00F913A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B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6B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6B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D6B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D6BD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D6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D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B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6B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6B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D6B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D6BD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D6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D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5D36-9598-46C8-8740-A03CDE1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38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24</cp:revision>
  <cp:lastPrinted>2020-12-29T06:55:00Z</cp:lastPrinted>
  <dcterms:created xsi:type="dcterms:W3CDTF">2020-12-25T11:21:00Z</dcterms:created>
  <dcterms:modified xsi:type="dcterms:W3CDTF">2020-12-29T06:56:00Z</dcterms:modified>
</cp:coreProperties>
</file>