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4A" w:rsidRDefault="000B6D4A" w:rsidP="000B6D4A">
      <w:pPr>
        <w:pStyle w:val="ConsPlusNonformat"/>
        <w:widowControl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Председателю комиссии по формированию</w:t>
      </w:r>
    </w:p>
    <w:p w:rsidR="000B6D4A" w:rsidRDefault="000B6D4A" w:rsidP="000B6D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 подготовке резерва управленческих кадров</w:t>
      </w:r>
    </w:p>
    <w:p w:rsidR="000B6D4A" w:rsidRDefault="000B6D4A" w:rsidP="000B6D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администрации Волховского муниципального </w:t>
      </w:r>
    </w:p>
    <w:p w:rsidR="000B6D4A" w:rsidRDefault="000B6D4A" w:rsidP="000B6D4A">
      <w:pPr>
        <w:pStyle w:val="ConsPlusNonformat"/>
        <w:widowControl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района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________________________________________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</w:rPr>
        <w:t>(фамилия, имя, отчество кандидата)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_________________________________________</w:t>
      </w:r>
    </w:p>
    <w:p w:rsidR="000B6D4A" w:rsidRDefault="000B6D4A" w:rsidP="000B6D4A">
      <w:pPr>
        <w:pStyle w:val="ConsPlusNonformat"/>
        <w:widowControl/>
        <w:ind w:left="3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занимаемой должности с указанием места работы (службы)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проживающего(ей)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_________________________________________,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номер телефона ___________________________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паспорт __________________________________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(серия, номер, кем и когда выдан)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6D4A" w:rsidRDefault="000B6D4A" w:rsidP="000B6D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6D4A" w:rsidRDefault="000B6D4A" w:rsidP="000B6D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Прошу  включить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меня  в  резерв  управленческих  кадров  администрации Волховского муниципального района Ленинградской области   __________________________________________________________________.</w:t>
      </w:r>
    </w:p>
    <w:p w:rsidR="000B6D4A" w:rsidRDefault="000B6D4A" w:rsidP="000B6D4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</w:rPr>
        <w:t>(наименование должности)</w:t>
      </w:r>
    </w:p>
    <w:p w:rsidR="000B6D4A" w:rsidRDefault="000B6D4A" w:rsidP="000B6D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включения  меня в резерв управленческих кадров администрации Волховского муниципального района Ленинградской  области  даю  согласие  на  проверку  сообщенных  мною персональных данных.</w:t>
      </w:r>
    </w:p>
    <w:p w:rsidR="000B6D4A" w:rsidRDefault="000B6D4A" w:rsidP="000B6D4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 согласие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проверку  персональных  данных действует в течение срока нахождения меня в  резерве управленческих кадров администрации Волховского  муниципального района и может быть отозвано мною в письменном виде.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______________________________ 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(фамилия, инициалы) 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 20___ года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6D4A" w:rsidRDefault="000B6D4A" w:rsidP="000B6D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D4A" w:rsidRDefault="000B6D4A" w:rsidP="000B6D4A">
      <w:pPr>
        <w:pStyle w:val="ConsPlusNonformat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B6D4A" w:rsidRDefault="000B6D4A" w:rsidP="000B6D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&lt;*&gt; Заявление оформляется в рукописном виде.</w:t>
      </w:r>
    </w:p>
    <w:p w:rsidR="000B6D4A" w:rsidRDefault="000B6D4A" w:rsidP="000B6D4A">
      <w:pPr>
        <w:rPr>
          <w:sz w:val="28"/>
          <w:szCs w:val="28"/>
        </w:rPr>
        <w:sectPr w:rsidR="000B6D4A">
          <w:pgSz w:w="11906" w:h="16838"/>
          <w:pgMar w:top="1134" w:right="850" w:bottom="1134" w:left="1701" w:header="708" w:footer="708" w:gutter="0"/>
          <w:cols w:space="720"/>
        </w:sectPr>
      </w:pPr>
    </w:p>
    <w:p w:rsidR="000B6D4A" w:rsidRDefault="00B82136" w:rsidP="000B6D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B6D4A">
          <w:rPr>
            <w:rStyle w:val="a3"/>
            <w:rFonts w:ascii="Times New Roman" w:hAnsi="Times New Roman" w:cs="Times New Roman"/>
            <w:sz w:val="24"/>
            <w:szCs w:val="24"/>
          </w:rPr>
          <w:t xml:space="preserve">   </w:t>
        </w:r>
      </w:hyperlink>
      <w:r w:rsidR="000B6D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r w:rsidR="000B6D4A">
        <w:rPr>
          <w:rFonts w:ascii="Times New Roman" w:hAnsi="Times New Roman" w:cs="Times New Roman"/>
          <w:sz w:val="24"/>
          <w:szCs w:val="24"/>
        </w:rPr>
        <w:t>АНКЕТА &lt;*&gt;</w:t>
      </w:r>
    </w:p>
    <w:p w:rsidR="000B6D4A" w:rsidRDefault="000B6D4A" w:rsidP="000B6D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КАНДИДАТА НА ВКЛЮЧЕНИЕ В РЕЗЕРВ УПРАВЛЕНЧЕСКИХ КАДРОВ</w:t>
      </w:r>
    </w:p>
    <w:p w:rsidR="000B6D4A" w:rsidRDefault="000B6D4A" w:rsidP="000B6D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ВОЛХОВСКОГО МУНИЦИПАЛЬНОГО РАЙОНА </w:t>
      </w:r>
    </w:p>
    <w:p w:rsidR="000B6D4A" w:rsidRDefault="000B6D4A" w:rsidP="000B6D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bookmarkEnd w:id="0"/>
    </w:p>
    <w:p w:rsidR="000B6D4A" w:rsidRDefault="000B6D4A" w:rsidP="000B6D4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</w:tblGrid>
      <w:tr w:rsidR="000B6D4A" w:rsidTr="000B6D4A">
        <w:trPr>
          <w:trHeight w:val="14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4A" w:rsidRDefault="000B6D4A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6D4A" w:rsidRDefault="000B6D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</w:t>
            </w:r>
          </w:p>
          <w:p w:rsidR="000B6D4A" w:rsidRDefault="000B6D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фотографии</w:t>
            </w:r>
          </w:p>
        </w:tc>
      </w:tr>
    </w:tbl>
    <w:p w:rsidR="000B6D4A" w:rsidRDefault="000B6D4A" w:rsidP="000B6D4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B6D4A" w:rsidRDefault="000B6D4A" w:rsidP="000B6D4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Фамилия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Имя      __________________________________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Отчество ________________________________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6D4A" w:rsidRDefault="000B6D4A" w:rsidP="000B6D4A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4590"/>
      </w:tblGrid>
      <w:tr w:rsidR="000B6D4A" w:rsidTr="000B6D4A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 Если  изменяли  фамилию,  имя   или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отчество, укажите их,  а  также  когда,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где и по какой причине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D4A" w:rsidTr="000B6D4A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Число, месяц, год и  место  рождения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(страна,  республика,  край,   область,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район, город, село, деревня)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D4A" w:rsidTr="000B6D4A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  Гражданство   (если    изменялось,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укажите, когда и по какой причине; если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имеете гражданство другого государства,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укажите)   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D4A" w:rsidTr="000B6D4A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Образование (когда и  какие  учебные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заведения окончили,  номера  дипломов).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Направление       подготовки        или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специальность по диплому,  квалификация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 диплому 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D4A" w:rsidTr="000B6D4A">
        <w:trPr>
          <w:cantSplit/>
          <w:trHeight w:val="9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  Послевузовское   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образование:  аспирантура,  адъюнктура,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докторантура              (наименование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образовательного      или      научного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учреждения,  год   окончания).   Ученая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степень,    ученое    звание     (когда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присвоены, номера дипломов, аттестатов)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D4A" w:rsidTr="000B6D4A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Сведения о повышении 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(наименование          образовательного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учреждения, год обучения)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D4A" w:rsidTr="000B6D4A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7.  Какими   иностранными   языками  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языками  народов  Российской  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владеете и в какой степени  (читаете 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переводите  со  словарем,   читаете  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можете объясняться, владеете свободно)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D4A" w:rsidTr="000B6D4A">
        <w:trPr>
          <w:cantSplit/>
          <w:trHeight w:val="13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Классный чин федеральной гражданской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службы, дипломатический ранг,  воинское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или специальное  звание,  классный  чин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правоохранительной службы, классный чин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гражданской службы субъекта  Российской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Федерации,   квалификационный    разряд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государственной                 службы,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квалификационный  разряд  или  классный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чин муниципальной службы (кем  и  когда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присвоены) 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D4A" w:rsidTr="000B6D4A">
        <w:trPr>
          <w:cantSplit/>
          <w:trHeight w:val="8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  Привлекались   ли   к    уголовной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ответственности       в        качестве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подозреваемого или обвиняемого  (когда,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за что, какое принято решение), были 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судимы (когда, за  что,  какое  принято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решение)   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D4A" w:rsidTr="000B6D4A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 Привлекались ли к  административной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ответственности за последние  три  года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(когда, за что, какое принято решение)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D4A" w:rsidTr="000B6D4A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  Допуск  к  государственной  тайне,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оформленный за период работы  (службы),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учебы, его форма, номер  и  дата  (если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имеется)   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B6D4A" w:rsidRDefault="000B6D4A" w:rsidP="000B6D4A">
      <w:pPr>
        <w:autoSpaceDE w:val="0"/>
        <w:autoSpaceDN w:val="0"/>
        <w:adjustRightInd w:val="0"/>
        <w:jc w:val="both"/>
        <w:outlineLvl w:val="1"/>
      </w:pPr>
    </w:p>
    <w:p w:rsidR="000B6D4A" w:rsidRDefault="000B6D4A" w:rsidP="000B6D4A">
      <w:pPr>
        <w:pStyle w:val="ConsPlusNonformat"/>
        <w:widowControl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Трудовая  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(включая  учебу в высших  и средних специальных учебных   заведениях,   военную   службу,   работу   по   совместительству, предпринимательскую деятельность и др</w:t>
      </w:r>
      <w:r>
        <w:rPr>
          <w:sz w:val="28"/>
          <w:szCs w:val="28"/>
        </w:rPr>
        <w:t>.)</w:t>
      </w:r>
    </w:p>
    <w:p w:rsidR="000B6D4A" w:rsidRDefault="000B6D4A" w:rsidP="000B6D4A">
      <w:pPr>
        <w:autoSpaceDE w:val="0"/>
        <w:autoSpaceDN w:val="0"/>
        <w:adjustRightInd w:val="0"/>
        <w:jc w:val="both"/>
        <w:outlineLvl w:val="1"/>
      </w:pPr>
    </w:p>
    <w:p w:rsidR="000B6D4A" w:rsidRDefault="000B6D4A" w:rsidP="000B6D4A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485"/>
        <w:gridCol w:w="3375"/>
        <w:gridCol w:w="3510"/>
      </w:tblGrid>
      <w:tr w:rsidR="000B6D4A" w:rsidTr="000B6D4A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Месяц и год      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Должность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 указанием учреждения,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организации, предприятия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учреждения,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организации, предприятия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(в том числе за границей)</w:t>
            </w:r>
          </w:p>
        </w:tc>
      </w:tr>
      <w:tr w:rsidR="000B6D4A" w:rsidTr="000B6D4A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увольнения</w:t>
            </w:r>
          </w:p>
        </w:tc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D4A" w:rsidRDefault="000B6D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D4A" w:rsidRDefault="000B6D4A">
            <w:pPr>
              <w:spacing w:line="276" w:lineRule="auto"/>
              <w:rPr>
                <w:lang w:eastAsia="en-US"/>
              </w:rPr>
            </w:pPr>
          </w:p>
        </w:tc>
      </w:tr>
      <w:tr w:rsidR="000B6D4A" w:rsidTr="000B6D4A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D4A" w:rsidTr="000B6D4A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D4A" w:rsidTr="000B6D4A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B6D4A" w:rsidRDefault="000B6D4A" w:rsidP="000B6D4A">
      <w:pPr>
        <w:autoSpaceDE w:val="0"/>
        <w:autoSpaceDN w:val="0"/>
        <w:adjustRightInd w:val="0"/>
        <w:jc w:val="both"/>
        <w:outlineLvl w:val="1"/>
      </w:pP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При  заполнении</w:t>
      </w:r>
      <w:proofErr w:type="gramEnd"/>
      <w:r>
        <w:rPr>
          <w:rFonts w:ascii="Times New Roman" w:hAnsi="Times New Roman" w:cs="Times New Roman"/>
        </w:rPr>
        <w:t xml:space="preserve">  необходимо именовать учреждения, организации, предприятия так,  как  они  назывались  в  свое  время,   военную   службу   записывать с указанием должности и номера воинской части.)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Государственные награды, иные награды и знаки отличия __________________________________________________________________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Близкие  родственники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(отец,  мать,  братья,  сестры,  дети), а  также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(жена), в том числе бывшие</w:t>
      </w:r>
    </w:p>
    <w:p w:rsidR="000B6D4A" w:rsidRDefault="000B6D4A" w:rsidP="000B6D4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3240"/>
        <w:gridCol w:w="1485"/>
        <w:gridCol w:w="1890"/>
        <w:gridCol w:w="2025"/>
      </w:tblGrid>
      <w:tr w:rsidR="000B6D4A" w:rsidTr="000B6D4A"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Степень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родства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(в случае изменения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указать прежние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фамилию, имя, отчество)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месяц,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место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рождения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адрес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организации),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должность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Домашний адрес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(адрес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регистрации,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фактического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проживания)  </w:t>
            </w:r>
          </w:p>
        </w:tc>
      </w:tr>
      <w:tr w:rsidR="000B6D4A" w:rsidTr="000B6D4A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D4A" w:rsidTr="000B6D4A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D4A" w:rsidTr="000B6D4A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D4A" w:rsidTr="000B6D4A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D4A" w:rsidTr="000B6D4A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D4A" w:rsidTr="000B6D4A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4A" w:rsidRDefault="000B6D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B6D4A" w:rsidRDefault="000B6D4A" w:rsidP="000B6D4A">
      <w:pPr>
        <w:autoSpaceDE w:val="0"/>
        <w:autoSpaceDN w:val="0"/>
        <w:adjustRightInd w:val="0"/>
        <w:jc w:val="both"/>
        <w:outlineLvl w:val="1"/>
      </w:pP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Близкие  родственники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(отец,  мать,  братья,  сестры,  дети), а также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муж  (</w:t>
      </w:r>
      <w:proofErr w:type="gramEnd"/>
      <w:r>
        <w:rPr>
          <w:rFonts w:ascii="Times New Roman" w:hAnsi="Times New Roman" w:cs="Times New Roman"/>
          <w:sz w:val="28"/>
          <w:szCs w:val="28"/>
        </w:rPr>
        <w:t>жена),  в  том числе бывшие, постоянно проживающие за границей и(или) оформляющие  документы  для  выезда на постоянное место жительства в другое государство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(фамилия, имя, отчество, с какого времени проживают за границей)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Пребывание за границей (когда, где, с какой целью) __________________________________________________________________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Отношение к воинской обязанности, воинское звание __________________________________________________________________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Домашний  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(адрес  регистрации,  фактического проживания), номер телефона либо иной вид связи __________________________________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Паспорт или документ, его заменяющий __________________________________________________________________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</w:rPr>
        <w:t>(серия, номер, кем и когда выдан)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Заграничный паспорт __________________________________________________________________</w:t>
      </w:r>
    </w:p>
    <w:p w:rsidR="000B6D4A" w:rsidRDefault="000B6D4A" w:rsidP="000B6D4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(серия, номер, кем и когда выдан)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  страхового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свидетельства обязательного пенсионного страхования  (если имеется) __________________________________________________________________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ИНН (если имеется) __________________________________________________________________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Дополнительные 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(участие в выборных представительных органах, другая информация, которую желаете сообщить о себе) ____________________________________________________________________________________________________________________________________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Принимаете  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участие  в  деятельности  коммерческих  организаций на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платной  основе</w:t>
      </w:r>
      <w:proofErr w:type="gramEnd"/>
      <w:r>
        <w:rPr>
          <w:rFonts w:ascii="Times New Roman" w:hAnsi="Times New Roman" w:cs="Times New Roman"/>
          <w:sz w:val="28"/>
          <w:szCs w:val="28"/>
        </w:rPr>
        <w:t>,  владеете  ли  ценными бумагами, акциями, долями участия в уставных   капиталах   организации   (информация   представляется  на  дату заполнения анкеты)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  известно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что  сообщение в анкете заведомо ложных сведений может повлечь  отказ  в  зачислении  в резерв управленческих кадров администрации Волховского муниципального района Ленинградской области.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отношении меня проверочных мероприятий согласен (согласна).</w:t>
      </w: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6D4A" w:rsidRDefault="000B6D4A" w:rsidP="000B6D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 20__ года                         Подпись _____________________</w:t>
      </w:r>
    </w:p>
    <w:p w:rsidR="000B6D4A" w:rsidRDefault="000B6D4A" w:rsidP="000B6D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D4A" w:rsidRDefault="000B6D4A" w:rsidP="000B6D4A">
      <w:pPr>
        <w:pStyle w:val="ConsPlusNonformat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B6D4A" w:rsidRDefault="000B6D4A" w:rsidP="000B6D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&lt;*&gt; Анкета заполняется собственноручно.</w:t>
      </w:r>
    </w:p>
    <w:p w:rsidR="000B6D4A" w:rsidRDefault="000B6D4A" w:rsidP="000B6D4A"/>
    <w:p w:rsidR="000B6D4A" w:rsidRDefault="000B6D4A" w:rsidP="000B6D4A"/>
    <w:p w:rsidR="000B6D4A" w:rsidRDefault="000B6D4A" w:rsidP="000B6D4A"/>
    <w:p w:rsidR="00FE22B5" w:rsidRDefault="00FE22B5"/>
    <w:sectPr w:rsidR="00FE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53"/>
    <w:rsid w:val="000B6D4A"/>
    <w:rsid w:val="00775453"/>
    <w:rsid w:val="00B82136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FD7BE-DA97-42C2-854A-08B15CBD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6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6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6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SPB;n=93524;fld=134;dst=100111" TargetMode="External"/><Relationship Id="rId4" Type="http://schemas.openxmlformats.org/officeDocument/2006/relationships/hyperlink" Target="consultantplus://offline/main?base=SPB;n=93524;fld=134;dst=100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Кириллова</dc:creator>
  <cp:keywords/>
  <dc:description/>
  <cp:lastModifiedBy>SA</cp:lastModifiedBy>
  <cp:revision>2</cp:revision>
  <dcterms:created xsi:type="dcterms:W3CDTF">2020-10-28T07:31:00Z</dcterms:created>
  <dcterms:modified xsi:type="dcterms:W3CDTF">2020-10-28T07:31:00Z</dcterms:modified>
</cp:coreProperties>
</file>