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D39" w:rsidRDefault="00343D39" w:rsidP="00343D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43D39">
        <w:rPr>
          <w:rFonts w:ascii="Times New Roman" w:hAnsi="Times New Roman" w:cs="Times New Roman"/>
          <w:sz w:val="24"/>
          <w:szCs w:val="24"/>
        </w:rPr>
        <w:t xml:space="preserve">Реестр хозяйствующих субъектов, </w:t>
      </w:r>
    </w:p>
    <w:p w:rsidR="00343D39" w:rsidRDefault="00343D39" w:rsidP="00343D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3D39">
        <w:rPr>
          <w:rFonts w:ascii="Times New Roman" w:hAnsi="Times New Roman" w:cs="Times New Roman"/>
          <w:sz w:val="24"/>
          <w:szCs w:val="24"/>
        </w:rPr>
        <w:t xml:space="preserve">осуществляющих свою деятельность </w:t>
      </w:r>
    </w:p>
    <w:p w:rsidR="00343D39" w:rsidRDefault="00343D39" w:rsidP="00343D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3D39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Pr="00343D39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Pr="00343D39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343D39" w:rsidRDefault="00343D39" w:rsidP="00343D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3D39">
        <w:rPr>
          <w:rFonts w:ascii="Times New Roman" w:hAnsi="Times New Roman" w:cs="Times New Roman"/>
          <w:sz w:val="24"/>
          <w:szCs w:val="24"/>
        </w:rPr>
        <w:t xml:space="preserve">Ленинградской области, </w:t>
      </w:r>
    </w:p>
    <w:p w:rsidR="00343D39" w:rsidRDefault="00343D39" w:rsidP="00343D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3D39">
        <w:rPr>
          <w:rFonts w:ascii="Times New Roman" w:hAnsi="Times New Roman" w:cs="Times New Roman"/>
          <w:sz w:val="24"/>
          <w:szCs w:val="24"/>
        </w:rPr>
        <w:t xml:space="preserve">доля участия муниципального образования </w:t>
      </w:r>
    </w:p>
    <w:p w:rsidR="00343D39" w:rsidRDefault="00343D39" w:rsidP="00343D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43D3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43D39">
        <w:rPr>
          <w:rFonts w:ascii="Times New Roman" w:hAnsi="Times New Roman" w:cs="Times New Roman"/>
          <w:sz w:val="24"/>
          <w:szCs w:val="24"/>
        </w:rPr>
        <w:t xml:space="preserve"> которых составляет 50 и более процентов</w:t>
      </w:r>
    </w:p>
    <w:p w:rsidR="00343D39" w:rsidRDefault="00343D39" w:rsidP="00343D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502"/>
        <w:gridCol w:w="4142"/>
        <w:gridCol w:w="2552"/>
        <w:gridCol w:w="2677"/>
        <w:gridCol w:w="2426"/>
        <w:gridCol w:w="2551"/>
      </w:tblGrid>
      <w:tr w:rsidR="00EE76C1" w:rsidTr="00E93D1F">
        <w:trPr>
          <w:tblHeader/>
        </w:trPr>
        <w:tc>
          <w:tcPr>
            <w:tcW w:w="502" w:type="dxa"/>
          </w:tcPr>
          <w:p w:rsidR="00EE76C1" w:rsidRDefault="00EE76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4142" w:type="dxa"/>
          </w:tcPr>
          <w:p w:rsidR="00EE76C1" w:rsidRDefault="00EE76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2552" w:type="dxa"/>
          </w:tcPr>
          <w:p w:rsidR="00EE76C1" w:rsidRDefault="00EE76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Суммарная доля участия (собственности) государства (муниципалитетов) в хозяйствующем субъекте, в процентах</w:t>
            </w:r>
          </w:p>
        </w:tc>
        <w:tc>
          <w:tcPr>
            <w:tcW w:w="2677" w:type="dxa"/>
          </w:tcPr>
          <w:p w:rsidR="00EE76C1" w:rsidRDefault="00EE76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товарного рынка присутствия хозяйствующего субъекта / наименование</w:t>
            </w:r>
          </w:p>
          <w:p w:rsidR="00EE76C1" w:rsidRDefault="00EE76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ОКВЭД</w:t>
            </w:r>
          </w:p>
        </w:tc>
        <w:tc>
          <w:tcPr>
            <w:tcW w:w="2426" w:type="dxa"/>
          </w:tcPr>
          <w:p w:rsidR="00EE76C1" w:rsidRDefault="00EE76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Рыночная доля хозяйствующего субъекта, в том числе объем (доля) выручки в общей величине стоимостного оборота рынка / объем (доля) реализованных на рынке товаров, работ и услуг в натуральном выражении</w:t>
            </w:r>
          </w:p>
          <w:p w:rsidR="00EE76C1" w:rsidRDefault="00EE76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E76C1" w:rsidRDefault="00EE76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Суммарный объём государственного (муниципального) финансирования хозяйствующего субъекта за 2020 год  в рублях</w:t>
            </w:r>
          </w:p>
        </w:tc>
      </w:tr>
      <w:tr w:rsidR="00E86FC5" w:rsidTr="00E93D1F">
        <w:tc>
          <w:tcPr>
            <w:tcW w:w="502" w:type="dxa"/>
          </w:tcPr>
          <w:p w:rsidR="00E86FC5" w:rsidRDefault="00E86FC5" w:rsidP="003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2" w:type="dxa"/>
          </w:tcPr>
          <w:p w:rsidR="00E86FC5" w:rsidRDefault="00E86FC5" w:rsidP="00651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Волховский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бизнес-инкубатор»</w:t>
            </w:r>
          </w:p>
        </w:tc>
        <w:tc>
          <w:tcPr>
            <w:tcW w:w="2552" w:type="dxa"/>
          </w:tcPr>
          <w:p w:rsidR="00E86FC5" w:rsidRDefault="00651C65" w:rsidP="003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77" w:type="dxa"/>
          </w:tcPr>
          <w:p w:rsidR="00E86FC5" w:rsidRDefault="00651C65" w:rsidP="003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C65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 коммерческой деятельности и управления (70.22)</w:t>
            </w:r>
          </w:p>
        </w:tc>
        <w:tc>
          <w:tcPr>
            <w:tcW w:w="2426" w:type="dxa"/>
          </w:tcPr>
          <w:p w:rsidR="00E86FC5" w:rsidRDefault="00981A7B" w:rsidP="003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E86FC5" w:rsidRDefault="00981A7B" w:rsidP="003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04F8F">
              <w:rPr>
                <w:rFonts w:ascii="Times New Roman" w:hAnsi="Times New Roman" w:cs="Times New Roman"/>
                <w:sz w:val="24"/>
                <w:szCs w:val="24"/>
              </w:rPr>
              <w:t>убсидии</w:t>
            </w:r>
          </w:p>
          <w:p w:rsidR="00981A7B" w:rsidRDefault="00981A7B" w:rsidP="003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280,0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86FC5" w:rsidTr="00E93D1F">
        <w:tc>
          <w:tcPr>
            <w:tcW w:w="502" w:type="dxa"/>
          </w:tcPr>
          <w:p w:rsidR="00E86FC5" w:rsidRDefault="00E86FC5" w:rsidP="003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2" w:type="dxa"/>
          </w:tcPr>
          <w:p w:rsidR="00E86FC5" w:rsidRDefault="00E86FC5" w:rsidP="00651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«Санаторий профилакторий «Волхов»</w:t>
            </w:r>
          </w:p>
        </w:tc>
        <w:tc>
          <w:tcPr>
            <w:tcW w:w="2552" w:type="dxa"/>
          </w:tcPr>
          <w:p w:rsidR="00E86FC5" w:rsidRDefault="001B5898" w:rsidP="003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77" w:type="dxa"/>
          </w:tcPr>
          <w:p w:rsidR="00E86FC5" w:rsidRDefault="00651C65" w:rsidP="003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D1F">
              <w:rPr>
                <w:rFonts w:ascii="Times New Roman" w:hAnsi="Times New Roman" w:cs="Times New Roman"/>
                <w:sz w:val="24"/>
                <w:szCs w:val="24"/>
              </w:rPr>
              <w:t>Деятельность санаторно-курортных организаций (86.90.4)</w:t>
            </w:r>
          </w:p>
        </w:tc>
        <w:tc>
          <w:tcPr>
            <w:tcW w:w="2426" w:type="dxa"/>
          </w:tcPr>
          <w:p w:rsidR="00E86FC5" w:rsidRDefault="00981A7B" w:rsidP="003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E86FC5" w:rsidRDefault="00A30136" w:rsidP="003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</w:p>
          <w:p w:rsidR="00A30136" w:rsidRDefault="00A30136" w:rsidP="003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475,9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86FC5" w:rsidTr="00E93D1F">
        <w:tc>
          <w:tcPr>
            <w:tcW w:w="502" w:type="dxa"/>
          </w:tcPr>
          <w:p w:rsidR="00E86FC5" w:rsidRDefault="00E86FC5" w:rsidP="003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42" w:type="dxa"/>
          </w:tcPr>
          <w:p w:rsidR="00E86FC5" w:rsidRDefault="00E86FC5" w:rsidP="00651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«Ритуал»</w:t>
            </w:r>
          </w:p>
        </w:tc>
        <w:tc>
          <w:tcPr>
            <w:tcW w:w="2552" w:type="dxa"/>
          </w:tcPr>
          <w:p w:rsidR="00E86FC5" w:rsidRDefault="001B5898" w:rsidP="003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77" w:type="dxa"/>
          </w:tcPr>
          <w:p w:rsidR="00E86FC5" w:rsidRDefault="001B5898" w:rsidP="003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D1F">
              <w:rPr>
                <w:rFonts w:ascii="Times New Roman" w:hAnsi="Times New Roman" w:cs="Times New Roman"/>
                <w:sz w:val="24"/>
                <w:szCs w:val="24"/>
              </w:rPr>
              <w:t>Организация похорон и предоставление связанных с ними услуг (96.03)</w:t>
            </w:r>
          </w:p>
        </w:tc>
        <w:tc>
          <w:tcPr>
            <w:tcW w:w="2426" w:type="dxa"/>
          </w:tcPr>
          <w:p w:rsidR="00E86FC5" w:rsidRDefault="001B5898" w:rsidP="003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</w:tcPr>
          <w:p w:rsidR="00E86FC5" w:rsidRDefault="00A30136" w:rsidP="003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услуг</w:t>
            </w:r>
          </w:p>
          <w:p w:rsidR="00A30136" w:rsidRDefault="00A30136" w:rsidP="003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429,5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86FC5" w:rsidTr="00E93D1F">
        <w:tc>
          <w:tcPr>
            <w:tcW w:w="502" w:type="dxa"/>
          </w:tcPr>
          <w:p w:rsidR="00E86FC5" w:rsidRDefault="00E86FC5" w:rsidP="003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42" w:type="dxa"/>
          </w:tcPr>
          <w:p w:rsidR="00E86FC5" w:rsidRDefault="00E86FC5" w:rsidP="00651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«Профиль»</w:t>
            </w:r>
          </w:p>
        </w:tc>
        <w:tc>
          <w:tcPr>
            <w:tcW w:w="2552" w:type="dxa"/>
          </w:tcPr>
          <w:p w:rsidR="00E86FC5" w:rsidRDefault="001B5898" w:rsidP="003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77" w:type="dxa"/>
          </w:tcPr>
          <w:p w:rsidR="00E86FC5" w:rsidRDefault="001B5898" w:rsidP="003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D1F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архитектуры (71.11)</w:t>
            </w:r>
          </w:p>
        </w:tc>
        <w:tc>
          <w:tcPr>
            <w:tcW w:w="2426" w:type="dxa"/>
          </w:tcPr>
          <w:p w:rsidR="00E86FC5" w:rsidRDefault="001B5898" w:rsidP="003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A30136" w:rsidRDefault="00A30136" w:rsidP="003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услуг</w:t>
            </w:r>
          </w:p>
          <w:p w:rsidR="00E86FC5" w:rsidRDefault="00A30136" w:rsidP="003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767,</w:t>
            </w:r>
            <w:r w:rsidR="00981A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86FC5" w:rsidTr="00E93D1F">
        <w:tc>
          <w:tcPr>
            <w:tcW w:w="502" w:type="dxa"/>
          </w:tcPr>
          <w:p w:rsidR="00E86FC5" w:rsidRDefault="00E86FC5" w:rsidP="003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42" w:type="dxa"/>
          </w:tcPr>
          <w:p w:rsidR="00E86FC5" w:rsidRDefault="00E86FC5" w:rsidP="00651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«Землеустроитель»</w:t>
            </w:r>
          </w:p>
        </w:tc>
        <w:tc>
          <w:tcPr>
            <w:tcW w:w="2552" w:type="dxa"/>
          </w:tcPr>
          <w:p w:rsidR="00E86FC5" w:rsidRDefault="001B5898" w:rsidP="003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77" w:type="dxa"/>
          </w:tcPr>
          <w:p w:rsidR="00E86FC5" w:rsidRDefault="001B5898" w:rsidP="003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D1F">
              <w:rPr>
                <w:rFonts w:ascii="Times New Roman" w:hAnsi="Times New Roman" w:cs="Times New Roman"/>
                <w:sz w:val="24"/>
                <w:szCs w:val="24"/>
              </w:rPr>
              <w:t>Деятельность геодезическая и картографическая (71.12.4)</w:t>
            </w:r>
          </w:p>
        </w:tc>
        <w:tc>
          <w:tcPr>
            <w:tcW w:w="2426" w:type="dxa"/>
          </w:tcPr>
          <w:p w:rsidR="00E86FC5" w:rsidRDefault="001B5898" w:rsidP="003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E86FC5" w:rsidRDefault="00981A7B" w:rsidP="003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6FC5" w:rsidTr="00E93D1F">
        <w:tc>
          <w:tcPr>
            <w:tcW w:w="502" w:type="dxa"/>
          </w:tcPr>
          <w:p w:rsidR="00E86FC5" w:rsidRDefault="00E86FC5" w:rsidP="003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42" w:type="dxa"/>
          </w:tcPr>
          <w:p w:rsidR="00E86FC5" w:rsidRDefault="00651C65" w:rsidP="00651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«Гостиничный комплекс»</w:t>
            </w:r>
          </w:p>
        </w:tc>
        <w:tc>
          <w:tcPr>
            <w:tcW w:w="2552" w:type="dxa"/>
          </w:tcPr>
          <w:p w:rsidR="00E86FC5" w:rsidRDefault="001B5898" w:rsidP="003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77" w:type="dxa"/>
          </w:tcPr>
          <w:p w:rsidR="00E86FC5" w:rsidRDefault="001B5898" w:rsidP="003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D1F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гостиниц и прочих мест для </w:t>
            </w:r>
            <w:r w:rsidRPr="00E93D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временного проживания (55.10)</w:t>
            </w:r>
          </w:p>
        </w:tc>
        <w:tc>
          <w:tcPr>
            <w:tcW w:w="2426" w:type="dxa"/>
          </w:tcPr>
          <w:p w:rsidR="00E86FC5" w:rsidRDefault="00981A7B" w:rsidP="003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51" w:type="dxa"/>
          </w:tcPr>
          <w:p w:rsidR="00E86FC5" w:rsidRDefault="00981A7B" w:rsidP="003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6FC5" w:rsidTr="00E93D1F">
        <w:tc>
          <w:tcPr>
            <w:tcW w:w="502" w:type="dxa"/>
          </w:tcPr>
          <w:p w:rsidR="00E86FC5" w:rsidRDefault="00651C65" w:rsidP="003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142" w:type="dxa"/>
          </w:tcPr>
          <w:p w:rsidR="00E86FC5" w:rsidRDefault="00651C65" w:rsidP="00651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Волховские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коммунальные системы»</w:t>
            </w:r>
          </w:p>
        </w:tc>
        <w:tc>
          <w:tcPr>
            <w:tcW w:w="2552" w:type="dxa"/>
          </w:tcPr>
          <w:p w:rsidR="00E86FC5" w:rsidRDefault="001B5898" w:rsidP="003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77" w:type="dxa"/>
          </w:tcPr>
          <w:p w:rsidR="00E86FC5" w:rsidRDefault="001B5898" w:rsidP="003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D1F">
              <w:rPr>
                <w:rFonts w:ascii="Times New Roman" w:hAnsi="Times New Roman" w:cs="Times New Roman"/>
                <w:sz w:val="24"/>
                <w:szCs w:val="24"/>
              </w:rPr>
              <w:t>Управление эксплуатацией жилого фонда за вознаграждение или на договорной основе (68.32.1)</w:t>
            </w:r>
          </w:p>
        </w:tc>
        <w:tc>
          <w:tcPr>
            <w:tcW w:w="2426" w:type="dxa"/>
          </w:tcPr>
          <w:p w:rsidR="00E86FC5" w:rsidRDefault="00981A7B" w:rsidP="003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A30136" w:rsidRDefault="00A30136" w:rsidP="003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услуг</w:t>
            </w:r>
          </w:p>
          <w:p w:rsidR="00E86FC5" w:rsidRDefault="00A30136" w:rsidP="003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175,0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51C65" w:rsidTr="00E93D1F">
        <w:tc>
          <w:tcPr>
            <w:tcW w:w="502" w:type="dxa"/>
          </w:tcPr>
          <w:p w:rsidR="00651C65" w:rsidRDefault="00201BA7" w:rsidP="003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42" w:type="dxa"/>
          </w:tcPr>
          <w:p w:rsidR="00651C65" w:rsidRDefault="00651C65" w:rsidP="00651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Сясь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ТВ»</w:t>
            </w:r>
          </w:p>
        </w:tc>
        <w:tc>
          <w:tcPr>
            <w:tcW w:w="2552" w:type="dxa"/>
          </w:tcPr>
          <w:p w:rsidR="00651C65" w:rsidRDefault="00E93D1F" w:rsidP="003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77" w:type="dxa"/>
          </w:tcPr>
          <w:p w:rsidR="00651C65" w:rsidRDefault="00E93D1F" w:rsidP="003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D1F">
              <w:rPr>
                <w:rFonts w:ascii="Times New Roman" w:hAnsi="Times New Roman" w:cs="Times New Roman"/>
                <w:sz w:val="24"/>
                <w:szCs w:val="24"/>
              </w:rPr>
              <w:t>Деятельность по трансляции телерадиоканалов по сетям кабельного телерадиовещания (61.10.)</w:t>
            </w:r>
          </w:p>
        </w:tc>
        <w:tc>
          <w:tcPr>
            <w:tcW w:w="2426" w:type="dxa"/>
          </w:tcPr>
          <w:p w:rsidR="00651C65" w:rsidRDefault="00981A7B" w:rsidP="003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981A7B" w:rsidRPr="00A30136" w:rsidRDefault="00981A7B" w:rsidP="003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136">
              <w:rPr>
                <w:rFonts w:ascii="Times New Roman" w:hAnsi="Times New Roman" w:cs="Times New Roman"/>
                <w:sz w:val="24"/>
                <w:szCs w:val="24"/>
              </w:rPr>
              <w:t xml:space="preserve">оплата услуг </w:t>
            </w:r>
          </w:p>
          <w:p w:rsidR="00651C65" w:rsidRDefault="00A30136" w:rsidP="003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13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  <w:r w:rsidR="00981A7B" w:rsidRPr="00A30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81A7B" w:rsidRPr="00A3013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981A7B" w:rsidRPr="00A3013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981A7B" w:rsidRPr="00A3013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981A7B" w:rsidRPr="00A301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51C65" w:rsidTr="00E93D1F">
        <w:tc>
          <w:tcPr>
            <w:tcW w:w="502" w:type="dxa"/>
          </w:tcPr>
          <w:p w:rsidR="00651C65" w:rsidRDefault="00201BA7" w:rsidP="003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42" w:type="dxa"/>
          </w:tcPr>
          <w:p w:rsidR="00651C65" w:rsidRDefault="00651C65" w:rsidP="00651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«Технопарк «Университетский»</w:t>
            </w:r>
          </w:p>
        </w:tc>
        <w:tc>
          <w:tcPr>
            <w:tcW w:w="2552" w:type="dxa"/>
          </w:tcPr>
          <w:p w:rsidR="00651C65" w:rsidRDefault="00E93D1F" w:rsidP="003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77" w:type="dxa"/>
          </w:tcPr>
          <w:p w:rsidR="00651C65" w:rsidRDefault="00E93D1F" w:rsidP="003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D1F">
              <w:rPr>
                <w:rFonts w:ascii="Times New Roman" w:hAnsi="Times New Roman" w:cs="Times New Roman"/>
                <w:sz w:val="24"/>
                <w:szCs w:val="24"/>
              </w:rPr>
              <w:t>Деятельность по управлению финансово-промышленными группами (70.10.1)</w:t>
            </w:r>
          </w:p>
        </w:tc>
        <w:tc>
          <w:tcPr>
            <w:tcW w:w="2426" w:type="dxa"/>
          </w:tcPr>
          <w:p w:rsidR="00651C65" w:rsidRDefault="00981A7B" w:rsidP="003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2551" w:type="dxa"/>
          </w:tcPr>
          <w:p w:rsidR="00651C65" w:rsidRDefault="00201BA7" w:rsidP="003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1C65" w:rsidTr="00E93D1F">
        <w:tc>
          <w:tcPr>
            <w:tcW w:w="502" w:type="dxa"/>
          </w:tcPr>
          <w:p w:rsidR="00651C65" w:rsidRDefault="00201BA7" w:rsidP="003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42" w:type="dxa"/>
          </w:tcPr>
          <w:p w:rsidR="00651C65" w:rsidRDefault="00E93D1F" w:rsidP="00651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«Дивный град»</w:t>
            </w:r>
          </w:p>
        </w:tc>
        <w:tc>
          <w:tcPr>
            <w:tcW w:w="2552" w:type="dxa"/>
          </w:tcPr>
          <w:p w:rsidR="00651C65" w:rsidRDefault="00E93D1F" w:rsidP="003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77" w:type="dxa"/>
          </w:tcPr>
          <w:p w:rsidR="00651C65" w:rsidRDefault="00E93D1F" w:rsidP="003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D1F">
              <w:rPr>
                <w:rFonts w:ascii="Times New Roman" w:hAnsi="Times New Roman" w:cs="Times New Roman"/>
                <w:sz w:val="24"/>
                <w:szCs w:val="24"/>
              </w:rPr>
              <w:t>Деятельность по чистке и уборке прочая, не включенная в другие группировки (81.29.9)</w:t>
            </w:r>
          </w:p>
        </w:tc>
        <w:tc>
          <w:tcPr>
            <w:tcW w:w="2426" w:type="dxa"/>
          </w:tcPr>
          <w:p w:rsidR="00651C65" w:rsidRDefault="00981A7B" w:rsidP="003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651C65" w:rsidRDefault="00981A7B" w:rsidP="003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услуг</w:t>
            </w:r>
          </w:p>
          <w:p w:rsidR="00981A7B" w:rsidRDefault="00201BA7" w:rsidP="003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19,8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43D39" w:rsidRDefault="00343D39" w:rsidP="00343D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0F3D" w:rsidRDefault="00710F3D" w:rsidP="00343D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0F3D" w:rsidRDefault="00710F3D" w:rsidP="00343D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0F3D" w:rsidRDefault="00710F3D" w:rsidP="00710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  информация об объектах</w:t>
      </w:r>
    </w:p>
    <w:p w:rsidR="00710F3D" w:rsidRDefault="00AC5DE7" w:rsidP="00710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710F3D" w:rsidRPr="00EC29BD">
          <w:rPr>
            <w:rStyle w:val="a4"/>
            <w:rFonts w:ascii="Times New Roman" w:hAnsi="Times New Roman" w:cs="Times New Roman"/>
            <w:sz w:val="24"/>
            <w:szCs w:val="24"/>
          </w:rPr>
          <w:t>https://volkhov-raion.ru/komitet-po-upravleniyu-munitsipalnym-imushchestvom/informatsiya-ob-ob-ektakh-imushchestva</w:t>
        </w:r>
      </w:hyperlink>
    </w:p>
    <w:p w:rsidR="00710F3D" w:rsidRDefault="00710F3D" w:rsidP="00710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0F3D" w:rsidRPr="00343D39" w:rsidRDefault="00710F3D" w:rsidP="00710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результаты мониторинга</w:t>
      </w:r>
    </w:p>
    <w:sectPr w:rsidR="00710F3D" w:rsidRPr="00343D39" w:rsidSect="007E01C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D39"/>
    <w:rsid w:val="001B5898"/>
    <w:rsid w:val="00201BA7"/>
    <w:rsid w:val="00343D39"/>
    <w:rsid w:val="00385594"/>
    <w:rsid w:val="004446FB"/>
    <w:rsid w:val="0056153F"/>
    <w:rsid w:val="005D0BB8"/>
    <w:rsid w:val="00651C65"/>
    <w:rsid w:val="006720D3"/>
    <w:rsid w:val="00710F3D"/>
    <w:rsid w:val="007E01C1"/>
    <w:rsid w:val="00981A7B"/>
    <w:rsid w:val="00A30136"/>
    <w:rsid w:val="00AC5DE7"/>
    <w:rsid w:val="00B04F8F"/>
    <w:rsid w:val="00B17D68"/>
    <w:rsid w:val="00DA3B12"/>
    <w:rsid w:val="00E86FC5"/>
    <w:rsid w:val="00E93D1F"/>
    <w:rsid w:val="00EE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pany-infotext">
    <w:name w:val="company-info__text"/>
    <w:basedOn w:val="a0"/>
    <w:rsid w:val="00651C65"/>
  </w:style>
  <w:style w:type="character" w:customStyle="1" w:styleId="bolder">
    <w:name w:val="bolder"/>
    <w:basedOn w:val="a0"/>
    <w:rsid w:val="00651C65"/>
  </w:style>
  <w:style w:type="character" w:styleId="a4">
    <w:name w:val="Hyperlink"/>
    <w:basedOn w:val="a0"/>
    <w:uiPriority w:val="99"/>
    <w:unhideWhenUsed/>
    <w:rsid w:val="00710F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pany-infotext">
    <w:name w:val="company-info__text"/>
    <w:basedOn w:val="a0"/>
    <w:rsid w:val="00651C65"/>
  </w:style>
  <w:style w:type="character" w:customStyle="1" w:styleId="bolder">
    <w:name w:val="bolder"/>
    <w:basedOn w:val="a0"/>
    <w:rsid w:val="00651C65"/>
  </w:style>
  <w:style w:type="character" w:styleId="a4">
    <w:name w:val="Hyperlink"/>
    <w:basedOn w:val="a0"/>
    <w:uiPriority w:val="99"/>
    <w:unhideWhenUsed/>
    <w:rsid w:val="00710F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olkhov-raion.ru/komitet-po-upravleniyu-munitsipalnym-imushchestvom/informatsiya-ob-ob-ektakh-imushchestv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Ilina</dc:creator>
  <cp:lastModifiedBy>Ilina</cp:lastModifiedBy>
  <cp:revision>2</cp:revision>
  <cp:lastPrinted>2021-01-27T14:18:00Z</cp:lastPrinted>
  <dcterms:created xsi:type="dcterms:W3CDTF">2021-02-10T13:56:00Z</dcterms:created>
  <dcterms:modified xsi:type="dcterms:W3CDTF">2021-02-10T13:56:00Z</dcterms:modified>
</cp:coreProperties>
</file>