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D51012" w:rsidRPr="00867E7A" w:rsidRDefault="00867E7A" w:rsidP="0070517C">
      <w:pPr>
        <w:jc w:val="center"/>
        <w:rPr>
          <w:rFonts w:ascii="Times New Roman" w:hAnsi="Times New Roman" w:cs="Times New Roman"/>
          <w:b/>
          <w:color w:val="auto"/>
          <w:sz w:val="28"/>
          <w:szCs w:val="28"/>
        </w:rPr>
      </w:pPr>
      <w:r>
        <w:rPr>
          <w:rFonts w:eastAsia="Times New Roman"/>
          <w:smallCaps/>
          <w:noProof/>
          <w:color w:val="000080"/>
          <w:sz w:val="14"/>
        </w:rPr>
        <w:drawing>
          <wp:inline distT="0" distB="0" distL="0" distR="0" wp14:anchorId="45B1575E" wp14:editId="3F7191A8">
            <wp:extent cx="640080" cy="83058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D51012" w:rsidRPr="00867E7A" w:rsidRDefault="00D51012" w:rsidP="0070517C">
      <w:pPr>
        <w:jc w:val="center"/>
        <w:rPr>
          <w:rFonts w:ascii="Times New Roman" w:hAnsi="Times New Roman" w:cs="Times New Roman"/>
          <w:b/>
          <w:color w:val="auto"/>
          <w:sz w:val="28"/>
          <w:szCs w:val="28"/>
        </w:rPr>
      </w:pPr>
    </w:p>
    <w:p w:rsidR="00D51012" w:rsidRPr="00867E7A" w:rsidRDefault="00D51012" w:rsidP="00D51012">
      <w:pPr>
        <w:ind w:hanging="540"/>
        <w:jc w:val="center"/>
        <w:rPr>
          <w:rFonts w:ascii="Times New Roman" w:eastAsia="Times New Roman" w:hAnsi="Times New Roman" w:cs="Times New Roman"/>
          <w:color w:val="auto"/>
          <w:sz w:val="28"/>
          <w:szCs w:val="28"/>
        </w:rPr>
      </w:pPr>
      <w:r w:rsidRPr="00867E7A">
        <w:rPr>
          <w:rFonts w:ascii="Times New Roman" w:eastAsia="Times New Roman" w:hAnsi="Times New Roman" w:cs="Times New Roman"/>
          <w:color w:val="auto"/>
          <w:sz w:val="28"/>
          <w:szCs w:val="28"/>
        </w:rPr>
        <w:t>А Д М И Н И С Т Р А Ц И Я</w:t>
      </w:r>
    </w:p>
    <w:p w:rsidR="00D51012" w:rsidRPr="00867E7A" w:rsidRDefault="00D51012" w:rsidP="00D51012">
      <w:pPr>
        <w:ind w:hanging="540"/>
        <w:jc w:val="center"/>
        <w:rPr>
          <w:rFonts w:ascii="Times New Roman" w:eastAsia="Times New Roman" w:hAnsi="Times New Roman" w:cs="Times New Roman"/>
          <w:color w:val="auto"/>
          <w:sz w:val="28"/>
          <w:szCs w:val="28"/>
        </w:rPr>
      </w:pPr>
      <w:r w:rsidRPr="00867E7A">
        <w:rPr>
          <w:rFonts w:ascii="Times New Roman" w:eastAsia="Times New Roman" w:hAnsi="Times New Roman" w:cs="Times New Roman"/>
          <w:color w:val="auto"/>
          <w:sz w:val="28"/>
          <w:szCs w:val="28"/>
        </w:rPr>
        <w:t>Волховского муниципального района</w:t>
      </w:r>
    </w:p>
    <w:p w:rsidR="00D51012" w:rsidRPr="00867E7A" w:rsidRDefault="00D51012" w:rsidP="00D51012">
      <w:pPr>
        <w:keepNext/>
        <w:widowControl/>
        <w:numPr>
          <w:ilvl w:val="0"/>
          <w:numId w:val="40"/>
        </w:numPr>
        <w:ind w:left="0" w:hanging="540"/>
        <w:jc w:val="center"/>
        <w:outlineLvl w:val="3"/>
        <w:rPr>
          <w:rFonts w:ascii="Times New Roman" w:eastAsia="Times New Roman" w:hAnsi="Times New Roman" w:cs="Times New Roman"/>
          <w:bCs/>
          <w:color w:val="auto"/>
          <w:sz w:val="28"/>
          <w:szCs w:val="28"/>
        </w:rPr>
      </w:pPr>
      <w:r w:rsidRPr="00867E7A">
        <w:rPr>
          <w:rFonts w:ascii="Times New Roman" w:eastAsia="Times New Roman" w:hAnsi="Times New Roman" w:cs="Times New Roman"/>
          <w:bCs/>
          <w:color w:val="auto"/>
          <w:sz w:val="28"/>
          <w:szCs w:val="28"/>
        </w:rPr>
        <w:t>Ленинградской  области</w:t>
      </w:r>
    </w:p>
    <w:p w:rsidR="00D51012" w:rsidRPr="00867E7A" w:rsidRDefault="00D51012" w:rsidP="00D51012">
      <w:pPr>
        <w:spacing w:before="100" w:beforeAutospacing="1"/>
        <w:ind w:hanging="540"/>
        <w:jc w:val="center"/>
        <w:outlineLvl w:val="0"/>
        <w:rPr>
          <w:rFonts w:ascii="Times New Roman" w:eastAsia="Times New Roman" w:hAnsi="Times New Roman" w:cs="Times New Roman"/>
          <w:b/>
          <w:bCs/>
          <w:color w:val="auto"/>
          <w:kern w:val="36"/>
          <w:sz w:val="28"/>
          <w:szCs w:val="28"/>
        </w:rPr>
      </w:pPr>
      <w:r w:rsidRPr="00867E7A">
        <w:rPr>
          <w:rFonts w:ascii="Times New Roman" w:eastAsia="Times New Roman" w:hAnsi="Times New Roman" w:cs="Times New Roman"/>
          <w:b/>
          <w:bCs/>
          <w:color w:val="auto"/>
          <w:kern w:val="36"/>
          <w:sz w:val="28"/>
          <w:szCs w:val="28"/>
        </w:rPr>
        <w:t>П О С Т А Н О В Л Е Н И Е</w:t>
      </w:r>
    </w:p>
    <w:p w:rsidR="0070517C" w:rsidRPr="00867E7A" w:rsidRDefault="0070517C" w:rsidP="0070517C">
      <w:pPr>
        <w:jc w:val="both"/>
        <w:rPr>
          <w:rFonts w:ascii="Times New Roman" w:hAnsi="Times New Roman" w:cs="Times New Roman"/>
          <w:b/>
          <w:color w:val="auto"/>
          <w:sz w:val="28"/>
          <w:szCs w:val="28"/>
        </w:rPr>
      </w:pPr>
    </w:p>
    <w:p w:rsidR="0070517C" w:rsidRPr="00867E7A" w:rsidRDefault="0070517C" w:rsidP="0070517C">
      <w:pPr>
        <w:jc w:val="both"/>
        <w:rPr>
          <w:rFonts w:ascii="Times New Roman" w:hAnsi="Times New Roman" w:cs="Times New Roman"/>
          <w:color w:val="auto"/>
          <w:sz w:val="28"/>
          <w:szCs w:val="28"/>
        </w:rPr>
      </w:pPr>
    </w:p>
    <w:tbl>
      <w:tblPr>
        <w:tblW w:w="9647" w:type="dxa"/>
        <w:tblLook w:val="01E0" w:firstRow="1" w:lastRow="1" w:firstColumn="1" w:lastColumn="1" w:noHBand="0" w:noVBand="0"/>
      </w:tblPr>
      <w:tblGrid>
        <w:gridCol w:w="4823"/>
        <w:gridCol w:w="4824"/>
      </w:tblGrid>
      <w:tr w:rsidR="006045C7" w:rsidRPr="00867E7A" w:rsidTr="00DA22E7">
        <w:trPr>
          <w:trHeight w:val="424"/>
        </w:trPr>
        <w:tc>
          <w:tcPr>
            <w:tcW w:w="4823" w:type="dxa"/>
          </w:tcPr>
          <w:p w:rsidR="00D51012" w:rsidRPr="00867E7A" w:rsidRDefault="00867E7A" w:rsidP="00867E7A">
            <w:pPr>
              <w:keepNext/>
              <w:spacing w:before="240" w:after="60"/>
              <w:outlineLvl w:val="1"/>
              <w:rPr>
                <w:rFonts w:ascii="Times New Roman" w:eastAsia="Times New Roman" w:hAnsi="Times New Roman" w:cs="Times New Roman"/>
                <w:bCs/>
                <w:iCs/>
                <w:color w:val="auto"/>
                <w:sz w:val="28"/>
                <w:szCs w:val="28"/>
              </w:rPr>
            </w:pPr>
            <w:r>
              <w:rPr>
                <w:rFonts w:ascii="Times New Roman" w:eastAsia="Times New Roman" w:hAnsi="Times New Roman" w:cs="Times New Roman"/>
                <w:b/>
                <w:bCs/>
                <w:iCs/>
                <w:color w:val="auto"/>
                <w:sz w:val="28"/>
                <w:szCs w:val="28"/>
              </w:rPr>
              <w:t>о</w:t>
            </w:r>
            <w:r w:rsidR="00D51012" w:rsidRPr="00867E7A">
              <w:rPr>
                <w:rFonts w:ascii="Times New Roman" w:eastAsia="Times New Roman" w:hAnsi="Times New Roman" w:cs="Times New Roman"/>
                <w:b/>
                <w:bCs/>
                <w:iCs/>
                <w:color w:val="auto"/>
                <w:sz w:val="28"/>
                <w:szCs w:val="28"/>
              </w:rPr>
              <w:t>т</w:t>
            </w:r>
            <w:r>
              <w:rPr>
                <w:rFonts w:ascii="Times New Roman" w:eastAsia="Times New Roman" w:hAnsi="Times New Roman" w:cs="Times New Roman"/>
                <w:b/>
                <w:bCs/>
                <w:iCs/>
                <w:color w:val="auto"/>
                <w:sz w:val="28"/>
                <w:szCs w:val="28"/>
              </w:rPr>
              <w:t xml:space="preserve">  </w:t>
            </w:r>
            <w:r>
              <w:rPr>
                <w:rFonts w:ascii="Times New Roman" w:eastAsia="Times New Roman" w:hAnsi="Times New Roman" w:cs="Times New Roman"/>
                <w:bCs/>
                <w:iCs/>
                <w:color w:val="auto"/>
                <w:sz w:val="28"/>
                <w:szCs w:val="28"/>
                <w:u w:val="single"/>
              </w:rPr>
              <w:t xml:space="preserve"> 19 марта 2021 г.</w:t>
            </w:r>
            <w:r w:rsidR="00D51012" w:rsidRPr="00867E7A">
              <w:rPr>
                <w:rFonts w:ascii="Times New Roman" w:eastAsia="Times New Roman" w:hAnsi="Times New Roman" w:cs="Times New Roman"/>
                <w:bCs/>
                <w:iCs/>
                <w:color w:val="auto"/>
                <w:sz w:val="28"/>
                <w:szCs w:val="28"/>
              </w:rPr>
              <w:t xml:space="preserve">                                                                                           </w:t>
            </w:r>
          </w:p>
        </w:tc>
        <w:tc>
          <w:tcPr>
            <w:tcW w:w="4824" w:type="dxa"/>
          </w:tcPr>
          <w:p w:rsidR="00D51012" w:rsidRPr="00867E7A" w:rsidRDefault="00D51012" w:rsidP="00867E7A">
            <w:pPr>
              <w:keepNext/>
              <w:spacing w:before="240" w:after="60"/>
              <w:outlineLvl w:val="1"/>
              <w:rPr>
                <w:rFonts w:ascii="Times New Roman" w:eastAsia="Times New Roman" w:hAnsi="Times New Roman" w:cs="Times New Roman"/>
                <w:bCs/>
                <w:iCs/>
                <w:color w:val="auto"/>
                <w:sz w:val="28"/>
                <w:szCs w:val="28"/>
              </w:rPr>
            </w:pPr>
            <w:r w:rsidRPr="00867E7A">
              <w:rPr>
                <w:rFonts w:ascii="Times New Roman" w:eastAsia="Times New Roman" w:hAnsi="Times New Roman" w:cs="Times New Roman"/>
                <w:b/>
                <w:bCs/>
                <w:iCs/>
                <w:color w:val="auto"/>
                <w:sz w:val="28"/>
                <w:szCs w:val="28"/>
              </w:rPr>
              <w:t xml:space="preserve">                                         </w:t>
            </w:r>
            <w:r w:rsidR="00867E7A">
              <w:rPr>
                <w:rFonts w:ascii="Times New Roman" w:eastAsia="Times New Roman" w:hAnsi="Times New Roman" w:cs="Times New Roman"/>
                <w:b/>
                <w:bCs/>
                <w:iCs/>
                <w:color w:val="auto"/>
                <w:sz w:val="28"/>
                <w:szCs w:val="28"/>
              </w:rPr>
              <w:t xml:space="preserve">         </w:t>
            </w:r>
            <w:bookmarkStart w:id="0" w:name="_GoBack"/>
            <w:bookmarkEnd w:id="0"/>
            <w:r w:rsidRPr="00867E7A">
              <w:rPr>
                <w:rFonts w:ascii="Times New Roman" w:eastAsia="Times New Roman" w:hAnsi="Times New Roman" w:cs="Times New Roman"/>
                <w:b/>
                <w:bCs/>
                <w:iCs/>
                <w:color w:val="auto"/>
                <w:sz w:val="28"/>
                <w:szCs w:val="28"/>
              </w:rPr>
              <w:t xml:space="preserve">№ </w:t>
            </w:r>
            <w:r w:rsidR="00867E7A">
              <w:rPr>
                <w:rFonts w:ascii="Times New Roman" w:eastAsia="Times New Roman" w:hAnsi="Times New Roman" w:cs="Times New Roman"/>
                <w:bCs/>
                <w:iCs/>
                <w:color w:val="auto"/>
                <w:sz w:val="28"/>
                <w:szCs w:val="28"/>
                <w:u w:val="single"/>
              </w:rPr>
              <w:t>746</w:t>
            </w:r>
          </w:p>
        </w:tc>
      </w:tr>
    </w:tbl>
    <w:p w:rsidR="00D51012" w:rsidRPr="00867E7A" w:rsidRDefault="00D51012" w:rsidP="00D51012">
      <w:pPr>
        <w:ind w:firstLine="426"/>
        <w:jc w:val="center"/>
        <w:rPr>
          <w:rFonts w:ascii="Times New Roman" w:hAnsi="Times New Roman" w:cs="Times New Roman"/>
          <w:color w:val="auto"/>
          <w:sz w:val="28"/>
          <w:szCs w:val="28"/>
        </w:rPr>
      </w:pPr>
      <w:r w:rsidRPr="00867E7A">
        <w:rPr>
          <w:rFonts w:ascii="Times New Roman" w:hAnsi="Times New Roman" w:cs="Times New Roman"/>
          <w:color w:val="auto"/>
          <w:sz w:val="28"/>
          <w:szCs w:val="28"/>
        </w:rPr>
        <w:t>Волхов</w:t>
      </w:r>
    </w:p>
    <w:p w:rsidR="00D51012" w:rsidRPr="00867E7A" w:rsidRDefault="00D51012" w:rsidP="00D51012">
      <w:pPr>
        <w:ind w:firstLine="426"/>
        <w:jc w:val="center"/>
        <w:rPr>
          <w:rFonts w:ascii="Times New Roman" w:hAnsi="Times New Roman" w:cs="Times New Roman"/>
          <w:color w:val="auto"/>
          <w:sz w:val="28"/>
          <w:szCs w:val="28"/>
        </w:rPr>
      </w:pPr>
    </w:p>
    <w:p w:rsidR="00D51012" w:rsidRDefault="00D51012" w:rsidP="00D51012">
      <w:pPr>
        <w:ind w:firstLine="426"/>
        <w:jc w:val="center"/>
        <w:rPr>
          <w:rFonts w:ascii="Times New Roman" w:hAnsi="Times New Roman" w:cs="Times New Roman"/>
          <w:b/>
          <w:sz w:val="28"/>
          <w:szCs w:val="28"/>
        </w:rPr>
      </w:pPr>
      <w:r>
        <w:rPr>
          <w:rFonts w:ascii="Times New Roman" w:hAnsi="Times New Roman" w:cs="Times New Roman"/>
          <w:b/>
          <w:sz w:val="28"/>
          <w:szCs w:val="28"/>
        </w:rPr>
        <w:t>Об утверждении</w:t>
      </w:r>
    </w:p>
    <w:p w:rsidR="00D51012" w:rsidRDefault="00D51012" w:rsidP="00D51012">
      <w:pPr>
        <w:ind w:firstLine="426"/>
        <w:jc w:val="center"/>
        <w:rPr>
          <w:rFonts w:ascii="Times New Roman" w:hAnsi="Times New Roman" w:cs="Times New Roman"/>
          <w:sz w:val="28"/>
          <w:szCs w:val="28"/>
        </w:rPr>
      </w:pPr>
      <w:r>
        <w:rPr>
          <w:rFonts w:ascii="Times New Roman" w:hAnsi="Times New Roman" w:cs="Times New Roman"/>
          <w:b/>
          <w:sz w:val="28"/>
          <w:szCs w:val="28"/>
        </w:rPr>
        <w:t>административного регламента</w:t>
      </w:r>
      <w:r w:rsidRPr="00D51012">
        <w:rPr>
          <w:rFonts w:ascii="Times New Roman" w:hAnsi="Times New Roman" w:cs="Times New Roman"/>
          <w:sz w:val="28"/>
          <w:szCs w:val="28"/>
        </w:rPr>
        <w:t xml:space="preserve"> </w:t>
      </w:r>
    </w:p>
    <w:p w:rsidR="00D51012" w:rsidRPr="00D51012" w:rsidRDefault="00D51012" w:rsidP="00D51012">
      <w:pPr>
        <w:ind w:firstLine="426"/>
        <w:jc w:val="center"/>
        <w:rPr>
          <w:rFonts w:ascii="Times New Roman" w:hAnsi="Times New Roman" w:cs="Times New Roman"/>
          <w:b/>
          <w:sz w:val="28"/>
          <w:szCs w:val="28"/>
        </w:rPr>
      </w:pPr>
      <w:r w:rsidRPr="00D51012">
        <w:rPr>
          <w:rFonts w:ascii="Times New Roman" w:hAnsi="Times New Roman" w:cs="Times New Roman"/>
          <w:b/>
          <w:sz w:val="28"/>
          <w:szCs w:val="28"/>
        </w:rPr>
        <w:t>исполнения муниципальной функции</w:t>
      </w:r>
    </w:p>
    <w:p w:rsidR="00D51012" w:rsidRPr="00D51012" w:rsidRDefault="00D51012" w:rsidP="00D51012">
      <w:pPr>
        <w:ind w:firstLine="426"/>
        <w:jc w:val="center"/>
        <w:rPr>
          <w:rFonts w:ascii="Times New Roman" w:hAnsi="Times New Roman" w:cs="Times New Roman"/>
          <w:b/>
          <w:sz w:val="28"/>
          <w:szCs w:val="28"/>
        </w:rPr>
      </w:pPr>
      <w:r w:rsidRPr="00D51012">
        <w:rPr>
          <w:rFonts w:ascii="Times New Roman" w:hAnsi="Times New Roman" w:cs="Times New Roman"/>
          <w:b/>
          <w:iCs/>
          <w:sz w:val="28"/>
          <w:szCs w:val="28"/>
        </w:rPr>
        <w:t xml:space="preserve"> </w:t>
      </w:r>
      <w:r w:rsidRPr="00D51012">
        <w:rPr>
          <w:rFonts w:ascii="Times New Roman" w:hAnsi="Times New Roman" w:cs="Times New Roman"/>
          <w:b/>
          <w:sz w:val="28"/>
          <w:szCs w:val="28"/>
        </w:rPr>
        <w:t>«Осуществление муниципального контроля</w:t>
      </w:r>
    </w:p>
    <w:p w:rsidR="00D51012" w:rsidRPr="00D51012" w:rsidRDefault="00D51012" w:rsidP="00D51012">
      <w:pPr>
        <w:ind w:firstLine="426"/>
        <w:jc w:val="center"/>
        <w:rPr>
          <w:rFonts w:ascii="Times New Roman" w:hAnsi="Times New Roman" w:cs="Times New Roman"/>
          <w:b/>
          <w:sz w:val="28"/>
          <w:szCs w:val="28"/>
        </w:rPr>
      </w:pPr>
      <w:r w:rsidRPr="00D51012">
        <w:rPr>
          <w:rFonts w:ascii="Times New Roman" w:hAnsi="Times New Roman" w:cs="Times New Roman"/>
          <w:b/>
          <w:sz w:val="28"/>
          <w:szCs w:val="28"/>
        </w:rPr>
        <w:t xml:space="preserve"> за соблюдением правил</w:t>
      </w:r>
    </w:p>
    <w:p w:rsidR="00A80B26" w:rsidRDefault="00D51012" w:rsidP="006856FD">
      <w:pPr>
        <w:ind w:firstLine="426"/>
        <w:jc w:val="center"/>
        <w:rPr>
          <w:rFonts w:ascii="Times New Roman" w:hAnsi="Times New Roman" w:cs="Times New Roman"/>
          <w:b/>
          <w:sz w:val="28"/>
          <w:szCs w:val="28"/>
        </w:rPr>
      </w:pPr>
      <w:r w:rsidRPr="00D51012">
        <w:rPr>
          <w:rFonts w:ascii="Times New Roman" w:hAnsi="Times New Roman" w:cs="Times New Roman"/>
          <w:b/>
          <w:sz w:val="28"/>
          <w:szCs w:val="28"/>
        </w:rPr>
        <w:t xml:space="preserve">благоустройства на территории </w:t>
      </w:r>
      <w:r w:rsidR="006856FD">
        <w:rPr>
          <w:rFonts w:ascii="Times New Roman" w:hAnsi="Times New Roman" w:cs="Times New Roman"/>
          <w:b/>
          <w:sz w:val="28"/>
          <w:szCs w:val="28"/>
        </w:rPr>
        <w:t>МО город Волхов</w:t>
      </w:r>
    </w:p>
    <w:p w:rsidR="00A80B26"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rsidR="00D51012" w:rsidRPr="00D51012"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r w:rsidR="00D51012" w:rsidRPr="00D51012">
        <w:rPr>
          <w:rFonts w:ascii="Times New Roman" w:hAnsi="Times New Roman" w:cs="Times New Roman"/>
          <w:b/>
          <w:sz w:val="28"/>
          <w:szCs w:val="28"/>
        </w:rPr>
        <w:t>»</w:t>
      </w:r>
    </w:p>
    <w:p w:rsidR="0070517C" w:rsidRPr="0070517C" w:rsidRDefault="0070517C" w:rsidP="00D51012">
      <w:pPr>
        <w:ind w:right="4445"/>
        <w:rPr>
          <w:rFonts w:ascii="Times New Roman" w:hAnsi="Times New Roman" w:cs="Times New Roman"/>
          <w:sz w:val="28"/>
          <w:szCs w:val="28"/>
        </w:rPr>
      </w:pPr>
    </w:p>
    <w:p w:rsidR="0070517C" w:rsidRPr="004902E6" w:rsidRDefault="0070517C" w:rsidP="00BB021E">
      <w:pPr>
        <w:ind w:firstLine="709"/>
        <w:jc w:val="both"/>
        <w:rPr>
          <w:rFonts w:ascii="Times New Roman" w:hAnsi="Times New Roman" w:cs="Times New Roman"/>
          <w:b/>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D51012" w:rsidRPr="00AF1AF7">
        <w:rPr>
          <w:rFonts w:ascii="Times New Roman" w:hAnsi="Times New Roman"/>
          <w:sz w:val="28"/>
          <w:szCs w:val="28"/>
        </w:rPr>
        <w:t>Волховского муниципального района</w:t>
      </w:r>
      <w:r w:rsidR="00D27902">
        <w:rPr>
          <w:rFonts w:ascii="Times New Roman" w:hAnsi="Times New Roman"/>
          <w:sz w:val="28"/>
          <w:szCs w:val="28"/>
        </w:rPr>
        <w:t xml:space="preserve">, </w:t>
      </w:r>
      <w:r w:rsidR="00BB021E" w:rsidRPr="00BB021E">
        <w:rPr>
          <w:rFonts w:ascii="Times New Roman" w:hAnsi="Times New Roman" w:cs="Times New Roman"/>
          <w:sz w:val="28"/>
          <w:szCs w:val="28"/>
        </w:rPr>
        <w:t>п</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о</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с</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т</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а</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н</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о</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в</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л</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я</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ю:</w:t>
      </w: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 xml:space="preserve">благоустройства на территории </w:t>
      </w:r>
      <w:r w:rsidR="006856FD">
        <w:rPr>
          <w:rFonts w:ascii="Times New Roman" w:hAnsi="Times New Roman" w:cs="Times New Roman"/>
          <w:sz w:val="28"/>
          <w:szCs w:val="28"/>
        </w:rPr>
        <w:t>МО город</w:t>
      </w:r>
      <w:r w:rsidR="00DA22E7">
        <w:rPr>
          <w:rFonts w:ascii="Times New Roman" w:hAnsi="Times New Roman" w:cs="Times New Roman"/>
          <w:sz w:val="28"/>
          <w:szCs w:val="28"/>
        </w:rPr>
        <w:t xml:space="preserve"> Волхов</w:t>
      </w:r>
      <w:r w:rsidR="00A80B26">
        <w:rPr>
          <w:rFonts w:ascii="Times New Roman" w:hAnsi="Times New Roman" w:cs="Times New Roman"/>
          <w:sz w:val="28"/>
          <w:szCs w:val="28"/>
        </w:rPr>
        <w:t xml:space="preserve"> Волховского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DA22E7" w:rsidRDefault="0070517C" w:rsidP="00DA22E7">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sidR="00DA22E7">
        <w:rPr>
          <w:rFonts w:ascii="Times New Roman" w:hAnsi="Times New Roman" w:cs="Times New Roman"/>
          <w:sz w:val="28"/>
          <w:szCs w:val="28"/>
        </w:rPr>
        <w:t>средствах массовой информации.</w:t>
      </w:r>
    </w:p>
    <w:p w:rsidR="0070517C" w:rsidRPr="004902E6" w:rsidRDefault="0070517C" w:rsidP="00DA22E7">
      <w:pPr>
        <w:tabs>
          <w:tab w:val="left" w:pos="720"/>
        </w:tabs>
        <w:ind w:firstLine="3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BB021E" w:rsidRPr="004902E6" w:rsidRDefault="00BB021E" w:rsidP="00BB021E">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постановления возложить на заместителя главы администрации по ЖКХ, транспорту и строительству В.Г. Романова.</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DA22E7" w:rsidRPr="004902E6" w:rsidRDefault="006045C7" w:rsidP="00DA22E7">
      <w:pPr>
        <w:ind w:right="-1"/>
        <w:jc w:val="both"/>
        <w:rPr>
          <w:rFonts w:ascii="Times New Roman" w:hAnsi="Times New Roman" w:cs="Times New Roman"/>
          <w:sz w:val="28"/>
          <w:szCs w:val="28"/>
        </w:rPr>
      </w:pPr>
      <w:r>
        <w:rPr>
          <w:rFonts w:ascii="Times New Roman" w:hAnsi="Times New Roman" w:cs="Times New Roman"/>
          <w:sz w:val="28"/>
          <w:szCs w:val="28"/>
        </w:rPr>
        <w:t>Г</w:t>
      </w:r>
      <w:r w:rsidR="00DA22E7" w:rsidRPr="004902E6">
        <w:rPr>
          <w:rFonts w:ascii="Times New Roman" w:hAnsi="Times New Roman" w:cs="Times New Roman"/>
          <w:sz w:val="28"/>
          <w:szCs w:val="28"/>
        </w:rPr>
        <w:t>лав</w:t>
      </w:r>
      <w:r>
        <w:rPr>
          <w:rFonts w:ascii="Times New Roman" w:hAnsi="Times New Roman" w:cs="Times New Roman"/>
          <w:sz w:val="28"/>
          <w:szCs w:val="28"/>
        </w:rPr>
        <w:t>а</w:t>
      </w:r>
      <w:r w:rsidR="00DA22E7" w:rsidRPr="004902E6">
        <w:rPr>
          <w:rFonts w:ascii="Times New Roman" w:hAnsi="Times New Roman" w:cs="Times New Roman"/>
          <w:sz w:val="28"/>
          <w:szCs w:val="28"/>
        </w:rPr>
        <w:t xml:space="preserve"> администрации                                            </w:t>
      </w:r>
      <w:r w:rsidR="00CB5E31">
        <w:rPr>
          <w:rFonts w:ascii="Times New Roman" w:hAnsi="Times New Roman" w:cs="Times New Roman"/>
          <w:sz w:val="28"/>
          <w:szCs w:val="28"/>
        </w:rPr>
        <w:t xml:space="preserve">                  </w:t>
      </w:r>
      <w:r w:rsidR="00DA22E7">
        <w:rPr>
          <w:rFonts w:ascii="Times New Roman" w:hAnsi="Times New Roman" w:cs="Times New Roman"/>
          <w:sz w:val="28"/>
          <w:szCs w:val="28"/>
        </w:rPr>
        <w:t xml:space="preserve"> </w:t>
      </w:r>
      <w:r w:rsidR="00DA22E7" w:rsidRPr="004902E6">
        <w:rPr>
          <w:rFonts w:ascii="Times New Roman" w:hAnsi="Times New Roman" w:cs="Times New Roman"/>
          <w:sz w:val="28"/>
          <w:szCs w:val="28"/>
        </w:rPr>
        <w:t xml:space="preserve"> </w:t>
      </w:r>
      <w:r>
        <w:rPr>
          <w:rFonts w:ascii="Times New Roman" w:hAnsi="Times New Roman" w:cs="Times New Roman"/>
          <w:sz w:val="28"/>
          <w:szCs w:val="28"/>
        </w:rPr>
        <w:t xml:space="preserve">        А.В. Брицун</w:t>
      </w:r>
    </w:p>
    <w:p w:rsidR="00BB021E" w:rsidRDefault="00BB021E" w:rsidP="0070517C">
      <w:pPr>
        <w:shd w:val="clear" w:color="auto" w:fill="FFFFFF"/>
        <w:jc w:val="both"/>
        <w:rPr>
          <w:rFonts w:ascii="Times New Roman" w:eastAsia="Times New Roman" w:hAnsi="Times New Roman" w:cs="Times New Roman"/>
          <w:color w:val="212121"/>
          <w:sz w:val="20"/>
          <w:szCs w:val="20"/>
        </w:rPr>
      </w:pPr>
    </w:p>
    <w:p w:rsidR="0070517C" w:rsidRPr="006045C7" w:rsidRDefault="00DA22E7" w:rsidP="0070517C">
      <w:pPr>
        <w:shd w:val="clear" w:color="auto" w:fill="FFFFFF"/>
        <w:jc w:val="both"/>
        <w:rPr>
          <w:rFonts w:ascii="Times New Roman" w:eastAsia="Times New Roman" w:hAnsi="Times New Roman" w:cs="Times New Roman"/>
          <w:color w:val="212121"/>
          <w:sz w:val="16"/>
          <w:szCs w:val="20"/>
        </w:rPr>
      </w:pPr>
      <w:r w:rsidRPr="006045C7">
        <w:rPr>
          <w:rFonts w:ascii="Times New Roman" w:eastAsia="Times New Roman" w:hAnsi="Times New Roman" w:cs="Times New Roman"/>
          <w:color w:val="212121"/>
          <w:sz w:val="16"/>
          <w:szCs w:val="20"/>
        </w:rPr>
        <w:t>Егармина А.В., 7735</w:t>
      </w:r>
      <w:r w:rsidR="006045C7">
        <w:rPr>
          <w:rFonts w:ascii="Times New Roman" w:eastAsia="Times New Roman" w:hAnsi="Times New Roman" w:cs="Times New Roman"/>
          <w:color w:val="212121"/>
          <w:sz w:val="16"/>
          <w:szCs w:val="20"/>
        </w:rPr>
        <w:t>2</w:t>
      </w:r>
    </w:p>
    <w:p w:rsidR="00824F4D" w:rsidRDefault="00824F4D">
      <w:pPr>
        <w:pStyle w:val="21"/>
        <w:shd w:val="clear" w:color="auto" w:fill="auto"/>
        <w:spacing w:before="0" w:line="270" w:lineRule="exact"/>
        <w:ind w:left="5260" w:firstLine="0"/>
        <w:jc w:val="left"/>
      </w:pPr>
    </w:p>
    <w:p w:rsidR="00BB021E" w:rsidRDefault="00BB021E" w:rsidP="00BB021E">
      <w:pPr>
        <w:ind w:left="4536"/>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B021E" w:rsidRDefault="00BB021E" w:rsidP="00BB021E">
      <w:pPr>
        <w:ind w:left="4536"/>
        <w:rPr>
          <w:rFonts w:ascii="Times New Roman" w:hAnsi="Times New Roman" w:cs="Times New Roman"/>
          <w:sz w:val="28"/>
          <w:szCs w:val="28"/>
        </w:rPr>
      </w:pPr>
      <w:r w:rsidRPr="00DE3DD6">
        <w:rPr>
          <w:rFonts w:ascii="Times New Roman" w:hAnsi="Times New Roman" w:cs="Times New Roman"/>
          <w:sz w:val="28"/>
          <w:szCs w:val="28"/>
        </w:rPr>
        <w:t>постановлени</w:t>
      </w:r>
      <w:r>
        <w:rPr>
          <w:rFonts w:ascii="Times New Roman" w:hAnsi="Times New Roman" w:cs="Times New Roman"/>
          <w:sz w:val="28"/>
          <w:szCs w:val="28"/>
        </w:rPr>
        <w:t>ем</w:t>
      </w:r>
      <w:r w:rsidRPr="00DE3DD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Волховского муниципального района</w:t>
      </w:r>
    </w:p>
    <w:p w:rsidR="00BB021E" w:rsidRDefault="00BB021E" w:rsidP="00BB021E">
      <w:pPr>
        <w:ind w:left="4536"/>
        <w:rPr>
          <w:rFonts w:ascii="Times New Roman" w:hAnsi="Times New Roman" w:cs="Times New Roman"/>
          <w:sz w:val="28"/>
          <w:szCs w:val="28"/>
        </w:rPr>
      </w:pPr>
      <w:r w:rsidRPr="00DE3DD6">
        <w:rPr>
          <w:rFonts w:ascii="Times New Roman" w:hAnsi="Times New Roman" w:cs="Times New Roman"/>
          <w:sz w:val="28"/>
          <w:szCs w:val="28"/>
        </w:rPr>
        <w:t>от</w:t>
      </w:r>
      <w:r>
        <w:rPr>
          <w:rFonts w:ascii="Times New Roman" w:hAnsi="Times New Roman" w:cs="Times New Roman"/>
          <w:sz w:val="28"/>
          <w:szCs w:val="28"/>
        </w:rPr>
        <w:t xml:space="preserve"> </w:t>
      </w:r>
      <w:r w:rsidR="006045C7">
        <w:rPr>
          <w:rFonts w:ascii="Times New Roman" w:hAnsi="Times New Roman" w:cs="Times New Roman"/>
          <w:sz w:val="28"/>
          <w:szCs w:val="28"/>
        </w:rPr>
        <w:t>19 марта</w:t>
      </w:r>
      <w:r w:rsidRPr="00DE3DD6">
        <w:rPr>
          <w:rFonts w:ascii="Times New Roman" w:hAnsi="Times New Roman" w:cs="Times New Roman"/>
          <w:sz w:val="28"/>
          <w:szCs w:val="28"/>
        </w:rPr>
        <w:t xml:space="preserve"> </w:t>
      </w:r>
      <w:r>
        <w:rPr>
          <w:rFonts w:ascii="Times New Roman" w:hAnsi="Times New Roman" w:cs="Times New Roman"/>
          <w:sz w:val="28"/>
          <w:szCs w:val="28"/>
        </w:rPr>
        <w:t>202</w:t>
      </w:r>
      <w:r w:rsidR="006045C7">
        <w:rPr>
          <w:rFonts w:ascii="Times New Roman" w:hAnsi="Times New Roman" w:cs="Times New Roman"/>
          <w:sz w:val="28"/>
          <w:szCs w:val="28"/>
        </w:rPr>
        <w:t>1</w:t>
      </w:r>
      <w:r>
        <w:rPr>
          <w:rFonts w:ascii="Times New Roman" w:hAnsi="Times New Roman" w:cs="Times New Roman"/>
          <w:sz w:val="28"/>
          <w:szCs w:val="28"/>
        </w:rPr>
        <w:t>г.</w:t>
      </w:r>
      <w:r w:rsidRPr="00DE3DD6">
        <w:rPr>
          <w:rFonts w:ascii="Times New Roman" w:hAnsi="Times New Roman" w:cs="Times New Roman"/>
          <w:sz w:val="28"/>
          <w:szCs w:val="28"/>
        </w:rPr>
        <w:t xml:space="preserve"> № </w:t>
      </w:r>
      <w:r w:rsidR="006045C7">
        <w:rPr>
          <w:rFonts w:ascii="Times New Roman" w:hAnsi="Times New Roman" w:cs="Times New Roman"/>
          <w:sz w:val="28"/>
          <w:szCs w:val="28"/>
        </w:rPr>
        <w:t>746</w:t>
      </w:r>
    </w:p>
    <w:p w:rsidR="006045C7" w:rsidRPr="00DE3DD6" w:rsidRDefault="006045C7" w:rsidP="006045C7">
      <w:pPr>
        <w:ind w:left="4536"/>
        <w:rPr>
          <w:rFonts w:ascii="Times New Roman" w:hAnsi="Times New Roman" w:cs="Times New Roman"/>
          <w:sz w:val="28"/>
          <w:szCs w:val="28"/>
        </w:rPr>
      </w:pPr>
      <w:r>
        <w:rPr>
          <w:rFonts w:ascii="Times New Roman" w:hAnsi="Times New Roman" w:cs="Times New Roman"/>
          <w:sz w:val="28"/>
          <w:szCs w:val="28"/>
        </w:rPr>
        <w:t>(Приложение)</w:t>
      </w:r>
    </w:p>
    <w:p w:rsidR="00BB021E" w:rsidRPr="00DE3DD6" w:rsidRDefault="00BB021E" w:rsidP="00BB021E">
      <w:pPr>
        <w:shd w:val="clear" w:color="auto" w:fill="FFFFFF"/>
        <w:jc w:val="both"/>
        <w:rPr>
          <w:rFonts w:ascii="Times New Roman" w:eastAsia="Times New Roman" w:hAnsi="Times New Roman" w:cs="Times New Roman"/>
          <w:color w:val="212121"/>
          <w:sz w:val="28"/>
          <w:szCs w:val="28"/>
        </w:rPr>
      </w:pPr>
    </w:p>
    <w:p w:rsidR="006701D3" w:rsidRDefault="006701D3" w:rsidP="00BB021E">
      <w:pPr>
        <w:pStyle w:val="20"/>
        <w:shd w:val="clear" w:color="auto" w:fill="auto"/>
        <w:spacing w:before="0" w:after="0" w:line="240" w:lineRule="auto"/>
        <w:ind w:firstLine="709"/>
        <w:jc w:val="center"/>
        <w:rPr>
          <w:sz w:val="28"/>
          <w:szCs w:val="28"/>
        </w:rPr>
      </w:pPr>
    </w:p>
    <w:p w:rsidR="00A80B26" w:rsidRDefault="006701D3" w:rsidP="00A80B26">
      <w:pPr>
        <w:pStyle w:val="20"/>
        <w:shd w:val="clear" w:color="auto" w:fill="auto"/>
        <w:spacing w:before="0" w:after="0" w:line="240" w:lineRule="auto"/>
        <w:ind w:firstLine="709"/>
        <w:jc w:val="center"/>
        <w:rPr>
          <w:sz w:val="28"/>
          <w:szCs w:val="28"/>
        </w:rPr>
      </w:pPr>
      <w:r>
        <w:rPr>
          <w:sz w:val="28"/>
          <w:szCs w:val="28"/>
        </w:rPr>
        <w:t>А</w:t>
      </w:r>
      <w:r w:rsidR="00B12C6F" w:rsidRPr="003F3878">
        <w:rPr>
          <w:sz w:val="28"/>
          <w:szCs w:val="28"/>
        </w:rPr>
        <w:t xml:space="preserve">дминистративный регламент </w:t>
      </w:r>
    </w:p>
    <w:p w:rsidR="00A80B26" w:rsidRDefault="00B12C6F" w:rsidP="00A80B26">
      <w:pPr>
        <w:pStyle w:val="20"/>
        <w:shd w:val="clear" w:color="auto" w:fill="auto"/>
        <w:spacing w:before="0" w:after="0" w:line="240" w:lineRule="auto"/>
        <w:ind w:firstLine="709"/>
        <w:jc w:val="center"/>
        <w:rPr>
          <w:sz w:val="28"/>
          <w:szCs w:val="28"/>
        </w:rPr>
      </w:pPr>
      <w:r w:rsidRPr="003F3878">
        <w:rPr>
          <w:sz w:val="28"/>
          <w:szCs w:val="28"/>
        </w:rPr>
        <w:t>исполнения муниципальной функции</w:t>
      </w:r>
    </w:p>
    <w:p w:rsidR="00A80B26" w:rsidRPr="00A80B26" w:rsidRDefault="00B12C6F" w:rsidP="00A80B26">
      <w:pPr>
        <w:pStyle w:val="20"/>
        <w:shd w:val="clear" w:color="auto" w:fill="auto"/>
        <w:spacing w:before="0" w:after="0" w:line="240" w:lineRule="auto"/>
        <w:ind w:firstLine="709"/>
        <w:jc w:val="center"/>
        <w:rPr>
          <w:sz w:val="28"/>
          <w:szCs w:val="28"/>
        </w:rPr>
      </w:pPr>
      <w:r w:rsidRPr="003F3878">
        <w:rPr>
          <w:sz w:val="28"/>
          <w:szCs w:val="28"/>
        </w:rPr>
        <w:t xml:space="preserve"> «Осуществление муниципального контроля за соблюдением правил благоустройства </w:t>
      </w:r>
      <w:r w:rsidR="00A80B26" w:rsidRPr="00A80B26">
        <w:rPr>
          <w:sz w:val="28"/>
          <w:szCs w:val="28"/>
        </w:rPr>
        <w:t>на территории МО город Волхов</w:t>
      </w:r>
    </w:p>
    <w:p w:rsidR="00A80B26"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Волховского муниципального района</w:t>
      </w:r>
    </w:p>
    <w:p w:rsidR="00CE1390" w:rsidRPr="00A80B26"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r w:rsidR="00B12C6F" w:rsidRPr="003F3878">
        <w:rPr>
          <w:sz w:val="28"/>
          <w:szCs w:val="28"/>
        </w:rPr>
        <w:t>»</w:t>
      </w:r>
    </w:p>
    <w:p w:rsidR="00BB021E" w:rsidRPr="003F3878" w:rsidRDefault="00BB021E" w:rsidP="00BB021E">
      <w:pPr>
        <w:pStyle w:val="20"/>
        <w:shd w:val="clear" w:color="auto" w:fill="auto"/>
        <w:spacing w:before="0" w:after="0" w:line="240" w:lineRule="auto"/>
        <w:ind w:firstLine="709"/>
        <w:jc w:val="center"/>
        <w:rPr>
          <w:sz w:val="28"/>
          <w:szCs w:val="28"/>
        </w:rPr>
      </w:pPr>
    </w:p>
    <w:p w:rsidR="00CE1390" w:rsidRDefault="00B12C6F" w:rsidP="00BB021E">
      <w:pPr>
        <w:pStyle w:val="21"/>
        <w:shd w:val="clear" w:color="auto" w:fill="auto"/>
        <w:spacing w:before="0" w:line="240" w:lineRule="auto"/>
        <w:ind w:firstLine="709"/>
        <w:jc w:val="center"/>
        <w:rPr>
          <w:b/>
          <w:sz w:val="28"/>
          <w:szCs w:val="28"/>
        </w:rPr>
      </w:pPr>
      <w:r w:rsidRPr="00BB021E">
        <w:rPr>
          <w:b/>
          <w:sz w:val="28"/>
          <w:szCs w:val="28"/>
        </w:rPr>
        <w:t>Раздел 1. Общие положения</w:t>
      </w:r>
    </w:p>
    <w:p w:rsidR="00BB021E" w:rsidRPr="00BB021E" w:rsidRDefault="00BB021E" w:rsidP="00BB021E">
      <w:pPr>
        <w:pStyle w:val="21"/>
        <w:shd w:val="clear" w:color="auto" w:fill="auto"/>
        <w:spacing w:before="0" w:line="240" w:lineRule="auto"/>
        <w:ind w:firstLine="709"/>
        <w:jc w:val="center"/>
        <w:rPr>
          <w:b/>
          <w:sz w:val="28"/>
          <w:szCs w:val="28"/>
        </w:rPr>
      </w:pPr>
    </w:p>
    <w:p w:rsidR="00CE1390" w:rsidRDefault="00B12C6F" w:rsidP="00BB021E">
      <w:pPr>
        <w:pStyle w:val="21"/>
        <w:numPr>
          <w:ilvl w:val="0"/>
          <w:numId w:val="41"/>
        </w:numPr>
        <w:shd w:val="clear" w:color="auto" w:fill="auto"/>
        <w:tabs>
          <w:tab w:val="left" w:pos="2931"/>
        </w:tabs>
        <w:spacing w:before="0" w:line="240" w:lineRule="auto"/>
        <w:jc w:val="center"/>
        <w:rPr>
          <w:b/>
          <w:sz w:val="28"/>
          <w:szCs w:val="28"/>
        </w:rPr>
      </w:pPr>
      <w:r w:rsidRPr="00BB021E">
        <w:rPr>
          <w:b/>
          <w:sz w:val="28"/>
          <w:szCs w:val="28"/>
        </w:rPr>
        <w:t>Наименование муниципальной фун</w:t>
      </w:r>
      <w:r w:rsidRPr="00BB021E">
        <w:rPr>
          <w:rStyle w:val="11"/>
          <w:b/>
          <w:sz w:val="28"/>
          <w:szCs w:val="28"/>
          <w:u w:val="none"/>
        </w:rPr>
        <w:t>кци</w:t>
      </w:r>
      <w:r w:rsidRPr="00BB021E">
        <w:rPr>
          <w:b/>
          <w:sz w:val="28"/>
          <w:szCs w:val="28"/>
        </w:rPr>
        <w:t>и</w:t>
      </w:r>
    </w:p>
    <w:p w:rsidR="00BB021E" w:rsidRPr="00BB021E" w:rsidRDefault="00BB021E" w:rsidP="00BB021E">
      <w:pPr>
        <w:pStyle w:val="21"/>
        <w:shd w:val="clear" w:color="auto" w:fill="auto"/>
        <w:tabs>
          <w:tab w:val="left" w:pos="2931"/>
        </w:tabs>
        <w:spacing w:before="0" w:line="240" w:lineRule="auto"/>
        <w:ind w:left="709" w:firstLine="0"/>
        <w:rPr>
          <w:b/>
          <w:sz w:val="28"/>
          <w:szCs w:val="28"/>
        </w:rPr>
      </w:pP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 xml:space="preserve">Муниципальная функция «Осуществление муниципального контроля за соблюдением правил благоустройства на территории </w:t>
      </w:r>
      <w:r w:rsidR="006856FD">
        <w:rPr>
          <w:sz w:val="28"/>
          <w:szCs w:val="28"/>
        </w:rPr>
        <w:t>МО город Волхов</w:t>
      </w:r>
      <w:r w:rsidR="00A80B26">
        <w:rPr>
          <w:sz w:val="28"/>
          <w:szCs w:val="28"/>
        </w:rPr>
        <w:t xml:space="preserve"> Волховского муниципального района Ленинградской области</w:t>
      </w:r>
      <w:r w:rsidRPr="003F3878">
        <w:rPr>
          <w:sz w:val="28"/>
          <w:szCs w:val="28"/>
        </w:rPr>
        <w:t>» (далее - муниципальная контроль).</w:t>
      </w: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35315A">
        <w:rPr>
          <w:sz w:val="28"/>
          <w:szCs w:val="28"/>
        </w:rPr>
        <w:t>города Волхов</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A80B26">
        <w:rPr>
          <w:sz w:val="28"/>
          <w:szCs w:val="28"/>
        </w:rPr>
        <w:t xml:space="preserve">МО </w:t>
      </w:r>
      <w:r w:rsidR="0035315A">
        <w:rPr>
          <w:sz w:val="28"/>
          <w:szCs w:val="28"/>
        </w:rPr>
        <w:t>город Волхов</w:t>
      </w:r>
      <w:r w:rsidR="00940EF5" w:rsidRPr="003F3878">
        <w:rPr>
          <w:sz w:val="28"/>
          <w:szCs w:val="28"/>
        </w:rPr>
        <w:t>.</w:t>
      </w:r>
    </w:p>
    <w:p w:rsidR="00CE1390" w:rsidRDefault="00B12C6F" w:rsidP="00BB021E">
      <w:pPr>
        <w:pStyle w:val="21"/>
        <w:shd w:val="clear" w:color="auto" w:fill="auto"/>
        <w:spacing w:before="0" w:line="240" w:lineRule="auto"/>
        <w:ind w:firstLine="709"/>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BB021E" w:rsidRPr="003F3878" w:rsidRDefault="00BB021E" w:rsidP="00BB021E">
      <w:pPr>
        <w:pStyle w:val="21"/>
        <w:shd w:val="clear" w:color="auto" w:fill="auto"/>
        <w:spacing w:before="0" w:line="240" w:lineRule="auto"/>
        <w:ind w:firstLine="709"/>
        <w:rPr>
          <w:sz w:val="28"/>
          <w:szCs w:val="28"/>
        </w:rPr>
      </w:pPr>
    </w:p>
    <w:p w:rsidR="00CE1390" w:rsidRDefault="00B12C6F" w:rsidP="00BB021E">
      <w:pPr>
        <w:pStyle w:val="21"/>
        <w:numPr>
          <w:ilvl w:val="0"/>
          <w:numId w:val="41"/>
        </w:numPr>
        <w:shd w:val="clear" w:color="auto" w:fill="auto"/>
        <w:tabs>
          <w:tab w:val="left" w:pos="1115"/>
        </w:tabs>
        <w:spacing w:before="0" w:line="240" w:lineRule="auto"/>
        <w:jc w:val="center"/>
        <w:rPr>
          <w:b/>
          <w:sz w:val="28"/>
          <w:szCs w:val="28"/>
        </w:rPr>
      </w:pPr>
      <w:r w:rsidRPr="003F3878">
        <w:rPr>
          <w:b/>
          <w:sz w:val="28"/>
          <w:szCs w:val="28"/>
        </w:rPr>
        <w:t>Наименование органа, осуществляющего муниципальный контроль</w:t>
      </w:r>
    </w:p>
    <w:p w:rsidR="00BB021E" w:rsidRPr="003F3878" w:rsidRDefault="00BB021E" w:rsidP="00BB021E">
      <w:pPr>
        <w:pStyle w:val="21"/>
        <w:shd w:val="clear" w:color="auto" w:fill="auto"/>
        <w:tabs>
          <w:tab w:val="left" w:pos="1115"/>
        </w:tabs>
        <w:spacing w:before="0" w:line="240" w:lineRule="auto"/>
        <w:ind w:left="720" w:firstLine="0"/>
        <w:rPr>
          <w:b/>
          <w:sz w:val="28"/>
          <w:szCs w:val="28"/>
        </w:rPr>
      </w:pP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35315A">
        <w:rPr>
          <w:sz w:val="28"/>
          <w:szCs w:val="28"/>
        </w:rPr>
        <w:t>Волховского муниципального района</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35315A" w:rsidRPr="0035315A">
        <w:rPr>
          <w:sz w:val="28"/>
          <w:szCs w:val="28"/>
        </w:rPr>
        <w:t>Волховского муниципального района</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35315A">
        <w:rPr>
          <w:sz w:val="28"/>
          <w:szCs w:val="28"/>
        </w:rPr>
        <w:t xml:space="preserve">города </w:t>
      </w:r>
      <w:r w:rsidR="0035315A">
        <w:rPr>
          <w:sz w:val="28"/>
          <w:szCs w:val="28"/>
        </w:rPr>
        <w:lastRenderedPageBreak/>
        <w:t>Волхов</w:t>
      </w:r>
      <w:r w:rsidRPr="003F3878">
        <w:rPr>
          <w:sz w:val="28"/>
          <w:szCs w:val="28"/>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3619AD">
        <w:rPr>
          <w:sz w:val="28"/>
          <w:szCs w:val="28"/>
        </w:rPr>
        <w:t>муниципальным правовым актом</w:t>
      </w:r>
      <w:r w:rsidRPr="003F3878">
        <w:rPr>
          <w:sz w:val="28"/>
          <w:szCs w:val="28"/>
        </w:rPr>
        <w:t xml:space="preserve"> администрации</w:t>
      </w:r>
      <w:r w:rsidR="00940EF5" w:rsidRPr="003F3878">
        <w:rPr>
          <w:sz w:val="28"/>
          <w:szCs w:val="28"/>
        </w:rPr>
        <w:t xml:space="preserve"> </w:t>
      </w:r>
      <w:r w:rsidR="0035315A">
        <w:rPr>
          <w:sz w:val="28"/>
          <w:szCs w:val="28"/>
        </w:rPr>
        <w:t>Волховского муниципального района</w:t>
      </w:r>
      <w:r w:rsidRPr="003F3878">
        <w:rPr>
          <w:sz w:val="28"/>
          <w:szCs w:val="28"/>
        </w:rPr>
        <w:t>.</w:t>
      </w:r>
    </w:p>
    <w:p w:rsidR="00940EF5" w:rsidRPr="003F3878" w:rsidRDefault="00940EF5" w:rsidP="00BB021E">
      <w:pPr>
        <w:pStyle w:val="21"/>
        <w:shd w:val="clear" w:color="auto" w:fill="auto"/>
        <w:spacing w:before="0" w:line="240" w:lineRule="auto"/>
        <w:ind w:firstLine="709"/>
        <w:rPr>
          <w:sz w:val="28"/>
          <w:szCs w:val="28"/>
        </w:rPr>
      </w:pPr>
    </w:p>
    <w:p w:rsidR="00CE1390" w:rsidRDefault="00B12C6F" w:rsidP="00BB021E">
      <w:pPr>
        <w:pStyle w:val="21"/>
        <w:numPr>
          <w:ilvl w:val="0"/>
          <w:numId w:val="41"/>
        </w:numPr>
        <w:shd w:val="clear" w:color="auto" w:fill="auto"/>
        <w:tabs>
          <w:tab w:val="left" w:pos="0"/>
        </w:tabs>
        <w:spacing w:before="0" w:line="240" w:lineRule="auto"/>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BB021E" w:rsidRPr="003F3878" w:rsidRDefault="00BB021E" w:rsidP="00BB021E">
      <w:pPr>
        <w:pStyle w:val="21"/>
        <w:shd w:val="clear" w:color="auto" w:fill="auto"/>
        <w:tabs>
          <w:tab w:val="left" w:pos="0"/>
        </w:tabs>
        <w:spacing w:before="0" w:line="240" w:lineRule="auto"/>
        <w:ind w:left="720" w:firstLine="0"/>
        <w:rPr>
          <w:b/>
          <w:sz w:val="28"/>
          <w:szCs w:val="28"/>
        </w:rPr>
      </w:pP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7, 21.01.2009;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26.01.2009, № 4, ст. 445;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 4, 23-29.01.2009);</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256, 31.12.2001;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2-5, 05.01.2002;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07.01.2002, № 1 (ч. 1), ст. 1);</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xml:space="preserve">- Федеральным законом от 06.10.2003 № 131-ФЗ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Об общих принципах организации местного самоуправления в Российской Федерации</w:t>
      </w:r>
      <w:r w:rsidR="00BB021E">
        <w:rPr>
          <w:rFonts w:ascii="Times New Roman" w:eastAsia="Times New Roman" w:hAnsi="Times New Roman" w:cs="Times New Roman"/>
          <w:color w:val="212121"/>
          <w:sz w:val="28"/>
          <w:szCs w:val="28"/>
        </w:rPr>
        <w:t xml:space="preserve">» </w:t>
      </w:r>
      <w:r w:rsidRPr="003F3878">
        <w:rPr>
          <w:rFonts w:ascii="Times New Roman" w:eastAsia="Times New Roman" w:hAnsi="Times New Roman" w:cs="Times New Roman"/>
          <w:color w:val="212121"/>
          <w:sz w:val="28"/>
          <w:szCs w:val="28"/>
        </w:rPr>
        <w:t>(</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06.10.2003, № 40, ст. 3822;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186, 08.10.2003;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 202, 08.10.2003);</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xml:space="preserve">- Федеральным законом от 26.12.2008 № 294-ФЗ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266, 30.12.2008;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29.12.2008, № 52 (ч. 1), ст. 6249;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 90, 31.12.2008);</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О порядке рассмотрения обращений граждан Российской Федерации</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95, 05.05.2006,</w:t>
      </w:r>
      <w:r w:rsidR="00472413">
        <w:rPr>
          <w:rFonts w:ascii="Times New Roman" w:eastAsia="Times New Roman" w:hAnsi="Times New Roman" w:cs="Times New Roman"/>
          <w:color w:val="212121"/>
          <w:sz w:val="28"/>
          <w:szCs w:val="28"/>
        </w:rPr>
        <w:t xml:space="preserve"> «</w:t>
      </w:r>
      <w:r w:rsidRPr="003F3878">
        <w:rPr>
          <w:rFonts w:ascii="Times New Roman" w:eastAsia="Times New Roman" w:hAnsi="Times New Roman" w:cs="Times New Roman"/>
          <w:color w:val="212121"/>
          <w:sz w:val="28"/>
          <w:szCs w:val="28"/>
        </w:rPr>
        <w:t>Собрание законодательства РФ</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08.05.2006,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19, ст. 2060,</w:t>
      </w:r>
      <w:r w:rsidR="00472413">
        <w:rPr>
          <w:rFonts w:ascii="Times New Roman" w:eastAsia="Times New Roman" w:hAnsi="Times New Roman" w:cs="Times New Roman"/>
          <w:color w:val="212121"/>
          <w:sz w:val="28"/>
          <w:szCs w:val="28"/>
        </w:rPr>
        <w:t xml:space="preserve"> «</w:t>
      </w:r>
      <w:r w:rsidRPr="003F3878">
        <w:rPr>
          <w:rFonts w:ascii="Times New Roman" w:eastAsia="Times New Roman" w:hAnsi="Times New Roman" w:cs="Times New Roman"/>
          <w:color w:val="212121"/>
          <w:sz w:val="28"/>
          <w:szCs w:val="28"/>
        </w:rPr>
        <w:t>Парламентская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70-71, 11.05.2006);</w:t>
      </w:r>
    </w:p>
    <w:p w:rsidR="00940EF5" w:rsidRPr="00200D2F" w:rsidRDefault="00940EF5" w:rsidP="00BB021E">
      <w:pPr>
        <w:shd w:val="clear" w:color="auto" w:fill="FFFFFF"/>
        <w:ind w:firstLine="709"/>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xml:space="preserve">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Собрание законодательства РФ</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12.07.2010, № 28, ст. 3706);</w:t>
      </w:r>
    </w:p>
    <w:p w:rsidR="00B953E9" w:rsidRPr="00200D2F" w:rsidRDefault="00B953E9" w:rsidP="00BB021E">
      <w:pPr>
        <w:widowControl/>
        <w:autoSpaceDE w:val="0"/>
        <w:autoSpaceDN w:val="0"/>
        <w:adjustRightInd w:val="0"/>
        <w:ind w:firstLine="709"/>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00472413">
        <w:rPr>
          <w:rFonts w:ascii="Times New Roman" w:eastAsiaTheme="minorHAnsi" w:hAnsi="Times New Roman" w:cs="Times New Roman"/>
          <w:color w:val="auto"/>
          <w:sz w:val="28"/>
          <w:szCs w:val="28"/>
          <w:lang w:eastAsia="en-US"/>
        </w:rPr>
        <w:t>«</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72413">
        <w:rPr>
          <w:rFonts w:ascii="Times New Roman" w:eastAsiaTheme="minorHAnsi" w:hAnsi="Times New Roman" w:cs="Times New Roman"/>
          <w:color w:val="auto"/>
          <w:sz w:val="28"/>
          <w:szCs w:val="28"/>
          <w:lang w:eastAsia="en-US"/>
        </w:rPr>
        <w:t>»</w:t>
      </w:r>
      <w:r w:rsidRPr="00200D2F">
        <w:rPr>
          <w:rFonts w:ascii="Times New Roman" w:hAnsi="Times New Roman" w:cs="Times New Roman"/>
          <w:color w:val="auto"/>
          <w:sz w:val="28"/>
          <w:szCs w:val="28"/>
        </w:rPr>
        <w:t xml:space="preserve"> (</w:t>
      </w:r>
      <w:r w:rsidR="00472413">
        <w:rPr>
          <w:rFonts w:ascii="Times New Roman" w:hAnsi="Times New Roman" w:cs="Times New Roman"/>
          <w:color w:val="auto"/>
          <w:sz w:val="28"/>
          <w:szCs w:val="28"/>
        </w:rPr>
        <w:t>«</w:t>
      </w:r>
      <w:r w:rsidRPr="00200D2F">
        <w:rPr>
          <w:rFonts w:ascii="Times New Roman" w:hAnsi="Times New Roman" w:cs="Times New Roman"/>
          <w:color w:val="auto"/>
          <w:sz w:val="28"/>
          <w:szCs w:val="28"/>
        </w:rPr>
        <w:t>Собрание законодательства РФ</w:t>
      </w:r>
      <w:r w:rsidR="00472413">
        <w:rPr>
          <w:rFonts w:ascii="Times New Roman" w:hAnsi="Times New Roman" w:cs="Times New Roman"/>
          <w:color w:val="auto"/>
          <w:sz w:val="28"/>
          <w:szCs w:val="28"/>
        </w:rPr>
        <w:t>»</w:t>
      </w:r>
      <w:r w:rsidRPr="00200D2F">
        <w:rPr>
          <w:rFonts w:ascii="Times New Roman" w:hAnsi="Times New Roman" w:cs="Times New Roman"/>
          <w:color w:val="auto"/>
          <w:sz w:val="28"/>
          <w:szCs w:val="28"/>
        </w:rPr>
        <w:t xml:space="preserve">, 30.05.2011, </w:t>
      </w:r>
      <w:r w:rsidR="00472413">
        <w:rPr>
          <w:rFonts w:ascii="Times New Roman" w:hAnsi="Times New Roman" w:cs="Times New Roman"/>
          <w:color w:val="auto"/>
          <w:sz w:val="28"/>
          <w:szCs w:val="28"/>
        </w:rPr>
        <w:t xml:space="preserve">№ </w:t>
      </w:r>
      <w:r w:rsidRPr="00200D2F">
        <w:rPr>
          <w:rFonts w:ascii="Times New Roman" w:hAnsi="Times New Roman" w:cs="Times New Roman"/>
          <w:color w:val="auto"/>
          <w:sz w:val="28"/>
          <w:szCs w:val="28"/>
        </w:rPr>
        <w:t>22, ст. 3169);</w:t>
      </w:r>
    </w:p>
    <w:p w:rsidR="00940EF5" w:rsidRPr="00200D2F" w:rsidRDefault="00940EF5" w:rsidP="00BB021E">
      <w:pPr>
        <w:shd w:val="clear" w:color="auto" w:fill="FFFFFF"/>
        <w:ind w:firstLine="709"/>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xml:space="preserve">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Российская газета</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 85, 14.05.2009)</w:t>
      </w:r>
      <w:r w:rsidR="007731EF" w:rsidRPr="00200D2F">
        <w:rPr>
          <w:rFonts w:ascii="Times New Roman" w:eastAsia="Times New Roman" w:hAnsi="Times New Roman" w:cs="Times New Roman"/>
          <w:color w:val="auto"/>
          <w:sz w:val="28"/>
          <w:szCs w:val="28"/>
        </w:rPr>
        <w:t>;</w:t>
      </w:r>
    </w:p>
    <w:p w:rsidR="007731EF" w:rsidRPr="00200D2F" w:rsidRDefault="007731EF" w:rsidP="00BB021E">
      <w:pPr>
        <w:shd w:val="clear" w:color="auto" w:fill="FFFFFF"/>
        <w:ind w:firstLine="709"/>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lastRenderedPageBreak/>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Default="00940EF5" w:rsidP="00BB021E">
      <w:pPr>
        <w:shd w:val="clear" w:color="auto" w:fill="FFFFFF"/>
        <w:ind w:firstLine="709"/>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BB021E" w:rsidRDefault="00BB021E" w:rsidP="00BB021E">
      <w:pPr>
        <w:shd w:val="clear" w:color="auto" w:fill="FFFFFF"/>
        <w:ind w:firstLine="709"/>
        <w:jc w:val="both"/>
        <w:rPr>
          <w:rFonts w:ascii="Times New Roman" w:eastAsia="Times New Roman" w:hAnsi="Times New Roman" w:cs="Times New Roman"/>
          <w:color w:val="auto"/>
          <w:sz w:val="28"/>
          <w:szCs w:val="28"/>
        </w:rPr>
      </w:pPr>
    </w:p>
    <w:p w:rsidR="00CE1390" w:rsidRPr="00BB021E" w:rsidRDefault="00B12C6F" w:rsidP="00BB021E">
      <w:pPr>
        <w:pStyle w:val="a9"/>
        <w:numPr>
          <w:ilvl w:val="0"/>
          <w:numId w:val="41"/>
        </w:numPr>
        <w:shd w:val="clear" w:color="auto" w:fill="FFFFFF"/>
        <w:jc w:val="center"/>
        <w:rPr>
          <w:rFonts w:ascii="Times New Roman" w:eastAsia="Times New Roman" w:hAnsi="Times New Roman" w:cs="Times New Roman"/>
          <w:b/>
          <w:color w:val="auto"/>
          <w:sz w:val="28"/>
          <w:szCs w:val="28"/>
        </w:rPr>
      </w:pPr>
      <w:r w:rsidRPr="00BB021E">
        <w:rPr>
          <w:rFonts w:ascii="Times New Roman" w:hAnsi="Times New Roman" w:cs="Times New Roman"/>
          <w:b/>
          <w:color w:val="auto"/>
          <w:sz w:val="28"/>
          <w:szCs w:val="28"/>
        </w:rPr>
        <w:t>Предмет муниципального контроля</w:t>
      </w:r>
    </w:p>
    <w:p w:rsidR="00836DDA" w:rsidRPr="00200D2F" w:rsidRDefault="00836DDA" w:rsidP="00BB021E">
      <w:pPr>
        <w:pStyle w:val="a9"/>
        <w:shd w:val="clear" w:color="auto" w:fill="FFFFFF"/>
        <w:ind w:left="0" w:firstLine="709"/>
        <w:jc w:val="both"/>
        <w:rPr>
          <w:rFonts w:ascii="Times New Roman" w:eastAsia="Times New Roman" w:hAnsi="Times New Roman" w:cs="Times New Roman"/>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35315A" w:rsidRPr="0035315A">
        <w:rPr>
          <w:bCs/>
          <w:color w:val="auto"/>
          <w:sz w:val="28"/>
          <w:szCs w:val="28"/>
        </w:rPr>
        <w:t>территории муниципального образования город Волхов Волховского муниципального района Ленинградской области</w:t>
      </w:r>
      <w:r w:rsidRPr="0035315A">
        <w:rPr>
          <w:color w:val="auto"/>
          <w:sz w:val="28"/>
          <w:szCs w:val="28"/>
        </w:rPr>
        <w:t xml:space="preserve">, утвержденными решением </w:t>
      </w:r>
      <w:r w:rsidR="00113036" w:rsidRPr="0035315A">
        <w:rPr>
          <w:color w:val="auto"/>
          <w:sz w:val="28"/>
          <w:szCs w:val="28"/>
        </w:rPr>
        <w:t>совета депутато</w:t>
      </w:r>
      <w:r w:rsidR="00113036" w:rsidRPr="00200D2F">
        <w:rPr>
          <w:color w:val="auto"/>
          <w:sz w:val="28"/>
          <w:szCs w:val="28"/>
        </w:rPr>
        <w:t xml:space="preserve">в </w:t>
      </w:r>
      <w:r w:rsidR="0035315A" w:rsidRPr="0035315A">
        <w:rPr>
          <w:sz w:val="28"/>
          <w:szCs w:val="28"/>
        </w:rPr>
        <w:t>от 26 февраля 2019 года № 6</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BB021E" w:rsidRPr="00200D2F" w:rsidRDefault="00BB021E" w:rsidP="00BB021E">
      <w:pPr>
        <w:pStyle w:val="21"/>
        <w:shd w:val="clear" w:color="auto" w:fill="auto"/>
        <w:spacing w:before="0" w:line="240" w:lineRule="auto"/>
        <w:ind w:firstLine="709"/>
        <w:rPr>
          <w:color w:val="auto"/>
          <w:sz w:val="28"/>
          <w:szCs w:val="28"/>
        </w:rPr>
      </w:pPr>
    </w:p>
    <w:p w:rsidR="00CE1390" w:rsidRPr="00200D2F" w:rsidRDefault="00B12C6F" w:rsidP="00BB021E">
      <w:pPr>
        <w:pStyle w:val="21"/>
        <w:numPr>
          <w:ilvl w:val="0"/>
          <w:numId w:val="41"/>
        </w:numPr>
        <w:shd w:val="clear" w:color="auto" w:fill="auto"/>
        <w:tabs>
          <w:tab w:val="left" w:pos="1746"/>
        </w:tabs>
        <w:spacing w:before="0" w:line="240" w:lineRule="auto"/>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муниципального контроля</w:t>
      </w:r>
    </w:p>
    <w:p w:rsidR="00BB021E" w:rsidRPr="00200D2F" w:rsidRDefault="00BB021E" w:rsidP="00BB021E">
      <w:pPr>
        <w:pStyle w:val="21"/>
        <w:shd w:val="clear" w:color="auto" w:fill="auto"/>
        <w:spacing w:before="0" w:line="240" w:lineRule="auto"/>
        <w:ind w:firstLine="709"/>
        <w:jc w:val="center"/>
        <w:rPr>
          <w:b/>
          <w:color w:val="auto"/>
          <w:sz w:val="28"/>
          <w:szCs w:val="28"/>
        </w:rPr>
      </w:pPr>
    </w:p>
    <w:p w:rsidR="00CE1390" w:rsidRPr="00200D2F" w:rsidRDefault="00BB021E" w:rsidP="00BB021E">
      <w:pPr>
        <w:pStyle w:val="21"/>
        <w:shd w:val="clear" w:color="auto" w:fill="auto"/>
        <w:tabs>
          <w:tab w:val="left" w:pos="1746"/>
        </w:tabs>
        <w:spacing w:before="0" w:line="240" w:lineRule="auto"/>
        <w:ind w:firstLine="709"/>
        <w:rPr>
          <w:color w:val="auto"/>
          <w:sz w:val="28"/>
          <w:szCs w:val="28"/>
        </w:rPr>
      </w:pPr>
      <w:r>
        <w:rPr>
          <w:color w:val="auto"/>
          <w:sz w:val="28"/>
          <w:szCs w:val="28"/>
        </w:rPr>
        <w:t xml:space="preserve">1. </w:t>
      </w:r>
      <w:r w:rsidR="00B12C6F"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35315A" w:rsidRPr="0035315A">
        <w:rPr>
          <w:color w:val="auto"/>
          <w:sz w:val="28"/>
          <w:szCs w:val="28"/>
        </w:rPr>
        <w:t xml:space="preserve"> </w:t>
      </w:r>
      <w:r w:rsidR="0035315A" w:rsidRPr="00200D2F">
        <w:rPr>
          <w:color w:val="auto"/>
          <w:sz w:val="28"/>
          <w:szCs w:val="28"/>
        </w:rPr>
        <w:t>Правилами благоустройства</w:t>
      </w:r>
      <w:r w:rsidRPr="00200D2F">
        <w:rPr>
          <w:color w:val="auto"/>
          <w:sz w:val="28"/>
          <w:szCs w:val="28"/>
        </w:rPr>
        <w:t>;</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w:t>
      </w:r>
      <w:r w:rsidRPr="00200D2F">
        <w:rPr>
          <w:color w:val="auto"/>
          <w:sz w:val="28"/>
          <w:szCs w:val="28"/>
        </w:rPr>
        <w:lastRenderedPageBreak/>
        <w:t>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rsidP="00BB021E">
      <w:pPr>
        <w:pStyle w:val="21"/>
        <w:numPr>
          <w:ilvl w:val="0"/>
          <w:numId w:val="3"/>
        </w:numPr>
        <w:shd w:val="clear" w:color="auto" w:fill="auto"/>
        <w:tabs>
          <w:tab w:val="left" w:pos="318"/>
        </w:tabs>
        <w:spacing w:before="0" w:line="240" w:lineRule="auto"/>
        <w:ind w:firstLine="709"/>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rsidP="00BB021E">
      <w:pPr>
        <w:pStyle w:val="21"/>
        <w:numPr>
          <w:ilvl w:val="0"/>
          <w:numId w:val="3"/>
        </w:numPr>
        <w:shd w:val="clear" w:color="auto" w:fill="auto"/>
        <w:tabs>
          <w:tab w:val="left" w:pos="1020"/>
        </w:tabs>
        <w:spacing w:before="0" w:line="240" w:lineRule="auto"/>
        <w:ind w:firstLine="709"/>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rsidP="00BB021E">
      <w:pPr>
        <w:pStyle w:val="21"/>
        <w:numPr>
          <w:ilvl w:val="0"/>
          <w:numId w:val="3"/>
        </w:numPr>
        <w:shd w:val="clear" w:color="auto" w:fill="auto"/>
        <w:tabs>
          <w:tab w:val="left" w:pos="1020"/>
        </w:tabs>
        <w:spacing w:before="0" w:line="240" w:lineRule="auto"/>
        <w:ind w:firstLine="709"/>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r w:rsidR="003619AD">
        <w:rPr>
          <w:color w:val="auto"/>
          <w:sz w:val="28"/>
          <w:szCs w:val="28"/>
        </w:rPr>
        <w:t>)</w:t>
      </w:r>
      <w:r w:rsidRPr="00200D2F">
        <w:rPr>
          <w:color w:val="auto"/>
          <w:sz w:val="28"/>
          <w:szCs w:val="28"/>
        </w:rPr>
        <w:t>;</w:t>
      </w:r>
    </w:p>
    <w:p w:rsidR="00CE1390" w:rsidRPr="00200D2F" w:rsidRDefault="00B12C6F" w:rsidP="00BB021E">
      <w:pPr>
        <w:pStyle w:val="21"/>
        <w:numPr>
          <w:ilvl w:val="0"/>
          <w:numId w:val="3"/>
        </w:numPr>
        <w:shd w:val="clear" w:color="auto" w:fill="auto"/>
        <w:tabs>
          <w:tab w:val="left" w:pos="1020"/>
        </w:tabs>
        <w:spacing w:before="0" w:line="240" w:lineRule="auto"/>
        <w:ind w:firstLine="709"/>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rsidP="00BB021E">
      <w:pPr>
        <w:pStyle w:val="21"/>
        <w:numPr>
          <w:ilvl w:val="0"/>
          <w:numId w:val="3"/>
        </w:numPr>
        <w:shd w:val="clear" w:color="auto" w:fill="auto"/>
        <w:tabs>
          <w:tab w:val="left" w:pos="1495"/>
        </w:tabs>
        <w:spacing w:before="0" w:line="240" w:lineRule="auto"/>
        <w:ind w:firstLine="709"/>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rsidP="00BB021E">
      <w:pPr>
        <w:pStyle w:val="21"/>
        <w:numPr>
          <w:ilvl w:val="0"/>
          <w:numId w:val="3"/>
        </w:numPr>
        <w:shd w:val="clear" w:color="auto" w:fill="auto"/>
        <w:tabs>
          <w:tab w:val="left" w:pos="1159"/>
        </w:tabs>
        <w:spacing w:before="0" w:line="240" w:lineRule="auto"/>
        <w:ind w:firstLine="709"/>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rsidP="00BB021E">
      <w:pPr>
        <w:pStyle w:val="21"/>
        <w:numPr>
          <w:ilvl w:val="0"/>
          <w:numId w:val="3"/>
        </w:numPr>
        <w:shd w:val="clear" w:color="auto" w:fill="auto"/>
        <w:tabs>
          <w:tab w:val="left" w:pos="1159"/>
        </w:tabs>
        <w:spacing w:before="0" w:line="240" w:lineRule="auto"/>
        <w:ind w:firstLine="709"/>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BB021E">
      <w:pPr>
        <w:pStyle w:val="21"/>
        <w:numPr>
          <w:ilvl w:val="0"/>
          <w:numId w:val="3"/>
        </w:numPr>
        <w:shd w:val="clear" w:color="auto" w:fill="auto"/>
        <w:tabs>
          <w:tab w:val="left" w:pos="1159"/>
        </w:tabs>
        <w:spacing w:before="0" w:line="240" w:lineRule="auto"/>
        <w:ind w:firstLine="709"/>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35315A">
        <w:rPr>
          <w:color w:val="auto"/>
          <w:sz w:val="28"/>
          <w:szCs w:val="28"/>
        </w:rPr>
        <w:t>Волховского муниципального района</w:t>
      </w:r>
      <w:r w:rsidRPr="00200D2F">
        <w:rPr>
          <w:color w:val="auto"/>
          <w:sz w:val="28"/>
          <w:szCs w:val="28"/>
        </w:rPr>
        <w:t>.</w:t>
      </w:r>
    </w:p>
    <w:p w:rsidR="00CE1390" w:rsidRPr="00200D2F" w:rsidRDefault="00BB021E" w:rsidP="00BB021E">
      <w:pPr>
        <w:pStyle w:val="21"/>
        <w:shd w:val="clear" w:color="auto" w:fill="auto"/>
        <w:tabs>
          <w:tab w:val="left" w:pos="1495"/>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BB021E">
      <w:pPr>
        <w:pStyle w:val="21"/>
        <w:numPr>
          <w:ilvl w:val="0"/>
          <w:numId w:val="4"/>
        </w:numPr>
        <w:shd w:val="clear" w:color="auto" w:fill="auto"/>
        <w:tabs>
          <w:tab w:val="left" w:pos="709"/>
        </w:tabs>
        <w:spacing w:before="0" w:line="240" w:lineRule="auto"/>
        <w:ind w:firstLine="709"/>
        <w:rPr>
          <w:color w:val="auto"/>
          <w:sz w:val="28"/>
          <w:szCs w:val="28"/>
        </w:rPr>
      </w:pPr>
      <w:r w:rsidRPr="00200D2F">
        <w:rPr>
          <w:color w:val="auto"/>
          <w:sz w:val="28"/>
          <w:szCs w:val="28"/>
        </w:rPr>
        <w:t xml:space="preserve">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w:t>
      </w:r>
      <w:r w:rsidRPr="00200D2F">
        <w:rPr>
          <w:color w:val="auto"/>
          <w:sz w:val="28"/>
          <w:szCs w:val="28"/>
        </w:rPr>
        <w:lastRenderedPageBreak/>
        <w:t>лица;</w:t>
      </w:r>
    </w:p>
    <w:p w:rsidR="00CE1390" w:rsidRPr="00200D2F" w:rsidRDefault="00B12C6F" w:rsidP="00BB021E">
      <w:pPr>
        <w:pStyle w:val="21"/>
        <w:numPr>
          <w:ilvl w:val="0"/>
          <w:numId w:val="4"/>
        </w:numPr>
        <w:shd w:val="clear" w:color="auto" w:fill="auto"/>
        <w:tabs>
          <w:tab w:val="left" w:pos="1159"/>
        </w:tabs>
        <w:spacing w:before="0" w:line="240" w:lineRule="auto"/>
        <w:ind w:firstLine="709"/>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rsidP="00BB021E">
      <w:pPr>
        <w:pStyle w:val="21"/>
        <w:numPr>
          <w:ilvl w:val="0"/>
          <w:numId w:val="4"/>
        </w:numPr>
        <w:shd w:val="clear" w:color="auto" w:fill="auto"/>
        <w:tabs>
          <w:tab w:val="left" w:pos="1159"/>
        </w:tabs>
        <w:spacing w:before="0" w:line="240" w:lineRule="auto"/>
        <w:ind w:firstLine="709"/>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 xml:space="preserve">от 19 апреля 2016 </w:t>
      </w:r>
      <w:r w:rsidR="001825B2" w:rsidRPr="00200D2F">
        <w:rPr>
          <w:color w:val="auto"/>
          <w:sz w:val="28"/>
          <w:szCs w:val="28"/>
        </w:rPr>
        <w:lastRenderedPageBreak/>
        <w:t>года 724-р</w:t>
      </w:r>
      <w:r w:rsidRPr="00200D2F">
        <w:rPr>
          <w:color w:val="auto"/>
          <w:sz w:val="28"/>
          <w:szCs w:val="28"/>
        </w:rPr>
        <w:t>;</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B021E" w:rsidP="00BB021E">
      <w:pPr>
        <w:pStyle w:val="21"/>
        <w:shd w:val="clear" w:color="auto" w:fill="auto"/>
        <w:tabs>
          <w:tab w:val="left" w:pos="1515"/>
        </w:tabs>
        <w:spacing w:before="0" w:line="240" w:lineRule="auto"/>
        <w:ind w:firstLine="709"/>
        <w:rPr>
          <w:color w:val="auto"/>
          <w:sz w:val="28"/>
          <w:szCs w:val="28"/>
        </w:rPr>
      </w:pPr>
      <w:r>
        <w:rPr>
          <w:color w:val="auto"/>
          <w:sz w:val="28"/>
          <w:szCs w:val="28"/>
        </w:rPr>
        <w:t xml:space="preserve">3. </w:t>
      </w:r>
      <w:r w:rsidR="00B12C6F"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BB021E">
      <w:pPr>
        <w:pStyle w:val="21"/>
        <w:numPr>
          <w:ilvl w:val="0"/>
          <w:numId w:val="5"/>
        </w:numPr>
        <w:shd w:val="clear" w:color="auto" w:fill="auto"/>
        <w:tabs>
          <w:tab w:val="left" w:pos="1515"/>
        </w:tabs>
        <w:spacing w:before="0" w:line="240" w:lineRule="auto"/>
        <w:ind w:firstLine="709"/>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 xml:space="preserve">знакомить руководителя, иного должностного лица или уполномоченного представителя юридического лица, индивидуального </w:t>
      </w:r>
      <w:r w:rsidRPr="00200D2F">
        <w:rPr>
          <w:color w:val="auto"/>
          <w:sz w:val="28"/>
          <w:szCs w:val="28"/>
        </w:rPr>
        <w:lastRenderedPageBreak/>
        <w:t>предпринимателя, его уполномоченного представителя с результатами проверки;</w:t>
      </w:r>
    </w:p>
    <w:p w:rsidR="00CE1390" w:rsidRPr="00200D2F" w:rsidRDefault="00B12C6F" w:rsidP="00BB021E">
      <w:pPr>
        <w:pStyle w:val="21"/>
        <w:numPr>
          <w:ilvl w:val="0"/>
          <w:numId w:val="5"/>
        </w:numPr>
        <w:shd w:val="clear" w:color="auto" w:fill="auto"/>
        <w:tabs>
          <w:tab w:val="left" w:pos="414"/>
        </w:tabs>
        <w:spacing w:before="0" w:line="240" w:lineRule="auto"/>
        <w:ind w:firstLine="709"/>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BB021E">
      <w:pPr>
        <w:pStyle w:val="21"/>
        <w:numPr>
          <w:ilvl w:val="0"/>
          <w:numId w:val="5"/>
        </w:numPr>
        <w:shd w:val="clear" w:color="auto" w:fill="auto"/>
        <w:tabs>
          <w:tab w:val="left" w:pos="1086"/>
          <w:tab w:val="left" w:pos="2665"/>
          <w:tab w:val="right" w:pos="7457"/>
        </w:tabs>
        <w:spacing w:before="0" w:line="240" w:lineRule="auto"/>
        <w:ind w:firstLine="709"/>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rsidP="00BB021E">
      <w:pPr>
        <w:pStyle w:val="21"/>
        <w:numPr>
          <w:ilvl w:val="0"/>
          <w:numId w:val="5"/>
        </w:numPr>
        <w:shd w:val="clear" w:color="auto" w:fill="auto"/>
        <w:tabs>
          <w:tab w:val="left" w:pos="1105"/>
        </w:tabs>
        <w:spacing w:before="0" w:line="240" w:lineRule="auto"/>
        <w:ind w:firstLine="709"/>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rsidP="00BB021E">
      <w:pPr>
        <w:pStyle w:val="21"/>
        <w:numPr>
          <w:ilvl w:val="0"/>
          <w:numId w:val="5"/>
        </w:numPr>
        <w:shd w:val="clear" w:color="auto" w:fill="auto"/>
        <w:tabs>
          <w:tab w:val="left" w:pos="1100"/>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rsidP="00BB021E">
      <w:pPr>
        <w:pStyle w:val="21"/>
        <w:numPr>
          <w:ilvl w:val="0"/>
          <w:numId w:val="5"/>
        </w:numPr>
        <w:shd w:val="clear" w:color="auto" w:fill="auto"/>
        <w:tabs>
          <w:tab w:val="left" w:pos="1100"/>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BB021E">
      <w:pPr>
        <w:pStyle w:val="21"/>
        <w:numPr>
          <w:ilvl w:val="0"/>
          <w:numId w:val="5"/>
        </w:numPr>
        <w:shd w:val="clear" w:color="auto" w:fill="auto"/>
        <w:tabs>
          <w:tab w:val="left" w:pos="1086"/>
        </w:tabs>
        <w:spacing w:before="0" w:line="240" w:lineRule="auto"/>
        <w:ind w:firstLine="709"/>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6856FD" w:rsidRPr="00200D2F" w:rsidRDefault="006856FD" w:rsidP="00BB021E">
      <w:pPr>
        <w:pStyle w:val="21"/>
        <w:shd w:val="clear" w:color="auto" w:fill="auto"/>
        <w:tabs>
          <w:tab w:val="left" w:pos="1086"/>
        </w:tabs>
        <w:spacing w:before="0" w:line="240" w:lineRule="auto"/>
        <w:ind w:firstLine="709"/>
        <w:rPr>
          <w:color w:val="auto"/>
          <w:sz w:val="28"/>
          <w:szCs w:val="28"/>
        </w:rPr>
      </w:pPr>
    </w:p>
    <w:p w:rsidR="00CE1390" w:rsidRDefault="00B12C6F" w:rsidP="00BB021E">
      <w:pPr>
        <w:pStyle w:val="21"/>
        <w:numPr>
          <w:ilvl w:val="0"/>
          <w:numId w:val="41"/>
        </w:numPr>
        <w:shd w:val="clear" w:color="auto" w:fill="auto"/>
        <w:tabs>
          <w:tab w:val="left" w:pos="0"/>
        </w:tabs>
        <w:spacing w:before="0" w:line="240" w:lineRule="auto"/>
        <w:ind w:left="0" w:firstLine="709"/>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472413" w:rsidRPr="00200D2F" w:rsidRDefault="00472413" w:rsidP="00472413">
      <w:pPr>
        <w:pStyle w:val="21"/>
        <w:shd w:val="clear" w:color="auto" w:fill="auto"/>
        <w:tabs>
          <w:tab w:val="left" w:pos="0"/>
        </w:tabs>
        <w:spacing w:before="0" w:line="240" w:lineRule="auto"/>
        <w:ind w:left="709" w:firstLine="0"/>
        <w:rPr>
          <w:b/>
          <w:color w:val="auto"/>
          <w:sz w:val="28"/>
          <w:szCs w:val="28"/>
        </w:rPr>
      </w:pPr>
    </w:p>
    <w:p w:rsidR="00CE1390" w:rsidRPr="00200D2F" w:rsidRDefault="00472413" w:rsidP="00472413">
      <w:pPr>
        <w:pStyle w:val="21"/>
        <w:shd w:val="clear" w:color="auto" w:fill="auto"/>
        <w:tabs>
          <w:tab w:val="left" w:pos="1410"/>
          <w:tab w:val="left" w:pos="2665"/>
          <w:tab w:val="right" w:pos="7457"/>
          <w:tab w:val="right" w:pos="9711"/>
          <w:tab w:val="left" w:pos="1369"/>
        </w:tabs>
        <w:spacing w:before="0" w:line="240" w:lineRule="auto"/>
        <w:ind w:firstLine="709"/>
        <w:rPr>
          <w:color w:val="auto"/>
          <w:sz w:val="28"/>
          <w:szCs w:val="28"/>
        </w:rPr>
      </w:pPr>
      <w:r>
        <w:rPr>
          <w:color w:val="auto"/>
          <w:sz w:val="28"/>
          <w:szCs w:val="28"/>
        </w:rPr>
        <w:t xml:space="preserve">1. </w:t>
      </w:r>
      <w:r w:rsidR="003F3878" w:rsidRPr="00200D2F">
        <w:rPr>
          <w:color w:val="auto"/>
          <w:sz w:val="28"/>
          <w:szCs w:val="28"/>
        </w:rPr>
        <w:t xml:space="preserve">Лица, в отношении которых </w:t>
      </w:r>
      <w:r w:rsidR="00B12C6F" w:rsidRPr="00200D2F">
        <w:rPr>
          <w:color w:val="auto"/>
          <w:sz w:val="28"/>
          <w:szCs w:val="28"/>
        </w:rPr>
        <w:t>осуществляются</w:t>
      </w:r>
      <w:r w:rsidR="003619AD">
        <w:rPr>
          <w:color w:val="auto"/>
          <w:sz w:val="28"/>
          <w:szCs w:val="28"/>
        </w:rPr>
        <w:t xml:space="preserve"> </w:t>
      </w:r>
      <w:r w:rsidR="00B12C6F" w:rsidRPr="00200D2F">
        <w:rPr>
          <w:color w:val="auto"/>
          <w:sz w:val="28"/>
          <w:szCs w:val="28"/>
        </w:rPr>
        <w:tab/>
        <w:t>мероприятия</w:t>
      </w:r>
      <w:r>
        <w:rPr>
          <w:color w:val="auto"/>
          <w:sz w:val="28"/>
          <w:szCs w:val="28"/>
        </w:rPr>
        <w:t xml:space="preserve"> </w:t>
      </w:r>
      <w:r w:rsidR="00B12C6F" w:rsidRPr="00200D2F">
        <w:rPr>
          <w:color w:val="auto"/>
          <w:sz w:val="28"/>
          <w:szCs w:val="28"/>
        </w:rPr>
        <w:t>по</w:t>
      </w:r>
      <w:r>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 xml:space="preserve">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w:t>
      </w:r>
      <w:r w:rsidRPr="00200D2F">
        <w:rPr>
          <w:color w:val="auto"/>
          <w:sz w:val="28"/>
          <w:szCs w:val="28"/>
        </w:rPr>
        <w:lastRenderedPageBreak/>
        <w:t>органам местного самоуправления организаций и включены в межведомственный перечень;</w:t>
      </w:r>
    </w:p>
    <w:p w:rsidR="00CE1390" w:rsidRPr="00472413" w:rsidRDefault="00B12C6F" w:rsidP="00472413">
      <w:pPr>
        <w:pStyle w:val="21"/>
        <w:numPr>
          <w:ilvl w:val="0"/>
          <w:numId w:val="6"/>
        </w:numPr>
        <w:shd w:val="clear" w:color="auto" w:fill="auto"/>
        <w:tabs>
          <w:tab w:val="left" w:pos="1086"/>
        </w:tabs>
        <w:spacing w:before="0" w:line="240" w:lineRule="auto"/>
        <w:ind w:left="20" w:firstLine="709"/>
        <w:rPr>
          <w:color w:val="auto"/>
          <w:sz w:val="28"/>
          <w:szCs w:val="28"/>
        </w:rPr>
      </w:pPr>
      <w:r w:rsidRPr="00472413">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472413">
        <w:rPr>
          <w:color w:val="auto"/>
          <w:sz w:val="28"/>
          <w:szCs w:val="28"/>
        </w:rPr>
        <w:t xml:space="preserve"> </w:t>
      </w:r>
      <w:r w:rsidRPr="00472413">
        <w:rPr>
          <w:color w:val="auto"/>
          <w:sz w:val="28"/>
          <w:szCs w:val="28"/>
        </w:rPr>
        <w:t>контроля;</w:t>
      </w:r>
    </w:p>
    <w:p w:rsidR="00CE1390" w:rsidRPr="00200D2F" w:rsidRDefault="00B12C6F" w:rsidP="00BB021E">
      <w:pPr>
        <w:pStyle w:val="21"/>
        <w:numPr>
          <w:ilvl w:val="0"/>
          <w:numId w:val="6"/>
        </w:numPr>
        <w:shd w:val="clear" w:color="auto" w:fill="auto"/>
        <w:tabs>
          <w:tab w:val="left" w:pos="1041"/>
        </w:tabs>
        <w:spacing w:before="0" w:line="240" w:lineRule="auto"/>
        <w:ind w:firstLine="709"/>
        <w:rPr>
          <w:color w:val="auto"/>
          <w:sz w:val="28"/>
          <w:szCs w:val="28"/>
        </w:rPr>
      </w:pPr>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rsidP="00BB021E">
      <w:pPr>
        <w:pStyle w:val="21"/>
        <w:numPr>
          <w:ilvl w:val="0"/>
          <w:numId w:val="6"/>
        </w:numPr>
        <w:shd w:val="clear" w:color="auto" w:fill="auto"/>
        <w:tabs>
          <w:tab w:val="left" w:pos="1041"/>
        </w:tabs>
        <w:spacing w:before="0" w:line="240" w:lineRule="auto"/>
        <w:ind w:firstLine="709"/>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rsidP="00BB021E">
      <w:pPr>
        <w:pStyle w:val="21"/>
        <w:numPr>
          <w:ilvl w:val="0"/>
          <w:numId w:val="6"/>
        </w:numPr>
        <w:shd w:val="clear" w:color="auto" w:fill="auto"/>
        <w:tabs>
          <w:tab w:val="left" w:pos="1041"/>
        </w:tabs>
        <w:spacing w:before="0" w:line="240" w:lineRule="auto"/>
        <w:ind w:firstLine="709"/>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rsidP="00BB021E">
      <w:pPr>
        <w:pStyle w:val="21"/>
        <w:numPr>
          <w:ilvl w:val="0"/>
          <w:numId w:val="7"/>
        </w:numPr>
        <w:shd w:val="clear" w:color="auto" w:fill="auto"/>
        <w:tabs>
          <w:tab w:val="left" w:pos="1041"/>
        </w:tabs>
        <w:spacing w:before="0" w:line="240" w:lineRule="auto"/>
        <w:ind w:firstLine="709"/>
        <w:rPr>
          <w:color w:val="auto"/>
          <w:sz w:val="28"/>
          <w:szCs w:val="28"/>
        </w:rPr>
      </w:pPr>
      <w:r w:rsidRPr="00200D2F">
        <w:rPr>
          <w:color w:val="auto"/>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w:t>
      </w:r>
      <w:r w:rsidR="00472413">
        <w:rPr>
          <w:color w:val="auto"/>
          <w:sz w:val="28"/>
          <w:szCs w:val="28"/>
        </w:rPr>
        <w:t>с гражданским законодательством;</w:t>
      </w:r>
    </w:p>
    <w:p w:rsidR="00CE1390" w:rsidRPr="00200D2F" w:rsidRDefault="00B12C6F" w:rsidP="00BB021E">
      <w:pPr>
        <w:pStyle w:val="21"/>
        <w:numPr>
          <w:ilvl w:val="0"/>
          <w:numId w:val="7"/>
        </w:numPr>
        <w:shd w:val="clear" w:color="auto" w:fill="auto"/>
        <w:tabs>
          <w:tab w:val="left" w:pos="1041"/>
        </w:tabs>
        <w:spacing w:before="0" w:line="240" w:lineRule="auto"/>
        <w:ind w:firstLine="709"/>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472413" w:rsidP="00472413">
      <w:pPr>
        <w:pStyle w:val="21"/>
        <w:shd w:val="clear" w:color="auto" w:fill="auto"/>
        <w:tabs>
          <w:tab w:val="left" w:pos="1422"/>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BB021E">
      <w:pPr>
        <w:pStyle w:val="21"/>
        <w:numPr>
          <w:ilvl w:val="0"/>
          <w:numId w:val="8"/>
        </w:numPr>
        <w:shd w:val="clear" w:color="auto" w:fill="auto"/>
        <w:tabs>
          <w:tab w:val="left" w:pos="709"/>
        </w:tabs>
        <w:spacing w:before="0" w:line="240" w:lineRule="auto"/>
        <w:ind w:firstLine="70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rsidP="00BB021E">
      <w:pPr>
        <w:pStyle w:val="21"/>
        <w:numPr>
          <w:ilvl w:val="0"/>
          <w:numId w:val="8"/>
        </w:numPr>
        <w:shd w:val="clear" w:color="auto" w:fill="auto"/>
        <w:tabs>
          <w:tab w:val="left" w:pos="1041"/>
        </w:tabs>
        <w:spacing w:before="0" w:line="240" w:lineRule="auto"/>
        <w:ind w:firstLine="709"/>
        <w:rPr>
          <w:color w:val="auto"/>
          <w:sz w:val="28"/>
          <w:szCs w:val="28"/>
        </w:rPr>
      </w:pPr>
      <w:r w:rsidRPr="00200D2F">
        <w:rPr>
          <w:color w:val="auto"/>
          <w:sz w:val="28"/>
          <w:szCs w:val="28"/>
        </w:rPr>
        <w:t xml:space="preserve">юридические лица, их руководители, иные должностные лица или </w:t>
      </w:r>
      <w:r w:rsidRPr="00200D2F">
        <w:rPr>
          <w:color w:val="auto"/>
          <w:sz w:val="28"/>
          <w:szCs w:val="28"/>
        </w:rPr>
        <w:lastRenderedPageBreak/>
        <w:t>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BB021E">
      <w:pPr>
        <w:pStyle w:val="21"/>
        <w:shd w:val="clear" w:color="auto" w:fill="auto"/>
        <w:tabs>
          <w:tab w:val="left" w:pos="1041"/>
        </w:tabs>
        <w:spacing w:before="0" w:line="240" w:lineRule="auto"/>
        <w:ind w:firstLine="709"/>
        <w:rPr>
          <w:color w:val="auto"/>
          <w:sz w:val="28"/>
          <w:szCs w:val="28"/>
        </w:rPr>
      </w:pPr>
    </w:p>
    <w:p w:rsidR="00CE1390" w:rsidRDefault="00B12C6F" w:rsidP="00472413">
      <w:pPr>
        <w:pStyle w:val="21"/>
        <w:numPr>
          <w:ilvl w:val="0"/>
          <w:numId w:val="41"/>
        </w:numPr>
        <w:shd w:val="clear" w:color="auto" w:fill="auto"/>
        <w:tabs>
          <w:tab w:val="left" w:pos="1022"/>
        </w:tabs>
        <w:spacing w:before="0" w:line="240" w:lineRule="auto"/>
        <w:jc w:val="center"/>
        <w:rPr>
          <w:b/>
          <w:color w:val="auto"/>
          <w:sz w:val="28"/>
          <w:szCs w:val="28"/>
        </w:rPr>
      </w:pPr>
      <w:r w:rsidRPr="00200D2F">
        <w:rPr>
          <w:b/>
          <w:color w:val="auto"/>
          <w:sz w:val="28"/>
          <w:szCs w:val="28"/>
        </w:rPr>
        <w:t>Описание результата осуществления муниципального контроля.</w:t>
      </w:r>
    </w:p>
    <w:p w:rsidR="00472413" w:rsidRPr="00200D2F" w:rsidRDefault="00472413" w:rsidP="00472413">
      <w:pPr>
        <w:pStyle w:val="21"/>
        <w:shd w:val="clear" w:color="auto" w:fill="auto"/>
        <w:tabs>
          <w:tab w:val="left" w:pos="1022"/>
        </w:tabs>
        <w:spacing w:before="0" w:line="240" w:lineRule="auto"/>
        <w:ind w:left="720" w:firstLine="0"/>
        <w:rPr>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rsidP="00BB021E">
      <w:pPr>
        <w:pStyle w:val="21"/>
        <w:numPr>
          <w:ilvl w:val="0"/>
          <w:numId w:val="9"/>
        </w:numPr>
        <w:shd w:val="clear" w:color="auto" w:fill="auto"/>
        <w:tabs>
          <w:tab w:val="left" w:pos="1432"/>
        </w:tabs>
        <w:spacing w:before="0" w:line="240" w:lineRule="auto"/>
        <w:ind w:firstLine="709"/>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00472413">
        <w:rPr>
          <w:color w:val="auto"/>
          <w:sz w:val="28"/>
          <w:szCs w:val="28"/>
        </w:rPr>
        <w:t xml:space="preserve"> регламента;</w:t>
      </w:r>
    </w:p>
    <w:p w:rsidR="00CE1390" w:rsidRPr="00200D2F" w:rsidRDefault="00B12C6F" w:rsidP="00BB021E">
      <w:pPr>
        <w:pStyle w:val="21"/>
        <w:numPr>
          <w:ilvl w:val="0"/>
          <w:numId w:val="9"/>
        </w:numPr>
        <w:shd w:val="clear" w:color="auto" w:fill="auto"/>
        <w:tabs>
          <w:tab w:val="left" w:pos="1022"/>
        </w:tabs>
        <w:spacing w:before="0" w:line="240" w:lineRule="auto"/>
        <w:ind w:firstLine="709"/>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rsidP="00BB021E">
      <w:pPr>
        <w:pStyle w:val="21"/>
        <w:numPr>
          <w:ilvl w:val="0"/>
          <w:numId w:val="9"/>
        </w:numPr>
        <w:shd w:val="clear" w:color="auto" w:fill="auto"/>
        <w:tabs>
          <w:tab w:val="left" w:pos="1432"/>
        </w:tabs>
        <w:spacing w:before="0" w:line="240" w:lineRule="auto"/>
        <w:ind w:firstLine="709"/>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BB021E">
      <w:pPr>
        <w:pStyle w:val="21"/>
        <w:numPr>
          <w:ilvl w:val="0"/>
          <w:numId w:val="9"/>
        </w:numPr>
        <w:shd w:val="clear" w:color="auto" w:fill="auto"/>
        <w:tabs>
          <w:tab w:val="left" w:pos="1022"/>
        </w:tabs>
        <w:spacing w:before="0" w:line="240" w:lineRule="auto"/>
        <w:ind w:firstLine="709"/>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472413">
        <w:rPr>
          <w:color w:val="auto"/>
          <w:sz w:val="28"/>
          <w:szCs w:val="28"/>
        </w:rPr>
        <w:t>.</w:t>
      </w:r>
    </w:p>
    <w:p w:rsidR="006045C7" w:rsidRDefault="006045C7" w:rsidP="006045C7">
      <w:pPr>
        <w:pStyle w:val="21"/>
        <w:shd w:val="clear" w:color="auto" w:fill="auto"/>
        <w:tabs>
          <w:tab w:val="left" w:pos="1022"/>
        </w:tabs>
        <w:spacing w:before="0" w:line="240" w:lineRule="auto"/>
        <w:ind w:left="709" w:firstLine="0"/>
        <w:rPr>
          <w:color w:val="auto"/>
          <w:sz w:val="28"/>
          <w:szCs w:val="28"/>
        </w:rPr>
      </w:pPr>
    </w:p>
    <w:p w:rsidR="00472413" w:rsidRPr="00200D2F" w:rsidRDefault="00472413" w:rsidP="00472413">
      <w:pPr>
        <w:pStyle w:val="21"/>
        <w:shd w:val="clear" w:color="auto" w:fill="auto"/>
        <w:tabs>
          <w:tab w:val="left" w:pos="1022"/>
        </w:tabs>
        <w:spacing w:before="0" w:line="240" w:lineRule="auto"/>
        <w:ind w:left="709" w:firstLine="0"/>
        <w:rPr>
          <w:color w:val="auto"/>
          <w:sz w:val="28"/>
          <w:szCs w:val="28"/>
        </w:rPr>
      </w:pPr>
    </w:p>
    <w:p w:rsidR="00CE1390" w:rsidRDefault="00B12C6F" w:rsidP="00472413">
      <w:pPr>
        <w:pStyle w:val="21"/>
        <w:numPr>
          <w:ilvl w:val="0"/>
          <w:numId w:val="41"/>
        </w:numPr>
        <w:shd w:val="clear" w:color="auto" w:fill="auto"/>
        <w:tabs>
          <w:tab w:val="left" w:pos="1790"/>
        </w:tabs>
        <w:spacing w:before="0" w:line="240" w:lineRule="auto"/>
        <w:jc w:val="center"/>
        <w:rPr>
          <w:b/>
          <w:color w:val="auto"/>
          <w:sz w:val="28"/>
          <w:szCs w:val="28"/>
        </w:rPr>
      </w:pPr>
      <w:r w:rsidRPr="00200D2F">
        <w:rPr>
          <w:b/>
          <w:color w:val="auto"/>
          <w:sz w:val="28"/>
          <w:szCs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72413" w:rsidRPr="00200D2F" w:rsidRDefault="00472413" w:rsidP="00472413">
      <w:pPr>
        <w:pStyle w:val="21"/>
        <w:shd w:val="clear" w:color="auto" w:fill="auto"/>
        <w:tabs>
          <w:tab w:val="left" w:pos="1790"/>
        </w:tabs>
        <w:spacing w:before="0" w:line="240" w:lineRule="auto"/>
        <w:ind w:left="709" w:firstLine="0"/>
        <w:rPr>
          <w:b/>
          <w:color w:val="auto"/>
          <w:sz w:val="28"/>
          <w:szCs w:val="28"/>
        </w:rPr>
      </w:pPr>
    </w:p>
    <w:p w:rsidR="00CE1390" w:rsidRPr="00200D2F" w:rsidRDefault="00472413" w:rsidP="00472413">
      <w:pPr>
        <w:pStyle w:val="21"/>
        <w:shd w:val="clear" w:color="auto" w:fill="auto"/>
        <w:tabs>
          <w:tab w:val="left" w:pos="1432"/>
        </w:tabs>
        <w:spacing w:before="0" w:line="240" w:lineRule="auto"/>
        <w:ind w:firstLine="709"/>
        <w:rPr>
          <w:color w:val="auto"/>
          <w:sz w:val="28"/>
          <w:szCs w:val="28"/>
        </w:rPr>
      </w:pPr>
      <w:r>
        <w:rPr>
          <w:color w:val="auto"/>
          <w:sz w:val="28"/>
          <w:szCs w:val="28"/>
        </w:rPr>
        <w:t xml:space="preserve">1. </w:t>
      </w:r>
      <w:r w:rsidR="00B12C6F" w:rsidRPr="00200D2F">
        <w:rPr>
          <w:color w:val="auto"/>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200D2F" w:rsidRDefault="00B12C6F" w:rsidP="00BB021E">
      <w:pPr>
        <w:pStyle w:val="21"/>
        <w:numPr>
          <w:ilvl w:val="0"/>
          <w:numId w:val="10"/>
        </w:numPr>
        <w:shd w:val="clear" w:color="auto" w:fill="auto"/>
        <w:tabs>
          <w:tab w:val="left" w:pos="1059"/>
        </w:tabs>
        <w:spacing w:before="0" w:line="240" w:lineRule="auto"/>
        <w:ind w:firstLine="709"/>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rsidP="00BB021E">
      <w:pPr>
        <w:pStyle w:val="21"/>
        <w:numPr>
          <w:ilvl w:val="0"/>
          <w:numId w:val="10"/>
        </w:numPr>
        <w:shd w:val="clear" w:color="auto" w:fill="auto"/>
        <w:tabs>
          <w:tab w:val="left" w:pos="1061"/>
        </w:tabs>
        <w:spacing w:before="0" w:line="240" w:lineRule="auto"/>
        <w:ind w:firstLine="709"/>
        <w:rPr>
          <w:color w:val="auto"/>
          <w:sz w:val="28"/>
          <w:szCs w:val="28"/>
        </w:rPr>
      </w:pPr>
      <w:r w:rsidRPr="00200D2F">
        <w:rPr>
          <w:color w:val="auto"/>
          <w:sz w:val="28"/>
          <w:szCs w:val="28"/>
        </w:rPr>
        <w:t>устав юридического лица</w:t>
      </w:r>
      <w:r w:rsidR="00472413">
        <w:rPr>
          <w:color w:val="auto"/>
          <w:sz w:val="28"/>
          <w:szCs w:val="28"/>
        </w:rPr>
        <w:t>;</w:t>
      </w:r>
    </w:p>
    <w:p w:rsidR="00CE1390" w:rsidRPr="00200D2F" w:rsidRDefault="00B12C6F" w:rsidP="00BB021E">
      <w:pPr>
        <w:pStyle w:val="21"/>
        <w:numPr>
          <w:ilvl w:val="0"/>
          <w:numId w:val="10"/>
        </w:numPr>
        <w:shd w:val="clear" w:color="auto" w:fill="auto"/>
        <w:tabs>
          <w:tab w:val="left" w:pos="1337"/>
        </w:tabs>
        <w:spacing w:before="0" w:line="240" w:lineRule="auto"/>
        <w:ind w:firstLine="709"/>
        <w:rPr>
          <w:color w:val="auto"/>
          <w:sz w:val="28"/>
          <w:szCs w:val="28"/>
        </w:rPr>
      </w:pPr>
      <w:r w:rsidRPr="00200D2F">
        <w:rPr>
          <w:color w:val="auto"/>
          <w:sz w:val="28"/>
          <w:szCs w:val="28"/>
        </w:rPr>
        <w:t>приказ о назначении на должность руководителя.</w:t>
      </w:r>
    </w:p>
    <w:p w:rsidR="00CE1390" w:rsidRPr="00200D2F" w:rsidRDefault="00472413" w:rsidP="00472413">
      <w:pPr>
        <w:pStyle w:val="21"/>
        <w:shd w:val="clear" w:color="auto" w:fill="auto"/>
        <w:tabs>
          <w:tab w:val="left" w:pos="1337"/>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472413" w:rsidRPr="00200D2F" w:rsidRDefault="00472413" w:rsidP="00472413">
      <w:pPr>
        <w:pStyle w:val="21"/>
        <w:shd w:val="clear" w:color="auto" w:fill="auto"/>
        <w:tabs>
          <w:tab w:val="left" w:pos="1337"/>
        </w:tabs>
        <w:spacing w:before="0" w:line="240" w:lineRule="auto"/>
        <w:ind w:left="709" w:firstLine="0"/>
        <w:rPr>
          <w:color w:val="auto"/>
          <w:sz w:val="28"/>
          <w:szCs w:val="28"/>
        </w:rPr>
      </w:pPr>
    </w:p>
    <w:p w:rsidR="00CE1390"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472413" w:rsidRPr="00200D2F" w:rsidRDefault="00472413" w:rsidP="00BB021E">
      <w:pPr>
        <w:pStyle w:val="21"/>
        <w:shd w:val="clear" w:color="auto" w:fill="auto"/>
        <w:spacing w:before="0" w:line="240" w:lineRule="auto"/>
        <w:ind w:firstLine="709"/>
        <w:jc w:val="center"/>
        <w:rPr>
          <w:b/>
          <w:color w:val="auto"/>
          <w:sz w:val="28"/>
          <w:szCs w:val="28"/>
        </w:rPr>
      </w:pPr>
    </w:p>
    <w:p w:rsidR="00CE1390" w:rsidRDefault="00472413" w:rsidP="00472413">
      <w:pPr>
        <w:pStyle w:val="21"/>
        <w:shd w:val="clear" w:color="auto" w:fill="auto"/>
        <w:tabs>
          <w:tab w:val="left" w:pos="1599"/>
        </w:tabs>
        <w:spacing w:before="0" w:line="240" w:lineRule="auto"/>
        <w:ind w:firstLine="0"/>
        <w:jc w:val="center"/>
        <w:rPr>
          <w:b/>
          <w:color w:val="auto"/>
          <w:sz w:val="28"/>
          <w:szCs w:val="28"/>
        </w:rPr>
      </w:pPr>
      <w:r>
        <w:rPr>
          <w:b/>
          <w:color w:val="auto"/>
          <w:sz w:val="28"/>
          <w:szCs w:val="28"/>
        </w:rPr>
        <w:t xml:space="preserve">9. </w:t>
      </w:r>
      <w:r w:rsidR="00B12C6F"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72413" w:rsidRPr="00200D2F" w:rsidRDefault="00472413" w:rsidP="00472413">
      <w:pPr>
        <w:pStyle w:val="21"/>
        <w:shd w:val="clear" w:color="auto" w:fill="auto"/>
        <w:tabs>
          <w:tab w:val="left" w:pos="1599"/>
        </w:tabs>
        <w:spacing w:before="0" w:line="240" w:lineRule="auto"/>
        <w:ind w:left="709" w:firstLine="0"/>
        <w:rPr>
          <w:b/>
          <w:color w:val="auto"/>
          <w:sz w:val="28"/>
          <w:szCs w:val="28"/>
        </w:rPr>
      </w:pPr>
    </w:p>
    <w:p w:rsidR="00CE1390" w:rsidRPr="00200D2F" w:rsidRDefault="00021761" w:rsidP="00472413">
      <w:pPr>
        <w:pStyle w:val="21"/>
        <w:shd w:val="clear" w:color="auto" w:fill="auto"/>
        <w:tabs>
          <w:tab w:val="left" w:pos="1599"/>
        </w:tabs>
        <w:spacing w:before="0" w:line="240" w:lineRule="auto"/>
        <w:ind w:firstLine="709"/>
        <w:rPr>
          <w:color w:val="auto"/>
          <w:sz w:val="28"/>
          <w:szCs w:val="28"/>
        </w:rPr>
      </w:pPr>
      <w:r>
        <w:rPr>
          <w:color w:val="auto"/>
          <w:sz w:val="28"/>
          <w:szCs w:val="28"/>
        </w:rPr>
        <w:t>9.</w:t>
      </w:r>
      <w:r w:rsidR="00472413">
        <w:rPr>
          <w:color w:val="auto"/>
          <w:sz w:val="28"/>
          <w:szCs w:val="28"/>
        </w:rPr>
        <w:t xml:space="preserve">1. </w:t>
      </w:r>
      <w:r w:rsidR="00B12C6F"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rsidP="00BB021E">
      <w:pPr>
        <w:pStyle w:val="21"/>
        <w:shd w:val="clear" w:color="auto" w:fill="auto"/>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rsidP="00BB021E">
      <w:pPr>
        <w:pStyle w:val="21"/>
        <w:shd w:val="clear" w:color="auto" w:fill="auto"/>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rsidP="00BB021E">
      <w:pPr>
        <w:pStyle w:val="21"/>
        <w:shd w:val="clear" w:color="auto" w:fill="auto"/>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021761" w:rsidP="00472413">
      <w:pPr>
        <w:pStyle w:val="21"/>
        <w:shd w:val="clear" w:color="auto" w:fill="auto"/>
        <w:tabs>
          <w:tab w:val="left" w:pos="1599"/>
        </w:tabs>
        <w:spacing w:before="0" w:line="240" w:lineRule="auto"/>
        <w:ind w:firstLine="709"/>
        <w:rPr>
          <w:color w:val="auto"/>
          <w:sz w:val="28"/>
          <w:szCs w:val="28"/>
        </w:rPr>
      </w:pPr>
      <w:r>
        <w:rPr>
          <w:color w:val="auto"/>
          <w:sz w:val="28"/>
          <w:szCs w:val="28"/>
        </w:rPr>
        <w:t>9.</w:t>
      </w:r>
      <w:r w:rsidR="00472413">
        <w:rPr>
          <w:color w:val="auto"/>
          <w:sz w:val="28"/>
          <w:szCs w:val="28"/>
        </w:rPr>
        <w:t xml:space="preserve">2. </w:t>
      </w:r>
      <w:r w:rsidR="00B12C6F"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rsidP="00021761">
      <w:pPr>
        <w:pStyle w:val="21"/>
        <w:shd w:val="clear" w:color="auto" w:fill="auto"/>
        <w:spacing w:before="0" w:line="240" w:lineRule="auto"/>
        <w:ind w:firstLine="709"/>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индивидуальное информирование;</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lastRenderedPageBreak/>
        <w:t xml:space="preserve">- </w:t>
      </w:r>
      <w:r w:rsidR="00B12C6F" w:rsidRPr="00200D2F">
        <w:rPr>
          <w:color w:val="auto"/>
          <w:sz w:val="28"/>
          <w:szCs w:val="28"/>
        </w:rPr>
        <w:t>публичное информирование.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35315A" w:rsidRDefault="00B12C6F" w:rsidP="00BB021E">
      <w:pPr>
        <w:pStyle w:val="21"/>
        <w:numPr>
          <w:ilvl w:val="0"/>
          <w:numId w:val="12"/>
        </w:numPr>
        <w:shd w:val="clear" w:color="auto" w:fill="auto"/>
        <w:tabs>
          <w:tab w:val="left" w:pos="1599"/>
        </w:tabs>
        <w:spacing w:before="0" w:line="240" w:lineRule="auto"/>
        <w:ind w:firstLine="709"/>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35315A" w:rsidRPr="0035315A">
        <w:t xml:space="preserve"> </w:t>
      </w:r>
      <w:r w:rsidR="0035315A" w:rsidRPr="0035315A">
        <w:rPr>
          <w:color w:val="auto"/>
          <w:sz w:val="28"/>
          <w:szCs w:val="28"/>
        </w:rPr>
        <w:t>volkhov-raion.ru</w:t>
      </w:r>
      <w:r w:rsidR="0035315A">
        <w:rPr>
          <w:color w:val="auto"/>
          <w:sz w:val="28"/>
          <w:szCs w:val="28"/>
        </w:rPr>
        <w:t>.,</w:t>
      </w:r>
      <w:r w:rsidR="006045C7">
        <w:rPr>
          <w:color w:val="auto"/>
          <w:sz w:val="28"/>
          <w:szCs w:val="28"/>
        </w:rPr>
        <w:t xml:space="preserve"> </w:t>
      </w:r>
      <w:r w:rsidRPr="0035315A">
        <w:rPr>
          <w:color w:val="auto"/>
          <w:sz w:val="28"/>
          <w:szCs w:val="28"/>
        </w:rPr>
        <w:t>издания информационных материалов (памяток, брошюр, буклетов и т.д.).</w:t>
      </w:r>
    </w:p>
    <w:p w:rsidR="00CE1390" w:rsidRPr="00200D2F" w:rsidRDefault="00B12C6F" w:rsidP="00BB021E">
      <w:pPr>
        <w:pStyle w:val="21"/>
        <w:numPr>
          <w:ilvl w:val="0"/>
          <w:numId w:val="13"/>
        </w:numPr>
        <w:shd w:val="clear" w:color="auto" w:fill="auto"/>
        <w:tabs>
          <w:tab w:val="left" w:pos="1599"/>
        </w:tabs>
        <w:spacing w:before="0" w:line="240" w:lineRule="auto"/>
        <w:ind w:firstLine="709"/>
        <w:rPr>
          <w:color w:val="auto"/>
          <w:sz w:val="28"/>
          <w:szCs w:val="28"/>
        </w:rPr>
      </w:pPr>
      <w:r w:rsidRPr="00200D2F">
        <w:rPr>
          <w:color w:val="auto"/>
          <w:sz w:val="28"/>
          <w:szCs w:val="28"/>
        </w:rPr>
        <w:t xml:space="preserve">На официальном сайте </w:t>
      </w:r>
      <w:r w:rsidR="0035315A" w:rsidRPr="0035315A">
        <w:rPr>
          <w:color w:val="auto"/>
          <w:sz w:val="28"/>
          <w:szCs w:val="28"/>
        </w:rPr>
        <w:t>volkhov-raion.ru</w:t>
      </w:r>
      <w:r w:rsidR="00B17390" w:rsidRPr="00200D2F">
        <w:rPr>
          <w:color w:val="auto"/>
          <w:sz w:val="28"/>
          <w:szCs w:val="28"/>
        </w:rPr>
        <w:t xml:space="preserve"> </w:t>
      </w:r>
      <w:r w:rsidRPr="00200D2F">
        <w:rPr>
          <w:color w:val="auto"/>
          <w:sz w:val="28"/>
          <w:szCs w:val="28"/>
        </w:rPr>
        <w:t>размещается: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ежегодный план проведения плановых проверок;</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rsidP="00BB021E">
      <w:pPr>
        <w:pStyle w:val="21"/>
        <w:numPr>
          <w:ilvl w:val="0"/>
          <w:numId w:val="13"/>
        </w:numPr>
        <w:shd w:val="clear" w:color="auto" w:fill="auto"/>
        <w:tabs>
          <w:tab w:val="left" w:pos="1647"/>
        </w:tabs>
        <w:spacing w:before="0" w:line="240" w:lineRule="auto"/>
        <w:ind w:firstLine="709"/>
        <w:rPr>
          <w:color w:val="auto"/>
          <w:sz w:val="28"/>
          <w:szCs w:val="28"/>
        </w:rPr>
      </w:pPr>
      <w:r w:rsidRPr="00200D2F">
        <w:rPr>
          <w:color w:val="auto"/>
          <w:sz w:val="28"/>
          <w:szCs w:val="28"/>
        </w:rPr>
        <w:t>Информирование посредством Единого портала, Регионального портала.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На Едином портале, Региональном портале</w:t>
      </w:r>
      <w:r w:rsidR="0035315A">
        <w:rPr>
          <w:color w:val="auto"/>
          <w:sz w:val="28"/>
          <w:szCs w:val="28"/>
        </w:rPr>
        <w:t xml:space="preserve"> </w:t>
      </w:r>
      <w:r w:rsidR="00B17390" w:rsidRPr="00200D2F">
        <w:rPr>
          <w:color w:val="auto"/>
          <w:sz w:val="28"/>
          <w:szCs w:val="28"/>
        </w:rPr>
        <w:t>размещается следующая ин</w:t>
      </w:r>
      <w:r w:rsidRPr="00200D2F">
        <w:rPr>
          <w:color w:val="auto"/>
          <w:sz w:val="28"/>
          <w:szCs w:val="28"/>
        </w:rPr>
        <w:t>формация: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предмет муниципального контроля;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права и обязанности лиц, в отношении которых осуществляется контроль;</w:t>
      </w:r>
    </w:p>
    <w:p w:rsidR="00CE1390" w:rsidRPr="00200D2F" w:rsidRDefault="00021761"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021761"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lastRenderedPageBreak/>
        <w:t xml:space="preserve">- </w:t>
      </w:r>
      <w:r w:rsidR="00B12C6F"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021761"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В том числе на Едином портале </w:t>
      </w:r>
      <w:r w:rsidR="00B17390" w:rsidRPr="00200D2F">
        <w:rPr>
          <w:color w:val="auto"/>
          <w:sz w:val="28"/>
          <w:szCs w:val="28"/>
        </w:rPr>
        <w:t xml:space="preserve"> </w:t>
      </w:r>
      <w:r w:rsidRPr="00200D2F">
        <w:rPr>
          <w:color w:val="auto"/>
          <w:sz w:val="28"/>
          <w:szCs w:val="28"/>
        </w:rPr>
        <w:t xml:space="preserve">и Региональном портале </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Информация на Едином портале, Регио</w:t>
      </w:r>
      <w:r w:rsidR="00AA5BF4" w:rsidRPr="00200D2F">
        <w:rPr>
          <w:color w:val="auto"/>
          <w:sz w:val="28"/>
          <w:szCs w:val="28"/>
        </w:rPr>
        <w:t>нальном портале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rsidP="00BB021E">
      <w:pPr>
        <w:pStyle w:val="21"/>
        <w:numPr>
          <w:ilvl w:val="0"/>
          <w:numId w:val="13"/>
        </w:numPr>
        <w:shd w:val="clear" w:color="auto" w:fill="auto"/>
        <w:tabs>
          <w:tab w:val="left" w:pos="1662"/>
        </w:tabs>
        <w:spacing w:before="0" w:line="240" w:lineRule="auto"/>
        <w:ind w:firstLine="709"/>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r w:rsidRPr="00200D2F">
        <w:rPr>
          <w:color w:val="auto"/>
          <w:sz w:val="28"/>
          <w:szCs w:val="28"/>
          <w:lang w:val="en-US"/>
        </w:rPr>
        <w:t>TimesNewRoman</w:t>
      </w:r>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rsidP="00BB021E">
      <w:pPr>
        <w:pStyle w:val="21"/>
        <w:numPr>
          <w:ilvl w:val="0"/>
          <w:numId w:val="12"/>
        </w:numPr>
        <w:shd w:val="clear" w:color="auto" w:fill="auto"/>
        <w:tabs>
          <w:tab w:val="left" w:pos="1662"/>
        </w:tabs>
        <w:spacing w:before="0" w:line="240" w:lineRule="auto"/>
        <w:ind w:firstLine="709"/>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При ответе на телефонные </w:t>
      </w:r>
      <w:r w:rsidR="00021761" w:rsidRPr="00200D2F">
        <w:rPr>
          <w:color w:val="auto"/>
          <w:sz w:val="28"/>
          <w:szCs w:val="28"/>
        </w:rPr>
        <w:t>звонки,</w:t>
      </w:r>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w:t>
      </w:r>
      <w:r w:rsidRPr="00200D2F">
        <w:rPr>
          <w:color w:val="auto"/>
          <w:sz w:val="28"/>
          <w:szCs w:val="28"/>
        </w:rPr>
        <w:lastRenderedPageBreak/>
        <w:t>заинтересованному лицу представиться и изложить суть обращения.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rsidP="00BB021E">
      <w:pPr>
        <w:pStyle w:val="21"/>
        <w:numPr>
          <w:ilvl w:val="0"/>
          <w:numId w:val="12"/>
        </w:numPr>
        <w:shd w:val="clear" w:color="auto" w:fill="auto"/>
        <w:tabs>
          <w:tab w:val="left" w:pos="1686"/>
        </w:tabs>
        <w:spacing w:before="0" w:line="240" w:lineRule="auto"/>
        <w:ind w:firstLine="709"/>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6F7064" w:rsidRPr="00200D2F" w:rsidRDefault="006F7064" w:rsidP="00BB021E">
      <w:pPr>
        <w:pStyle w:val="21"/>
        <w:shd w:val="clear" w:color="auto" w:fill="auto"/>
        <w:spacing w:before="0" w:line="240" w:lineRule="auto"/>
        <w:ind w:firstLine="709"/>
        <w:rPr>
          <w:color w:val="auto"/>
          <w:sz w:val="28"/>
          <w:szCs w:val="28"/>
        </w:rPr>
      </w:pPr>
    </w:p>
    <w:p w:rsidR="00CE1390" w:rsidRDefault="00B12C6F" w:rsidP="006F7064">
      <w:pPr>
        <w:pStyle w:val="21"/>
        <w:numPr>
          <w:ilvl w:val="0"/>
          <w:numId w:val="42"/>
        </w:numPr>
        <w:shd w:val="clear" w:color="auto" w:fill="auto"/>
        <w:tabs>
          <w:tab w:val="left" w:pos="1258"/>
        </w:tabs>
        <w:spacing w:before="0" w:line="240" w:lineRule="auto"/>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6F7064" w:rsidRPr="00200D2F" w:rsidRDefault="006F7064" w:rsidP="006F7064">
      <w:pPr>
        <w:pStyle w:val="21"/>
        <w:shd w:val="clear" w:color="auto" w:fill="auto"/>
        <w:tabs>
          <w:tab w:val="left" w:pos="1258"/>
        </w:tabs>
        <w:spacing w:before="0" w:line="240" w:lineRule="auto"/>
        <w:ind w:left="735" w:firstLine="0"/>
        <w:rPr>
          <w:b/>
          <w:color w:val="auto"/>
          <w:sz w:val="28"/>
          <w:szCs w:val="28"/>
        </w:rPr>
      </w:pPr>
    </w:p>
    <w:p w:rsidR="006F7064"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xml:space="preserve">1. </w:t>
      </w:r>
      <w:r w:rsidR="00B12C6F" w:rsidRPr="00200D2F">
        <w:rPr>
          <w:color w:val="auto"/>
          <w:sz w:val="28"/>
          <w:szCs w:val="28"/>
        </w:rPr>
        <w:t xml:space="preserve">Способы получения справочной информации: </w:t>
      </w:r>
    </w:p>
    <w:p w:rsidR="00CE1390" w:rsidRPr="00200D2F"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посредством размещения на официальном сайте;</w:t>
      </w:r>
    </w:p>
    <w:p w:rsidR="006F7064" w:rsidRDefault="006F7064"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непосредственно в органе муниципального контроля при личном обра</w:t>
      </w:r>
      <w:r w:rsidR="00B12C6F" w:rsidRPr="00200D2F">
        <w:rPr>
          <w:color w:val="auto"/>
          <w:sz w:val="28"/>
          <w:szCs w:val="28"/>
        </w:rPr>
        <w:softHyphen/>
        <w:t xml:space="preserve">щении или по телефону, а также при письменном обращении; </w:t>
      </w:r>
    </w:p>
    <w:p w:rsidR="006F7064" w:rsidRDefault="006F7064"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на Едином портале</w:t>
      </w:r>
      <w:r>
        <w:rPr>
          <w:color w:val="auto"/>
          <w:sz w:val="28"/>
          <w:szCs w:val="28"/>
        </w:rPr>
        <w:t>;</w:t>
      </w:r>
    </w:p>
    <w:p w:rsidR="00CE1390" w:rsidRPr="00200D2F" w:rsidRDefault="006F7064" w:rsidP="00BB021E">
      <w:pPr>
        <w:pStyle w:val="21"/>
        <w:shd w:val="clear" w:color="auto" w:fill="auto"/>
        <w:spacing w:before="0" w:line="240" w:lineRule="auto"/>
        <w:ind w:firstLine="709"/>
        <w:jc w:val="left"/>
        <w:rPr>
          <w:color w:val="auto"/>
          <w:sz w:val="28"/>
          <w:szCs w:val="28"/>
        </w:rPr>
      </w:pPr>
      <w:r>
        <w:rPr>
          <w:color w:val="auto"/>
          <w:sz w:val="28"/>
          <w:szCs w:val="28"/>
        </w:rPr>
        <w:t>- на</w:t>
      </w:r>
      <w:r w:rsidR="00B12C6F" w:rsidRPr="00200D2F">
        <w:rPr>
          <w:color w:val="auto"/>
          <w:sz w:val="28"/>
          <w:szCs w:val="28"/>
        </w:rPr>
        <w:t xml:space="preserve"> Региональном портале;</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 информационных стендах в местах нахождения органа муниципального контроля</w:t>
      </w:r>
      <w:r>
        <w:rPr>
          <w:color w:val="auto"/>
          <w:sz w:val="28"/>
          <w:szCs w:val="28"/>
        </w:rPr>
        <w:t>.</w:t>
      </w:r>
    </w:p>
    <w:p w:rsidR="006F7064"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lastRenderedPageBreak/>
        <w:t xml:space="preserve">2. </w:t>
      </w:r>
      <w:r w:rsidR="00B12C6F" w:rsidRPr="00200D2F">
        <w:rPr>
          <w:color w:val="auto"/>
          <w:sz w:val="28"/>
          <w:szCs w:val="28"/>
        </w:rPr>
        <w:t xml:space="preserve">К справочной информации относится следующая информация: </w:t>
      </w:r>
    </w:p>
    <w:p w:rsidR="00CE1390" w:rsidRPr="00200D2F"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м</w:t>
      </w:r>
      <w:r w:rsidR="00B12C6F" w:rsidRPr="00200D2F">
        <w:rPr>
          <w:color w:val="auto"/>
          <w:sz w:val="28"/>
          <w:szCs w:val="28"/>
        </w:rPr>
        <w:t>есто нахождения и графики работы органа муниципального контроля</w:t>
      </w:r>
      <w:r>
        <w:rPr>
          <w:color w:val="auto"/>
          <w:sz w:val="28"/>
          <w:szCs w:val="28"/>
        </w:rPr>
        <w:t>;</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6F7064" w:rsidP="006F7064">
      <w:pPr>
        <w:pStyle w:val="21"/>
        <w:shd w:val="clear" w:color="auto" w:fill="auto"/>
        <w:tabs>
          <w:tab w:val="left" w:pos="1492"/>
        </w:tabs>
        <w:spacing w:before="0" w:line="240" w:lineRule="auto"/>
        <w:ind w:firstLine="567"/>
        <w:rPr>
          <w:color w:val="auto"/>
          <w:sz w:val="28"/>
          <w:szCs w:val="28"/>
        </w:rPr>
      </w:pPr>
      <w:r>
        <w:rPr>
          <w:color w:val="auto"/>
          <w:sz w:val="28"/>
          <w:szCs w:val="28"/>
        </w:rPr>
        <w:t xml:space="preserve">3. </w:t>
      </w:r>
      <w:r w:rsidR="00B12C6F"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00B12C6F" w:rsidRPr="00200D2F">
        <w:rPr>
          <w:color w:val="auto"/>
          <w:sz w:val="28"/>
          <w:szCs w:val="28"/>
        </w:rPr>
        <w:softHyphen/>
        <w:t>тронной форме:</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 Едином портале, Региональном портале.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4. </w:t>
      </w:r>
      <w:r w:rsidR="00B12C6F"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5. </w:t>
      </w:r>
      <w:r w:rsidR="00B12C6F" w:rsidRPr="00200D2F">
        <w:rPr>
          <w:color w:val="auto"/>
          <w:sz w:val="28"/>
          <w:szCs w:val="28"/>
        </w:rPr>
        <w:t>Основными требованиями к информированию заинтересованных лиц являются:</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достоверность представляемой информации;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четкость в изложении информации;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полнота информирования;</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наглядность форм представляемой информации (при письменном информировании);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удобство и доступность получения информирования;</w:t>
      </w:r>
    </w:p>
    <w:p w:rsidR="00CE1390"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оперативность представления информации.</w:t>
      </w:r>
    </w:p>
    <w:p w:rsidR="006F7064" w:rsidRPr="00200D2F" w:rsidRDefault="006F7064" w:rsidP="00BB021E">
      <w:pPr>
        <w:pStyle w:val="21"/>
        <w:shd w:val="clear" w:color="auto" w:fill="auto"/>
        <w:spacing w:before="0" w:line="240" w:lineRule="auto"/>
        <w:ind w:firstLine="709"/>
        <w:rPr>
          <w:color w:val="auto"/>
          <w:sz w:val="28"/>
          <w:szCs w:val="28"/>
        </w:rPr>
      </w:pPr>
    </w:p>
    <w:p w:rsidR="00CE1390" w:rsidRDefault="006F7064" w:rsidP="006F7064">
      <w:pPr>
        <w:pStyle w:val="21"/>
        <w:shd w:val="clear" w:color="auto" w:fill="auto"/>
        <w:tabs>
          <w:tab w:val="left" w:pos="2501"/>
        </w:tabs>
        <w:spacing w:before="0" w:line="240" w:lineRule="auto"/>
        <w:ind w:firstLine="0"/>
        <w:jc w:val="center"/>
        <w:rPr>
          <w:b/>
          <w:color w:val="auto"/>
          <w:sz w:val="28"/>
          <w:szCs w:val="28"/>
        </w:rPr>
      </w:pPr>
      <w:r>
        <w:rPr>
          <w:b/>
          <w:color w:val="auto"/>
          <w:sz w:val="28"/>
          <w:szCs w:val="28"/>
        </w:rPr>
        <w:t xml:space="preserve">11. </w:t>
      </w:r>
      <w:r w:rsidR="00B12C6F" w:rsidRPr="00200D2F">
        <w:rPr>
          <w:b/>
          <w:color w:val="auto"/>
          <w:sz w:val="28"/>
          <w:szCs w:val="28"/>
        </w:rPr>
        <w:t>Срок осуществления муниципального контроля</w:t>
      </w:r>
    </w:p>
    <w:p w:rsidR="006F7064" w:rsidRPr="00200D2F" w:rsidRDefault="006F7064" w:rsidP="006F7064">
      <w:pPr>
        <w:pStyle w:val="21"/>
        <w:shd w:val="clear" w:color="auto" w:fill="auto"/>
        <w:tabs>
          <w:tab w:val="left" w:pos="2501"/>
        </w:tabs>
        <w:spacing w:before="0" w:line="240" w:lineRule="auto"/>
        <w:ind w:firstLine="0"/>
        <w:jc w:val="center"/>
        <w:rPr>
          <w:b/>
          <w:color w:val="auto"/>
          <w:sz w:val="28"/>
          <w:szCs w:val="28"/>
        </w:rPr>
      </w:pP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1. </w:t>
      </w:r>
      <w:r w:rsidR="00B12C6F"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В отношении одного субъекта малого предпринимательства об</w:t>
      </w:r>
      <w:r w:rsidR="00B12C6F" w:rsidRPr="00200D2F">
        <w:rPr>
          <w:rStyle w:val="11"/>
          <w:color w:val="auto"/>
          <w:sz w:val="28"/>
          <w:szCs w:val="28"/>
          <w:u w:val="none"/>
        </w:rPr>
        <w:t>щи</w:t>
      </w:r>
      <w:r w:rsidR="00B12C6F"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r w:rsidR="00B12C6F" w:rsidRPr="00200D2F">
        <w:rPr>
          <w:color w:val="auto"/>
          <w:sz w:val="28"/>
          <w:szCs w:val="28"/>
        </w:rPr>
        <w:lastRenderedPageBreak/>
        <w:t>микропредприятия в год.</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AD3663">
        <w:rPr>
          <w:color w:val="auto"/>
          <w:sz w:val="28"/>
          <w:szCs w:val="28"/>
        </w:rPr>
        <w:t>администрации Волховского муниципального района</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6F7064" w:rsidP="006F7064">
      <w:pPr>
        <w:pStyle w:val="21"/>
        <w:shd w:val="clear" w:color="auto" w:fill="auto"/>
        <w:tabs>
          <w:tab w:val="left" w:pos="1978"/>
        </w:tabs>
        <w:spacing w:before="0" w:line="240" w:lineRule="auto"/>
        <w:ind w:firstLine="709"/>
        <w:rPr>
          <w:color w:val="auto"/>
          <w:sz w:val="28"/>
          <w:szCs w:val="28"/>
        </w:rPr>
      </w:pPr>
      <w:r>
        <w:rPr>
          <w:color w:val="auto"/>
          <w:sz w:val="28"/>
          <w:szCs w:val="28"/>
        </w:rPr>
        <w:t xml:space="preserve">3. </w:t>
      </w:r>
      <w:r w:rsidR="00B12C6F" w:rsidRPr="00200D2F">
        <w:rPr>
          <w:color w:val="auto"/>
          <w:sz w:val="28"/>
          <w:szCs w:val="28"/>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sidR="003619AD">
        <w:rPr>
          <w:sz w:val="28"/>
          <w:szCs w:val="28"/>
        </w:rPr>
        <w:t>муниципального правового акта</w:t>
      </w:r>
      <w:r w:rsidR="003619AD" w:rsidRPr="003F3878">
        <w:rPr>
          <w:sz w:val="28"/>
          <w:szCs w:val="28"/>
        </w:rPr>
        <w:t xml:space="preserve"> администрации</w:t>
      </w:r>
      <w:r w:rsidR="00B12C6F" w:rsidRPr="00200D2F">
        <w:rPr>
          <w:color w:val="auto"/>
          <w:sz w:val="28"/>
          <w:szCs w:val="28"/>
        </w:rPr>
        <w:t>, с последующим вручением его копии.</w:t>
      </w:r>
    </w:p>
    <w:p w:rsidR="00CE1390" w:rsidRPr="00200D2F" w:rsidRDefault="006F7064" w:rsidP="006F7064">
      <w:pPr>
        <w:pStyle w:val="21"/>
        <w:shd w:val="clear" w:color="auto" w:fill="auto"/>
        <w:tabs>
          <w:tab w:val="left" w:pos="1522"/>
        </w:tabs>
        <w:spacing w:before="0" w:line="240" w:lineRule="auto"/>
        <w:ind w:firstLine="709"/>
        <w:rPr>
          <w:color w:val="auto"/>
          <w:sz w:val="28"/>
          <w:szCs w:val="28"/>
        </w:rPr>
      </w:pPr>
      <w:r>
        <w:rPr>
          <w:color w:val="auto"/>
          <w:sz w:val="28"/>
          <w:szCs w:val="28"/>
        </w:rPr>
        <w:t xml:space="preserve">4. </w:t>
      </w:r>
      <w:r w:rsidR="00B12C6F"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AD3663">
        <w:rPr>
          <w:color w:val="auto"/>
          <w:sz w:val="28"/>
          <w:szCs w:val="28"/>
        </w:rPr>
        <w:t>администрации Волховского муниципального района</w:t>
      </w:r>
      <w:r w:rsidR="003C0E4B" w:rsidRPr="00200D2F">
        <w:rPr>
          <w:color w:val="auto"/>
          <w:sz w:val="28"/>
          <w:szCs w:val="28"/>
        </w:rPr>
        <w:t xml:space="preserve"> </w:t>
      </w:r>
      <w:r w:rsidR="00B12C6F"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F7064" w:rsidRDefault="006F7064" w:rsidP="00BB021E">
      <w:pPr>
        <w:pStyle w:val="21"/>
        <w:shd w:val="clear" w:color="auto" w:fill="auto"/>
        <w:spacing w:before="0" w:line="240" w:lineRule="auto"/>
        <w:ind w:firstLine="709"/>
        <w:rPr>
          <w:color w:val="auto"/>
          <w:sz w:val="28"/>
          <w:szCs w:val="28"/>
        </w:rPr>
      </w:pPr>
    </w:p>
    <w:p w:rsidR="006F7064" w:rsidRDefault="006F7064" w:rsidP="00BB021E">
      <w:pPr>
        <w:pStyle w:val="21"/>
        <w:shd w:val="clear" w:color="auto" w:fill="auto"/>
        <w:spacing w:before="0" w:line="240" w:lineRule="auto"/>
        <w:ind w:firstLine="709"/>
        <w:rPr>
          <w:color w:val="auto"/>
          <w:sz w:val="28"/>
          <w:szCs w:val="28"/>
        </w:rPr>
      </w:pPr>
    </w:p>
    <w:p w:rsidR="00CE1390" w:rsidRDefault="00B12C6F" w:rsidP="006F7064">
      <w:pPr>
        <w:pStyle w:val="21"/>
        <w:shd w:val="clear" w:color="auto" w:fill="auto"/>
        <w:spacing w:before="0" w:line="240" w:lineRule="auto"/>
        <w:ind w:firstLine="709"/>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AD3663">
        <w:rPr>
          <w:b/>
          <w:color w:val="auto"/>
          <w:sz w:val="28"/>
          <w:szCs w:val="28"/>
        </w:rPr>
        <w:t xml:space="preserve"> </w:t>
      </w:r>
      <w:r w:rsidRPr="00200D2F">
        <w:rPr>
          <w:b/>
          <w:color w:val="auto"/>
          <w:sz w:val="28"/>
          <w:szCs w:val="28"/>
        </w:rPr>
        <w:t>в электронной форме</w:t>
      </w:r>
    </w:p>
    <w:p w:rsidR="00865D0B" w:rsidRPr="00200D2F" w:rsidRDefault="00865D0B" w:rsidP="006F7064">
      <w:pPr>
        <w:pStyle w:val="21"/>
        <w:shd w:val="clear" w:color="auto" w:fill="auto"/>
        <w:spacing w:before="0" w:line="240" w:lineRule="auto"/>
        <w:ind w:firstLine="709"/>
        <w:jc w:val="center"/>
        <w:rPr>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865D0B"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865D0B" w:rsidP="00865D0B">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865D0B"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00B12C6F" w:rsidRPr="00200D2F">
        <w:rPr>
          <w:color w:val="auto"/>
          <w:sz w:val="28"/>
          <w:szCs w:val="28"/>
        </w:rPr>
        <w:t>мер по выявленным нарушениям.</w:t>
      </w:r>
    </w:p>
    <w:p w:rsidR="00CE1390" w:rsidRDefault="00B12C6F" w:rsidP="009D0751">
      <w:pPr>
        <w:pStyle w:val="21"/>
        <w:numPr>
          <w:ilvl w:val="0"/>
          <w:numId w:val="14"/>
        </w:numPr>
        <w:shd w:val="clear" w:color="auto" w:fill="auto"/>
        <w:tabs>
          <w:tab w:val="left" w:pos="0"/>
        </w:tabs>
        <w:spacing w:before="0" w:line="240" w:lineRule="auto"/>
        <w:ind w:firstLine="0"/>
        <w:jc w:val="center"/>
        <w:rPr>
          <w:b/>
          <w:color w:val="auto"/>
          <w:sz w:val="28"/>
          <w:szCs w:val="28"/>
        </w:rPr>
      </w:pPr>
      <w:r w:rsidRPr="00200D2F">
        <w:rPr>
          <w:b/>
          <w:color w:val="auto"/>
          <w:sz w:val="28"/>
          <w:szCs w:val="28"/>
        </w:rPr>
        <w:lastRenderedPageBreak/>
        <w:t>Организация и проведение мероприятий, направленных на профилактику нарушений требований, установленных муниципальными правовыми актами</w:t>
      </w:r>
    </w:p>
    <w:p w:rsidR="009D0751" w:rsidRPr="00200D2F" w:rsidRDefault="009D0751" w:rsidP="009D0751">
      <w:pPr>
        <w:pStyle w:val="21"/>
        <w:shd w:val="clear" w:color="auto" w:fill="auto"/>
        <w:tabs>
          <w:tab w:val="left" w:pos="0"/>
        </w:tabs>
        <w:spacing w:before="0" w:line="240" w:lineRule="auto"/>
        <w:ind w:firstLine="0"/>
        <w:rPr>
          <w:b/>
          <w:color w:val="auto"/>
          <w:sz w:val="28"/>
          <w:szCs w:val="28"/>
        </w:rPr>
      </w:pPr>
    </w:p>
    <w:p w:rsidR="00CE1390" w:rsidRPr="00200D2F" w:rsidRDefault="00B12C6F" w:rsidP="00BB021E">
      <w:pPr>
        <w:pStyle w:val="21"/>
        <w:numPr>
          <w:ilvl w:val="1"/>
          <w:numId w:val="14"/>
        </w:numPr>
        <w:shd w:val="clear" w:color="auto" w:fill="auto"/>
        <w:tabs>
          <w:tab w:val="left" w:pos="1522"/>
        </w:tabs>
        <w:spacing w:before="0" w:line="240" w:lineRule="auto"/>
        <w:ind w:firstLine="709"/>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rsidP="00BB021E">
      <w:pPr>
        <w:pStyle w:val="21"/>
        <w:numPr>
          <w:ilvl w:val="1"/>
          <w:numId w:val="14"/>
        </w:numPr>
        <w:shd w:val="clear" w:color="auto" w:fill="auto"/>
        <w:tabs>
          <w:tab w:val="left" w:pos="1522"/>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rsidP="00BB021E">
      <w:pPr>
        <w:pStyle w:val="21"/>
        <w:numPr>
          <w:ilvl w:val="1"/>
          <w:numId w:val="14"/>
        </w:numPr>
        <w:shd w:val="clear" w:color="auto" w:fill="auto"/>
        <w:tabs>
          <w:tab w:val="left" w:pos="1522"/>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489"/>
        </w:tabs>
        <w:spacing w:before="0" w:line="240" w:lineRule="auto"/>
        <w:ind w:firstLine="709"/>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BB021E">
      <w:pPr>
        <w:pStyle w:val="21"/>
        <w:numPr>
          <w:ilvl w:val="0"/>
          <w:numId w:val="15"/>
        </w:numPr>
        <w:shd w:val="clear" w:color="auto" w:fill="auto"/>
        <w:tabs>
          <w:tab w:val="left" w:pos="1362"/>
        </w:tabs>
        <w:spacing w:before="0" w:line="240" w:lineRule="auto"/>
        <w:ind w:firstLine="709"/>
        <w:rPr>
          <w:color w:val="auto"/>
          <w:sz w:val="28"/>
          <w:szCs w:val="28"/>
        </w:rPr>
      </w:pPr>
      <w:r w:rsidRPr="00200D2F">
        <w:rPr>
          <w:color w:val="auto"/>
          <w:sz w:val="28"/>
          <w:szCs w:val="28"/>
        </w:rPr>
        <w:t xml:space="preserve">обеспечивает размещение на официальном сайте </w:t>
      </w:r>
      <w:r w:rsidR="00AD3663">
        <w:rPr>
          <w:color w:val="auto"/>
          <w:sz w:val="28"/>
          <w:szCs w:val="28"/>
        </w:rPr>
        <w:t>администрации Волховского муниципального района</w:t>
      </w:r>
      <w:r w:rsidR="00AD3663"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rsidP="00BB021E">
      <w:pPr>
        <w:pStyle w:val="21"/>
        <w:numPr>
          <w:ilvl w:val="0"/>
          <w:numId w:val="15"/>
        </w:numPr>
        <w:shd w:val="clear" w:color="auto" w:fill="auto"/>
        <w:tabs>
          <w:tab w:val="left" w:pos="1135"/>
        </w:tabs>
        <w:spacing w:before="0" w:line="240" w:lineRule="auto"/>
        <w:ind w:firstLine="709"/>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9D0751" w:rsidRDefault="00B12C6F" w:rsidP="009D0751">
      <w:pPr>
        <w:pStyle w:val="21"/>
        <w:numPr>
          <w:ilvl w:val="0"/>
          <w:numId w:val="15"/>
        </w:numPr>
        <w:shd w:val="clear" w:color="auto" w:fill="auto"/>
        <w:tabs>
          <w:tab w:val="left" w:pos="1135"/>
        </w:tabs>
        <w:spacing w:before="0" w:line="240" w:lineRule="auto"/>
        <w:ind w:firstLine="709"/>
        <w:rPr>
          <w:color w:val="auto"/>
          <w:sz w:val="28"/>
          <w:szCs w:val="28"/>
        </w:rPr>
      </w:pPr>
      <w:r w:rsidRPr="00200D2F">
        <w:rPr>
          <w:color w:val="auto"/>
          <w:sz w:val="28"/>
          <w:szCs w:val="28"/>
        </w:rPr>
        <w:t xml:space="preserve">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w:t>
      </w:r>
      <w:r w:rsidRPr="00200D2F">
        <w:rPr>
          <w:color w:val="auto"/>
          <w:sz w:val="28"/>
          <w:szCs w:val="28"/>
        </w:rPr>
        <w:lastRenderedPageBreak/>
        <w:t>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D0751" w:rsidRDefault="00B12C6F" w:rsidP="009D0751">
      <w:pPr>
        <w:pStyle w:val="21"/>
        <w:numPr>
          <w:ilvl w:val="0"/>
          <w:numId w:val="15"/>
        </w:numPr>
        <w:shd w:val="clear" w:color="auto" w:fill="auto"/>
        <w:tabs>
          <w:tab w:val="left" w:pos="1135"/>
        </w:tabs>
        <w:spacing w:before="0" w:line="240" w:lineRule="auto"/>
        <w:ind w:firstLine="709"/>
        <w:rPr>
          <w:color w:val="auto"/>
          <w:sz w:val="28"/>
          <w:szCs w:val="28"/>
        </w:rPr>
      </w:pPr>
      <w:r w:rsidRPr="009D0751">
        <w:rPr>
          <w:color w:val="auto"/>
          <w:sz w:val="28"/>
          <w:szCs w:val="28"/>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9D0751" w:rsidRPr="009D0751">
        <w:rPr>
          <w:color w:val="auto"/>
          <w:sz w:val="28"/>
          <w:szCs w:val="28"/>
        </w:rPr>
        <w:t xml:space="preserve">– 13.7 </w:t>
      </w:r>
      <w:r w:rsidRPr="009D0751">
        <w:rPr>
          <w:color w:val="auto"/>
          <w:sz w:val="28"/>
          <w:szCs w:val="28"/>
        </w:rPr>
        <w:t>раздела 3 регламента, если иной порядок не установлен федеральным законом.</w:t>
      </w:r>
    </w:p>
    <w:p w:rsidR="00CE1390" w:rsidRPr="00200D2F" w:rsidRDefault="00B12C6F" w:rsidP="00BB021E">
      <w:pPr>
        <w:pStyle w:val="21"/>
        <w:numPr>
          <w:ilvl w:val="1"/>
          <w:numId w:val="14"/>
        </w:numPr>
        <w:shd w:val="clear" w:color="auto" w:fill="auto"/>
        <w:tabs>
          <w:tab w:val="left" w:pos="1362"/>
        </w:tabs>
        <w:spacing w:before="0" w:line="240" w:lineRule="auto"/>
        <w:ind w:firstLine="709"/>
        <w:rPr>
          <w:color w:val="auto"/>
          <w:sz w:val="28"/>
          <w:szCs w:val="28"/>
        </w:rPr>
      </w:pPr>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rsidP="00BB021E">
      <w:pPr>
        <w:pStyle w:val="21"/>
        <w:numPr>
          <w:ilvl w:val="1"/>
          <w:numId w:val="14"/>
        </w:numPr>
        <w:shd w:val="clear" w:color="auto" w:fill="auto"/>
        <w:tabs>
          <w:tab w:val="left" w:pos="1601"/>
        </w:tabs>
        <w:spacing w:before="0" w:line="240" w:lineRule="auto"/>
        <w:ind w:firstLine="709"/>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rsidP="00BB021E">
      <w:pPr>
        <w:pStyle w:val="21"/>
        <w:numPr>
          <w:ilvl w:val="2"/>
          <w:numId w:val="14"/>
        </w:numPr>
        <w:shd w:val="clear" w:color="auto" w:fill="auto"/>
        <w:tabs>
          <w:tab w:val="left" w:pos="1601"/>
        </w:tabs>
        <w:spacing w:before="0" w:line="240" w:lineRule="auto"/>
        <w:ind w:firstLine="709"/>
        <w:rPr>
          <w:color w:val="auto"/>
          <w:sz w:val="28"/>
          <w:szCs w:val="28"/>
        </w:rPr>
      </w:pPr>
      <w:r w:rsidRPr="00200D2F">
        <w:rPr>
          <w:color w:val="auto"/>
          <w:sz w:val="28"/>
          <w:szCs w:val="28"/>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w:t>
      </w:r>
      <w:r w:rsidRPr="00200D2F">
        <w:rPr>
          <w:color w:val="auto"/>
          <w:sz w:val="28"/>
          <w:szCs w:val="28"/>
        </w:rPr>
        <w:lastRenderedPageBreak/>
        <w:t>составления и направления предостережения).</w:t>
      </w:r>
    </w:p>
    <w:p w:rsidR="00CE1390" w:rsidRPr="00200D2F" w:rsidRDefault="00B12C6F" w:rsidP="00BB021E">
      <w:pPr>
        <w:pStyle w:val="21"/>
        <w:numPr>
          <w:ilvl w:val="2"/>
          <w:numId w:val="14"/>
        </w:numPr>
        <w:shd w:val="clear" w:color="auto" w:fill="auto"/>
        <w:tabs>
          <w:tab w:val="left" w:pos="1601"/>
        </w:tabs>
        <w:spacing w:before="0" w:line="240" w:lineRule="auto"/>
        <w:ind w:firstLine="709"/>
        <w:rPr>
          <w:color w:val="auto"/>
          <w:sz w:val="28"/>
          <w:szCs w:val="28"/>
        </w:rPr>
      </w:pPr>
      <w:r w:rsidRPr="00200D2F">
        <w:rPr>
          <w:color w:val="auto"/>
          <w:sz w:val="28"/>
          <w:szCs w:val="28"/>
        </w:rPr>
        <w:t>В предостережении указываются: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BB021E">
      <w:pPr>
        <w:pStyle w:val="21"/>
        <w:shd w:val="clear" w:color="auto" w:fill="auto"/>
        <w:tabs>
          <w:tab w:val="left" w:pos="1048"/>
          <w:tab w:val="left" w:pos="3518"/>
          <w:tab w:val="left" w:pos="5899"/>
          <w:tab w:val="right" w:pos="9682"/>
        </w:tabs>
        <w:spacing w:before="0" w:line="240" w:lineRule="auto"/>
        <w:ind w:firstLine="709"/>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rsidP="00BB021E">
      <w:pPr>
        <w:pStyle w:val="21"/>
        <w:shd w:val="clear" w:color="auto" w:fill="auto"/>
        <w:tabs>
          <w:tab w:val="left" w:pos="1048"/>
          <w:tab w:val="left" w:pos="3518"/>
          <w:tab w:val="left" w:pos="5899"/>
          <w:tab w:val="right" w:pos="9682"/>
        </w:tabs>
        <w:spacing w:before="0" w:line="240" w:lineRule="auto"/>
        <w:ind w:firstLine="709"/>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BB021E">
      <w:pPr>
        <w:pStyle w:val="21"/>
        <w:shd w:val="clear" w:color="auto" w:fill="auto"/>
        <w:tabs>
          <w:tab w:val="left" w:pos="1048"/>
          <w:tab w:val="left" w:pos="3518"/>
          <w:tab w:val="left" w:pos="5899"/>
          <w:tab w:val="left" w:pos="6813"/>
          <w:tab w:val="right" w:pos="9682"/>
        </w:tabs>
        <w:spacing w:before="0" w:line="240" w:lineRule="auto"/>
        <w:ind w:firstLine="709"/>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200D2F">
        <w:rPr>
          <w:color w:val="auto"/>
          <w:sz w:val="28"/>
          <w:szCs w:val="28"/>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rsidP="00BB021E">
      <w:pPr>
        <w:pStyle w:val="21"/>
        <w:numPr>
          <w:ilvl w:val="2"/>
          <w:numId w:val="14"/>
        </w:numPr>
        <w:shd w:val="clear" w:color="auto" w:fill="auto"/>
        <w:tabs>
          <w:tab w:val="left" w:pos="1663"/>
        </w:tabs>
        <w:spacing w:before="0" w:line="240" w:lineRule="auto"/>
        <w:ind w:firstLine="709"/>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lastRenderedPageBreak/>
        <w:t>В возражениях указываются: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rsidP="00BB021E">
      <w:pPr>
        <w:pStyle w:val="21"/>
        <w:numPr>
          <w:ilvl w:val="2"/>
          <w:numId w:val="14"/>
        </w:numPr>
        <w:shd w:val="clear" w:color="auto" w:fill="auto"/>
        <w:tabs>
          <w:tab w:val="left" w:pos="1663"/>
        </w:tabs>
        <w:spacing w:before="0" w:line="240" w:lineRule="auto"/>
        <w:ind w:firstLine="709"/>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rsidP="00BB021E">
      <w:pPr>
        <w:pStyle w:val="21"/>
        <w:numPr>
          <w:ilvl w:val="2"/>
          <w:numId w:val="14"/>
        </w:numPr>
        <w:shd w:val="clear" w:color="auto" w:fill="auto"/>
        <w:tabs>
          <w:tab w:val="left" w:pos="1650"/>
        </w:tabs>
        <w:spacing w:before="0" w:line="240" w:lineRule="auto"/>
        <w:ind w:firstLine="709"/>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w:t>
      </w:r>
      <w:r w:rsidRPr="00200D2F">
        <w:rPr>
          <w:color w:val="auto"/>
          <w:sz w:val="28"/>
          <w:szCs w:val="28"/>
        </w:rPr>
        <w:lastRenderedPageBreak/>
        <w:t>электронной почты органа муниципального контроля, либо иными указанными в предостережении способами.</w:t>
      </w:r>
    </w:p>
    <w:p w:rsidR="00CE1390" w:rsidRPr="00200D2F" w:rsidRDefault="00B12C6F" w:rsidP="00BB021E">
      <w:pPr>
        <w:pStyle w:val="21"/>
        <w:numPr>
          <w:ilvl w:val="2"/>
          <w:numId w:val="14"/>
        </w:numPr>
        <w:shd w:val="clear" w:color="auto" w:fill="auto"/>
        <w:tabs>
          <w:tab w:val="left" w:pos="1650"/>
        </w:tabs>
        <w:spacing w:before="0" w:line="240" w:lineRule="auto"/>
        <w:ind w:firstLine="709"/>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9D0751" w:rsidRPr="00200D2F" w:rsidRDefault="009D0751" w:rsidP="009D0751">
      <w:pPr>
        <w:pStyle w:val="21"/>
        <w:shd w:val="clear" w:color="auto" w:fill="auto"/>
        <w:tabs>
          <w:tab w:val="left" w:pos="1485"/>
        </w:tabs>
        <w:spacing w:before="0" w:line="240" w:lineRule="auto"/>
        <w:ind w:left="709" w:firstLine="0"/>
        <w:rPr>
          <w:color w:val="auto"/>
          <w:sz w:val="28"/>
          <w:szCs w:val="28"/>
        </w:rPr>
      </w:pPr>
    </w:p>
    <w:p w:rsidR="00CE1390" w:rsidRDefault="00B12C6F" w:rsidP="009D0751">
      <w:pPr>
        <w:pStyle w:val="21"/>
        <w:numPr>
          <w:ilvl w:val="0"/>
          <w:numId w:val="14"/>
        </w:numPr>
        <w:shd w:val="clear" w:color="auto" w:fill="auto"/>
        <w:tabs>
          <w:tab w:val="left" w:pos="1963"/>
        </w:tabs>
        <w:spacing w:before="0" w:line="240" w:lineRule="auto"/>
        <w:ind w:firstLine="709"/>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9D0751" w:rsidRPr="00200D2F" w:rsidRDefault="009D0751" w:rsidP="009D0751">
      <w:pPr>
        <w:pStyle w:val="21"/>
        <w:shd w:val="clear" w:color="auto" w:fill="auto"/>
        <w:tabs>
          <w:tab w:val="left" w:pos="1963"/>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9D0751" w:rsidRDefault="00B12C6F" w:rsidP="009D0751">
      <w:pPr>
        <w:pStyle w:val="21"/>
        <w:shd w:val="clear" w:color="auto" w:fill="auto"/>
        <w:tabs>
          <w:tab w:val="left" w:pos="1450"/>
        </w:tabs>
        <w:spacing w:before="0" w:line="240" w:lineRule="auto"/>
        <w:ind w:firstLine="567"/>
        <w:rPr>
          <w:color w:val="auto"/>
          <w:sz w:val="28"/>
          <w:szCs w:val="28"/>
        </w:rPr>
      </w:pPr>
      <w:r w:rsidRPr="009D0751">
        <w:rPr>
          <w:color w:val="auto"/>
          <w:sz w:val="28"/>
          <w:szCs w:val="28"/>
        </w:rPr>
        <w:t>Порядок оформления и содержание заданий, указанных в подпункте</w:t>
      </w:r>
      <w:r w:rsidR="009D0751">
        <w:rPr>
          <w:color w:val="auto"/>
          <w:sz w:val="28"/>
          <w:szCs w:val="28"/>
        </w:rPr>
        <w:t xml:space="preserve"> 14.1. </w:t>
      </w:r>
      <w:r w:rsidRPr="009D0751">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D0751">
        <w:rPr>
          <w:color w:val="auto"/>
          <w:sz w:val="28"/>
          <w:szCs w:val="28"/>
        </w:rPr>
        <w:t xml:space="preserve">взаимодействия с </w:t>
      </w:r>
      <w:r w:rsidRPr="009D0751">
        <w:rPr>
          <w:color w:val="auto"/>
          <w:sz w:val="28"/>
          <w:szCs w:val="28"/>
        </w:rPr>
        <w:t>юридическим</w:t>
      </w:r>
      <w:r w:rsidR="004D0824" w:rsidRPr="009D0751">
        <w:rPr>
          <w:color w:val="auto"/>
          <w:sz w:val="28"/>
          <w:szCs w:val="28"/>
        </w:rPr>
        <w:t>и</w:t>
      </w:r>
      <w:r w:rsidR="00AD3663" w:rsidRPr="009D0751">
        <w:rPr>
          <w:color w:val="auto"/>
          <w:sz w:val="28"/>
          <w:szCs w:val="28"/>
        </w:rPr>
        <w:t xml:space="preserve"> </w:t>
      </w:r>
      <w:r w:rsidR="004D0824" w:rsidRPr="009D0751">
        <w:rPr>
          <w:color w:val="auto"/>
          <w:sz w:val="28"/>
          <w:szCs w:val="28"/>
        </w:rPr>
        <w:tab/>
        <w:t xml:space="preserve">лицами, </w:t>
      </w:r>
      <w:r w:rsidRPr="009D0751">
        <w:rPr>
          <w:color w:val="auto"/>
          <w:sz w:val="28"/>
          <w:szCs w:val="28"/>
        </w:rPr>
        <w:t>индивидуальными</w:t>
      </w:r>
      <w:r w:rsidR="004D0824" w:rsidRPr="009D0751">
        <w:rPr>
          <w:color w:val="auto"/>
          <w:sz w:val="28"/>
          <w:szCs w:val="28"/>
        </w:rPr>
        <w:t xml:space="preserve"> </w:t>
      </w:r>
      <w:r w:rsidRPr="009D0751">
        <w:rPr>
          <w:color w:val="auto"/>
          <w:sz w:val="28"/>
          <w:szCs w:val="28"/>
        </w:rPr>
        <w:t>предпринимателями, устанавливаются администрацией</w:t>
      </w:r>
      <w:r w:rsidR="00AD3663" w:rsidRPr="009D0751">
        <w:rPr>
          <w:color w:val="auto"/>
          <w:sz w:val="28"/>
          <w:szCs w:val="28"/>
        </w:rPr>
        <w:t xml:space="preserve"> администрации </w:t>
      </w:r>
      <w:r w:rsidR="00AD3663" w:rsidRPr="009D0751">
        <w:rPr>
          <w:color w:val="auto"/>
          <w:sz w:val="28"/>
          <w:szCs w:val="28"/>
        </w:rPr>
        <w:lastRenderedPageBreak/>
        <w:t>Волховского муниципального района</w:t>
      </w:r>
      <w:r w:rsidRPr="009D0751">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BB021E">
      <w:pPr>
        <w:pStyle w:val="21"/>
        <w:numPr>
          <w:ilvl w:val="1"/>
          <w:numId w:val="14"/>
        </w:numPr>
        <w:shd w:val="clear" w:color="auto" w:fill="auto"/>
        <w:tabs>
          <w:tab w:val="left" w:pos="0"/>
        </w:tabs>
        <w:spacing w:before="0" w:line="240" w:lineRule="auto"/>
        <w:ind w:firstLine="709"/>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AD3663">
        <w:rPr>
          <w:color w:val="auto"/>
          <w:sz w:val="28"/>
          <w:szCs w:val="28"/>
        </w:rPr>
        <w:t>администрации Волховского муниципального района</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rsidP="00BB021E">
      <w:pPr>
        <w:pStyle w:val="21"/>
        <w:numPr>
          <w:ilvl w:val="1"/>
          <w:numId w:val="14"/>
        </w:numPr>
        <w:shd w:val="clear" w:color="auto" w:fill="auto"/>
        <w:tabs>
          <w:tab w:val="left" w:pos="1854"/>
        </w:tabs>
        <w:spacing w:before="0" w:line="240" w:lineRule="auto"/>
        <w:ind w:firstLine="709"/>
        <w:rPr>
          <w:color w:val="auto"/>
          <w:sz w:val="28"/>
          <w:szCs w:val="28"/>
        </w:rPr>
      </w:pPr>
      <w:r w:rsidRPr="00200D2F">
        <w:rPr>
          <w:color w:val="auto"/>
          <w:sz w:val="28"/>
          <w:szCs w:val="28"/>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AD3663">
        <w:rPr>
          <w:color w:val="auto"/>
          <w:sz w:val="28"/>
          <w:szCs w:val="28"/>
        </w:rPr>
        <w:t>администрации Волховского муниципального района</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BA7CD0" w:rsidRPr="00200D2F" w:rsidRDefault="00BA7CD0" w:rsidP="00BA7CD0">
      <w:pPr>
        <w:pStyle w:val="21"/>
        <w:shd w:val="clear" w:color="auto" w:fill="auto"/>
        <w:tabs>
          <w:tab w:val="left" w:pos="1538"/>
        </w:tabs>
        <w:spacing w:before="0" w:line="240" w:lineRule="auto"/>
        <w:ind w:left="709" w:firstLine="0"/>
        <w:rPr>
          <w:color w:val="auto"/>
          <w:sz w:val="28"/>
          <w:szCs w:val="28"/>
        </w:rPr>
      </w:pPr>
    </w:p>
    <w:p w:rsidR="00CE1390" w:rsidRDefault="00B12C6F" w:rsidP="00BA7CD0">
      <w:pPr>
        <w:pStyle w:val="21"/>
        <w:numPr>
          <w:ilvl w:val="0"/>
          <w:numId w:val="14"/>
        </w:numPr>
        <w:shd w:val="clear" w:color="auto" w:fill="auto"/>
        <w:tabs>
          <w:tab w:val="left" w:pos="0"/>
        </w:tabs>
        <w:spacing w:before="0" w:line="240" w:lineRule="auto"/>
        <w:ind w:firstLine="0"/>
        <w:jc w:val="center"/>
        <w:rPr>
          <w:b/>
          <w:color w:val="auto"/>
          <w:sz w:val="28"/>
          <w:szCs w:val="28"/>
        </w:rPr>
      </w:pPr>
      <w:r w:rsidRPr="00200D2F">
        <w:rPr>
          <w:b/>
          <w:color w:val="auto"/>
          <w:sz w:val="28"/>
          <w:szCs w:val="28"/>
        </w:rPr>
        <w:t>Организация проведения проверок</w:t>
      </w:r>
    </w:p>
    <w:p w:rsidR="00DA13EF" w:rsidRPr="00200D2F" w:rsidRDefault="00DA13EF" w:rsidP="00DA13EF">
      <w:pPr>
        <w:pStyle w:val="21"/>
        <w:shd w:val="clear" w:color="auto" w:fill="auto"/>
        <w:tabs>
          <w:tab w:val="left" w:pos="0"/>
        </w:tabs>
        <w:spacing w:before="0" w:line="240" w:lineRule="auto"/>
        <w:ind w:firstLine="0"/>
        <w:rPr>
          <w:b/>
          <w:color w:val="auto"/>
          <w:sz w:val="28"/>
          <w:szCs w:val="28"/>
        </w:rPr>
      </w:pPr>
    </w:p>
    <w:p w:rsidR="00CE1390" w:rsidRPr="00200D2F"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Организация проверки осуществляется путем принятия решения о проведении проверки в форме распоряжения администрации</w:t>
      </w:r>
      <w:r w:rsidR="00AD3663">
        <w:rPr>
          <w:color w:val="auto"/>
          <w:sz w:val="28"/>
          <w:szCs w:val="28"/>
        </w:rPr>
        <w:t xml:space="preserve"> Волховского муниципального района</w:t>
      </w:r>
      <w:r w:rsidR="008F425D" w:rsidRPr="00200D2F">
        <w:rPr>
          <w:color w:val="auto"/>
          <w:sz w:val="28"/>
          <w:szCs w:val="28"/>
        </w:rPr>
        <w:t xml:space="preserve"> </w:t>
      </w:r>
      <w:r w:rsidRPr="00200D2F">
        <w:rPr>
          <w:color w:val="auto"/>
          <w:sz w:val="28"/>
          <w:szCs w:val="28"/>
        </w:rPr>
        <w:t xml:space="preserve">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w:t>
      </w:r>
      <w:r w:rsidRPr="00200D2F">
        <w:rPr>
          <w:color w:val="auto"/>
          <w:sz w:val="28"/>
          <w:szCs w:val="28"/>
        </w:rPr>
        <w:lastRenderedPageBreak/>
        <w:t>может проводиться только должностным лицом или должностными лицами, которые указаны в распоряжении.</w:t>
      </w:r>
    </w:p>
    <w:p w:rsidR="00CE1390" w:rsidRPr="00200D2F"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 xml:space="preserve">Основанием для издания </w:t>
      </w:r>
      <w:r w:rsidR="006F680B">
        <w:rPr>
          <w:sz w:val="28"/>
          <w:szCs w:val="28"/>
        </w:rPr>
        <w:t>муниципального правового акта</w:t>
      </w:r>
      <w:r w:rsidR="006F680B" w:rsidRPr="003F3878">
        <w:rPr>
          <w:sz w:val="28"/>
          <w:szCs w:val="28"/>
        </w:rPr>
        <w:t xml:space="preserve"> администрации</w:t>
      </w:r>
      <w:r w:rsidRPr="00200D2F">
        <w:rPr>
          <w:color w:val="auto"/>
          <w:sz w:val="28"/>
          <w:szCs w:val="28"/>
        </w:rPr>
        <w:t xml:space="preserve">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rsidP="00BB021E">
      <w:pPr>
        <w:pStyle w:val="21"/>
        <w:numPr>
          <w:ilvl w:val="0"/>
          <w:numId w:val="18"/>
        </w:numPr>
        <w:shd w:val="clear" w:color="auto" w:fill="auto"/>
        <w:tabs>
          <w:tab w:val="left" w:pos="1158"/>
        </w:tabs>
        <w:spacing w:before="0" w:line="240" w:lineRule="auto"/>
        <w:ind w:firstLine="709"/>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rsidP="00BB021E">
      <w:pPr>
        <w:pStyle w:val="21"/>
        <w:numPr>
          <w:ilvl w:val="0"/>
          <w:numId w:val="18"/>
        </w:numPr>
        <w:shd w:val="clear" w:color="auto" w:fill="auto"/>
        <w:tabs>
          <w:tab w:val="left" w:pos="1158"/>
        </w:tabs>
        <w:spacing w:before="0" w:line="240" w:lineRule="auto"/>
        <w:ind w:firstLine="709"/>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rsidP="00BB021E">
      <w:pPr>
        <w:pStyle w:val="21"/>
        <w:numPr>
          <w:ilvl w:val="0"/>
          <w:numId w:val="18"/>
        </w:numPr>
        <w:shd w:val="clear" w:color="auto" w:fill="auto"/>
        <w:tabs>
          <w:tab w:val="left" w:pos="1158"/>
        </w:tabs>
        <w:spacing w:before="0" w:line="240" w:lineRule="auto"/>
        <w:ind w:firstLine="709"/>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rsidP="00BB021E">
      <w:pPr>
        <w:pStyle w:val="21"/>
        <w:numPr>
          <w:ilvl w:val="1"/>
          <w:numId w:val="14"/>
        </w:numPr>
        <w:shd w:val="clear" w:color="auto" w:fill="auto"/>
        <w:tabs>
          <w:tab w:val="left" w:pos="1854"/>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200D2F">
        <w:rPr>
          <w:color w:val="auto"/>
          <w:sz w:val="28"/>
          <w:szCs w:val="28"/>
        </w:rPr>
        <w:t xml:space="preserve"> </w:t>
      </w:r>
      <w:r w:rsidR="00AD3663">
        <w:rPr>
          <w:color w:val="auto"/>
          <w:sz w:val="28"/>
          <w:szCs w:val="28"/>
        </w:rPr>
        <w:t xml:space="preserve">Волховского </w:t>
      </w:r>
      <w:r>
        <w:rPr>
          <w:color w:val="auto"/>
          <w:sz w:val="28"/>
          <w:szCs w:val="28"/>
        </w:rPr>
        <w:t>муниципального</w:t>
      </w:r>
      <w:r w:rsidR="00AD3663">
        <w:rPr>
          <w:color w:val="auto"/>
          <w:sz w:val="28"/>
          <w:szCs w:val="28"/>
        </w:rPr>
        <w:t xml:space="preserve"> района</w:t>
      </w:r>
      <w:r>
        <w:rPr>
          <w:color w:val="auto"/>
          <w:sz w:val="28"/>
          <w:szCs w:val="28"/>
        </w:rPr>
        <w:t>;</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доработку проекта ежегодного плана с учетом предложений прокуратуры</w:t>
      </w:r>
      <w:r w:rsidR="005E1A47" w:rsidRPr="00200D2F">
        <w:rPr>
          <w:color w:val="auto"/>
          <w:sz w:val="28"/>
          <w:szCs w:val="28"/>
        </w:rPr>
        <w:t xml:space="preserve"> </w:t>
      </w:r>
      <w:r w:rsidR="00AD3663">
        <w:rPr>
          <w:color w:val="auto"/>
          <w:sz w:val="28"/>
          <w:szCs w:val="28"/>
        </w:rPr>
        <w:t>администрации Волховского муниципального района</w:t>
      </w:r>
      <w:r w:rsidR="00B12C6F" w:rsidRPr="00200D2F">
        <w:rPr>
          <w:color w:val="auto"/>
          <w:sz w:val="28"/>
          <w:szCs w:val="28"/>
        </w:rPr>
        <w:t>, поступивших по результатам рассмотрения указанного проекта и его утверждение главой</w:t>
      </w:r>
      <w:r w:rsidR="00AD3663">
        <w:rPr>
          <w:color w:val="auto"/>
          <w:sz w:val="28"/>
          <w:szCs w:val="28"/>
        </w:rPr>
        <w:t xml:space="preserve"> администрации</w:t>
      </w:r>
      <w:r w:rsidR="00AD3663" w:rsidRPr="00AD3663">
        <w:t xml:space="preserve"> </w:t>
      </w:r>
      <w:r w:rsidR="00AD3663" w:rsidRPr="00AD3663">
        <w:rPr>
          <w:color w:val="auto"/>
          <w:sz w:val="28"/>
          <w:szCs w:val="28"/>
        </w:rPr>
        <w:t>Волховского муниципального района</w:t>
      </w:r>
      <w:r w:rsidR="00B12C6F" w:rsidRPr="00200D2F">
        <w:rPr>
          <w:color w:val="auto"/>
          <w:sz w:val="28"/>
          <w:szCs w:val="28"/>
        </w:rPr>
        <w:t xml:space="preserve">. Орган муниципального контроля рассматривает предложения прокуратуры </w:t>
      </w:r>
      <w:r w:rsidR="005E1A47" w:rsidRPr="00200D2F">
        <w:rPr>
          <w:color w:val="auto"/>
          <w:sz w:val="28"/>
          <w:szCs w:val="28"/>
        </w:rPr>
        <w:t xml:space="preserve"> </w:t>
      </w:r>
      <w:r w:rsidR="00B12C6F" w:rsidRPr="00200D2F">
        <w:rPr>
          <w:color w:val="auto"/>
          <w:sz w:val="28"/>
          <w:szCs w:val="28"/>
        </w:rPr>
        <w:t xml:space="preserve">и по итогам их рассмотрения направляет в прокуратуру </w:t>
      </w:r>
      <w:r w:rsidR="005E1A47" w:rsidRPr="00200D2F">
        <w:rPr>
          <w:color w:val="auto"/>
          <w:sz w:val="28"/>
          <w:szCs w:val="28"/>
        </w:rPr>
        <w:t xml:space="preserve"> </w:t>
      </w:r>
      <w:r w:rsidR="00B12C6F"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rsidP="00BB021E">
      <w:pPr>
        <w:pStyle w:val="21"/>
        <w:numPr>
          <w:ilvl w:val="1"/>
          <w:numId w:val="14"/>
        </w:numPr>
        <w:shd w:val="clear" w:color="auto" w:fill="auto"/>
        <w:tabs>
          <w:tab w:val="left" w:pos="1510"/>
        </w:tabs>
        <w:spacing w:before="0" w:line="240" w:lineRule="auto"/>
        <w:ind w:firstLine="709"/>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5E1A47" w:rsidRPr="00200D2F">
        <w:rPr>
          <w:color w:val="auto"/>
          <w:sz w:val="28"/>
          <w:szCs w:val="28"/>
        </w:rPr>
        <w:t xml:space="preserve"> </w:t>
      </w:r>
      <w:r w:rsidRPr="00200D2F">
        <w:rPr>
          <w:color w:val="auto"/>
          <w:sz w:val="28"/>
          <w:szCs w:val="28"/>
        </w:rPr>
        <w:t xml:space="preserve">на бумажном </w:t>
      </w:r>
      <w:r w:rsidRPr="00200D2F">
        <w:rPr>
          <w:color w:val="auto"/>
          <w:sz w:val="28"/>
          <w:szCs w:val="28"/>
        </w:rPr>
        <w:lastRenderedPageBreak/>
        <w:t>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rsidP="00BB021E">
      <w:pPr>
        <w:pStyle w:val="21"/>
        <w:numPr>
          <w:ilvl w:val="1"/>
          <w:numId w:val="14"/>
        </w:numPr>
        <w:shd w:val="clear" w:color="auto" w:fill="auto"/>
        <w:tabs>
          <w:tab w:val="left" w:pos="1510"/>
        </w:tabs>
        <w:spacing w:before="0" w:line="240" w:lineRule="auto"/>
        <w:ind w:firstLine="709"/>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rsidP="00BB021E">
      <w:pPr>
        <w:pStyle w:val="21"/>
        <w:numPr>
          <w:ilvl w:val="1"/>
          <w:numId w:val="14"/>
        </w:numPr>
        <w:shd w:val="clear" w:color="auto" w:fill="auto"/>
        <w:tabs>
          <w:tab w:val="left" w:pos="1510"/>
        </w:tabs>
        <w:spacing w:before="0" w:line="240" w:lineRule="auto"/>
        <w:ind w:firstLine="709"/>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rsidP="00BB021E">
      <w:pPr>
        <w:pStyle w:val="21"/>
        <w:numPr>
          <w:ilvl w:val="0"/>
          <w:numId w:val="19"/>
        </w:numPr>
        <w:shd w:val="clear" w:color="auto" w:fill="auto"/>
        <w:tabs>
          <w:tab w:val="left" w:pos="1210"/>
        </w:tabs>
        <w:spacing w:before="0" w:line="240" w:lineRule="auto"/>
        <w:ind w:firstLine="709"/>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rsidP="00BB021E">
      <w:pPr>
        <w:pStyle w:val="21"/>
        <w:numPr>
          <w:ilvl w:val="0"/>
          <w:numId w:val="19"/>
        </w:numPr>
        <w:shd w:val="clear" w:color="auto" w:fill="auto"/>
        <w:tabs>
          <w:tab w:val="left" w:pos="1510"/>
        </w:tabs>
        <w:spacing w:before="0" w:line="240" w:lineRule="auto"/>
        <w:ind w:firstLine="709"/>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w:t>
      </w:r>
      <w:r w:rsidR="00BA7CD0">
        <w:rPr>
          <w:color w:val="auto"/>
          <w:sz w:val="28"/>
          <w:szCs w:val="28"/>
        </w:rPr>
        <w:t>й информации о следующих фактах;</w:t>
      </w:r>
    </w:p>
    <w:p w:rsidR="00CE1390" w:rsidRPr="00200D2F" w:rsidRDefault="00B12C6F" w:rsidP="00BB021E">
      <w:pPr>
        <w:pStyle w:val="21"/>
        <w:shd w:val="clear" w:color="auto" w:fill="auto"/>
        <w:tabs>
          <w:tab w:val="left" w:pos="1254"/>
        </w:tabs>
        <w:spacing w:before="0" w:line="240" w:lineRule="auto"/>
        <w:ind w:firstLine="709"/>
        <w:rPr>
          <w:color w:val="auto"/>
          <w:sz w:val="28"/>
          <w:szCs w:val="28"/>
        </w:rPr>
      </w:pPr>
      <w:r w:rsidRPr="00200D2F">
        <w:rPr>
          <w:color w:val="auto"/>
          <w:sz w:val="28"/>
          <w:szCs w:val="28"/>
        </w:rPr>
        <w:t>а)</w:t>
      </w:r>
      <w:r w:rsidRPr="00200D2F">
        <w:rPr>
          <w:color w:val="auto"/>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r w:rsidRPr="00200D2F">
        <w:rPr>
          <w:color w:val="auto"/>
          <w:sz w:val="28"/>
          <w:szCs w:val="28"/>
        </w:rPr>
        <w:lastRenderedPageBreak/>
        <w:t>чрезвычайных ситуаций природного и техногенного характера;</w:t>
      </w:r>
    </w:p>
    <w:p w:rsidR="00CE1390" w:rsidRPr="00200D2F" w:rsidRDefault="00B12C6F" w:rsidP="00BB021E">
      <w:pPr>
        <w:pStyle w:val="21"/>
        <w:shd w:val="clear" w:color="auto" w:fill="auto"/>
        <w:tabs>
          <w:tab w:val="left" w:pos="1254"/>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1D18ED" w:rsidP="00BB021E">
      <w:pPr>
        <w:pStyle w:val="21"/>
        <w:numPr>
          <w:ilvl w:val="0"/>
          <w:numId w:val="19"/>
        </w:numPr>
        <w:shd w:val="clear" w:color="auto" w:fill="auto"/>
        <w:tabs>
          <w:tab w:val="left" w:pos="1254"/>
        </w:tabs>
        <w:spacing w:before="0" w:line="240" w:lineRule="auto"/>
        <w:ind w:firstLine="709"/>
        <w:rPr>
          <w:color w:val="auto"/>
          <w:sz w:val="28"/>
          <w:szCs w:val="28"/>
        </w:rPr>
      </w:pPr>
      <w:r>
        <w:rPr>
          <w:sz w:val="28"/>
          <w:szCs w:val="28"/>
        </w:rPr>
        <w:t>муниципальный правовой акт</w:t>
      </w:r>
      <w:r w:rsidRPr="003F3878">
        <w:rPr>
          <w:sz w:val="28"/>
          <w:szCs w:val="28"/>
        </w:rPr>
        <w:t xml:space="preserve"> администрации</w:t>
      </w:r>
      <w:r w:rsidR="00B12C6F" w:rsidRPr="00200D2F">
        <w:rPr>
          <w:color w:val="auto"/>
          <w:sz w:val="28"/>
          <w:szCs w:val="28"/>
        </w:rPr>
        <w:t xml:space="preserve"> </w:t>
      </w:r>
      <w:r w:rsidR="00AD3663">
        <w:rPr>
          <w:color w:val="auto"/>
          <w:sz w:val="28"/>
          <w:szCs w:val="28"/>
        </w:rPr>
        <w:t>Волховского муниципального района</w:t>
      </w:r>
      <w:r w:rsidR="00631F17" w:rsidRPr="00200D2F">
        <w:rPr>
          <w:color w:val="auto"/>
          <w:sz w:val="28"/>
          <w:szCs w:val="28"/>
        </w:rPr>
        <w:t xml:space="preserve"> </w:t>
      </w:r>
      <w:r w:rsidR="00B12C6F"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 прокуратуры материалам и обращениям.</w:t>
      </w:r>
    </w:p>
    <w:p w:rsidR="00CE1390" w:rsidRPr="00200D2F" w:rsidRDefault="00B12C6F" w:rsidP="00BB021E">
      <w:pPr>
        <w:pStyle w:val="21"/>
        <w:numPr>
          <w:ilvl w:val="1"/>
          <w:numId w:val="14"/>
        </w:numPr>
        <w:shd w:val="clear" w:color="auto" w:fill="auto"/>
        <w:tabs>
          <w:tab w:val="left" w:pos="1472"/>
        </w:tabs>
        <w:spacing w:before="0" w:line="240" w:lineRule="auto"/>
        <w:ind w:firstLine="709"/>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rsidP="00BB021E">
      <w:pPr>
        <w:pStyle w:val="21"/>
        <w:numPr>
          <w:ilvl w:val="1"/>
          <w:numId w:val="14"/>
        </w:numPr>
        <w:shd w:val="clear" w:color="auto" w:fill="auto"/>
        <w:tabs>
          <w:tab w:val="left" w:pos="1472"/>
        </w:tabs>
        <w:spacing w:before="0" w:line="240" w:lineRule="auto"/>
        <w:ind w:firstLine="709"/>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rsidP="00BB021E">
      <w:pPr>
        <w:pStyle w:val="21"/>
        <w:numPr>
          <w:ilvl w:val="1"/>
          <w:numId w:val="14"/>
        </w:numPr>
        <w:shd w:val="clear" w:color="auto" w:fill="auto"/>
        <w:tabs>
          <w:tab w:val="left" w:pos="1599"/>
        </w:tabs>
        <w:spacing w:before="0" w:line="240" w:lineRule="auto"/>
        <w:ind w:firstLine="709"/>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200D2F">
        <w:rPr>
          <w:color w:val="auto"/>
          <w:sz w:val="28"/>
          <w:szCs w:val="28"/>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По решению главы </w:t>
      </w:r>
      <w:r w:rsidR="00AD3663" w:rsidRPr="00AD3663">
        <w:rPr>
          <w:color w:val="auto"/>
          <w:sz w:val="28"/>
          <w:szCs w:val="28"/>
        </w:rPr>
        <w:t>администрации Волховского муниципального района</w:t>
      </w:r>
      <w:r w:rsidR="00F32BB6"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BB021E">
      <w:pPr>
        <w:pStyle w:val="21"/>
        <w:numPr>
          <w:ilvl w:val="1"/>
          <w:numId w:val="14"/>
        </w:numPr>
        <w:shd w:val="clear" w:color="auto" w:fill="auto"/>
        <w:tabs>
          <w:tab w:val="left" w:pos="1599"/>
        </w:tabs>
        <w:spacing w:before="0" w:line="240" w:lineRule="auto"/>
        <w:ind w:firstLine="709"/>
        <w:rPr>
          <w:color w:val="auto"/>
          <w:sz w:val="28"/>
          <w:szCs w:val="28"/>
        </w:rPr>
      </w:pPr>
      <w:r w:rsidRPr="00200D2F">
        <w:rPr>
          <w:color w:val="auto"/>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B12C6F" w:rsidP="00BB021E">
      <w:pPr>
        <w:pStyle w:val="21"/>
        <w:numPr>
          <w:ilvl w:val="0"/>
          <w:numId w:val="20"/>
        </w:numPr>
        <w:shd w:val="clear" w:color="auto" w:fill="auto"/>
        <w:tabs>
          <w:tab w:val="left" w:pos="1599"/>
        </w:tabs>
        <w:spacing w:before="0" w:line="240" w:lineRule="auto"/>
        <w:ind w:firstLine="709"/>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rsidP="00BB021E">
      <w:pPr>
        <w:pStyle w:val="21"/>
        <w:numPr>
          <w:ilvl w:val="0"/>
          <w:numId w:val="20"/>
        </w:numPr>
        <w:shd w:val="clear" w:color="auto" w:fill="auto"/>
        <w:tabs>
          <w:tab w:val="left" w:pos="1484"/>
        </w:tabs>
        <w:spacing w:before="0" w:line="240" w:lineRule="auto"/>
        <w:ind w:firstLine="709"/>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принятие решения о проведении проверки;</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уведомление субъекта муниципального контроля о проведении проверки.</w:t>
      </w:r>
    </w:p>
    <w:p w:rsidR="00CE1390" w:rsidRPr="00200D2F" w:rsidRDefault="00B12C6F" w:rsidP="00BB021E">
      <w:pPr>
        <w:pStyle w:val="21"/>
        <w:numPr>
          <w:ilvl w:val="0"/>
          <w:numId w:val="20"/>
        </w:numPr>
        <w:shd w:val="clear" w:color="auto" w:fill="auto"/>
        <w:tabs>
          <w:tab w:val="left" w:pos="1484"/>
        </w:tabs>
        <w:spacing w:before="0" w:line="240" w:lineRule="auto"/>
        <w:ind w:firstLine="709"/>
        <w:rPr>
          <w:color w:val="auto"/>
          <w:sz w:val="28"/>
          <w:szCs w:val="28"/>
        </w:rPr>
      </w:pPr>
      <w:r w:rsidRPr="00200D2F">
        <w:rPr>
          <w:color w:val="auto"/>
          <w:sz w:val="28"/>
          <w:szCs w:val="28"/>
        </w:rPr>
        <w:t>Принятие решения о проведении проверки.</w:t>
      </w:r>
    </w:p>
    <w:p w:rsidR="00CE1390" w:rsidRPr="00200D2F" w:rsidRDefault="00B12C6F" w:rsidP="00BB021E">
      <w:pPr>
        <w:pStyle w:val="21"/>
        <w:numPr>
          <w:ilvl w:val="0"/>
          <w:numId w:val="21"/>
        </w:numPr>
        <w:shd w:val="clear" w:color="auto" w:fill="auto"/>
        <w:tabs>
          <w:tab w:val="left" w:pos="1777"/>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 и подписывается главой</w:t>
      </w:r>
      <w:r w:rsidR="00F32BB6" w:rsidRPr="00200D2F">
        <w:rPr>
          <w:color w:val="auto"/>
          <w:sz w:val="28"/>
          <w:szCs w:val="28"/>
        </w:rPr>
        <w:t xml:space="preserve"> </w:t>
      </w:r>
      <w:r w:rsidR="00AD3663">
        <w:rPr>
          <w:color w:val="auto"/>
          <w:sz w:val="28"/>
          <w:szCs w:val="28"/>
        </w:rPr>
        <w:t>администрации Волховского муниципального района</w:t>
      </w:r>
      <w:r w:rsidRPr="00200D2F">
        <w:rPr>
          <w:color w:val="auto"/>
          <w:sz w:val="28"/>
          <w:szCs w:val="28"/>
        </w:rPr>
        <w:t>.</w:t>
      </w:r>
    </w:p>
    <w:p w:rsidR="00CE1390" w:rsidRPr="00200D2F" w:rsidRDefault="00B12C6F" w:rsidP="00BB021E">
      <w:pPr>
        <w:pStyle w:val="21"/>
        <w:numPr>
          <w:ilvl w:val="0"/>
          <w:numId w:val="21"/>
        </w:numPr>
        <w:shd w:val="clear" w:color="auto" w:fill="auto"/>
        <w:tabs>
          <w:tab w:val="left" w:pos="1777"/>
        </w:tabs>
        <w:spacing w:before="0" w:line="240" w:lineRule="auto"/>
        <w:ind w:firstLine="709"/>
        <w:rPr>
          <w:color w:val="auto"/>
          <w:sz w:val="28"/>
          <w:szCs w:val="28"/>
        </w:rPr>
      </w:pPr>
      <w:r w:rsidRPr="00200D2F">
        <w:rPr>
          <w:color w:val="auto"/>
          <w:sz w:val="28"/>
          <w:szCs w:val="28"/>
        </w:rPr>
        <w:lastRenderedPageBreak/>
        <w:t>В распоряжении о проведении проверки указываются: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правовые основания проведения проверки;</w:t>
      </w:r>
    </w:p>
    <w:p w:rsidR="00CE1390" w:rsidRPr="00200D2F" w:rsidRDefault="00B12C6F" w:rsidP="00BB021E">
      <w:pPr>
        <w:pStyle w:val="21"/>
        <w:numPr>
          <w:ilvl w:val="0"/>
          <w:numId w:val="22"/>
        </w:numPr>
        <w:shd w:val="clear" w:color="auto" w:fill="auto"/>
        <w:tabs>
          <w:tab w:val="left" w:pos="1326"/>
        </w:tabs>
        <w:spacing w:before="0" w:line="240" w:lineRule="auto"/>
        <w:ind w:firstLine="709"/>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rsidP="00BB021E">
      <w:pPr>
        <w:pStyle w:val="21"/>
        <w:numPr>
          <w:ilvl w:val="0"/>
          <w:numId w:val="22"/>
        </w:numPr>
        <w:shd w:val="clear" w:color="auto" w:fill="auto"/>
        <w:tabs>
          <w:tab w:val="left" w:pos="1326"/>
        </w:tabs>
        <w:spacing w:before="0" w:line="240" w:lineRule="auto"/>
        <w:ind w:firstLine="709"/>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BB021E">
      <w:pPr>
        <w:pStyle w:val="21"/>
        <w:numPr>
          <w:ilvl w:val="0"/>
          <w:numId w:val="22"/>
        </w:numPr>
        <w:shd w:val="clear" w:color="auto" w:fill="auto"/>
        <w:tabs>
          <w:tab w:val="left" w:pos="1484"/>
        </w:tabs>
        <w:spacing w:before="0" w:line="240" w:lineRule="auto"/>
        <w:ind w:firstLine="709"/>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w:t>
      </w:r>
    </w:p>
    <w:p w:rsidR="00CE1390" w:rsidRPr="00200D2F" w:rsidRDefault="00B12C6F" w:rsidP="00BB021E">
      <w:pPr>
        <w:pStyle w:val="21"/>
        <w:numPr>
          <w:ilvl w:val="0"/>
          <w:numId w:val="21"/>
        </w:numPr>
        <w:shd w:val="clear" w:color="auto" w:fill="auto"/>
        <w:tabs>
          <w:tab w:val="left" w:pos="1777"/>
        </w:tabs>
        <w:spacing w:before="0" w:line="240" w:lineRule="auto"/>
        <w:ind w:firstLine="709"/>
        <w:rPr>
          <w:color w:val="auto"/>
          <w:sz w:val="28"/>
          <w:szCs w:val="28"/>
        </w:rPr>
      </w:pPr>
      <w:r w:rsidRPr="00200D2F">
        <w:rPr>
          <w:color w:val="auto"/>
          <w:sz w:val="28"/>
          <w:szCs w:val="28"/>
        </w:rPr>
        <w:t xml:space="preserve">В день подписания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 </w:t>
      </w:r>
      <w:r w:rsidRPr="00200D2F">
        <w:rPr>
          <w:color w:val="auto"/>
          <w:sz w:val="28"/>
          <w:szCs w:val="28"/>
        </w:rPr>
        <w:t xml:space="preserve">заявление о согласовании проведения внеплановой выездной проверки. К этому заявлению прилагаются копия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BB021E">
      <w:pPr>
        <w:pStyle w:val="21"/>
        <w:numPr>
          <w:ilvl w:val="0"/>
          <w:numId w:val="20"/>
        </w:numPr>
        <w:shd w:val="clear" w:color="auto" w:fill="auto"/>
        <w:tabs>
          <w:tab w:val="left" w:pos="1590"/>
        </w:tabs>
        <w:spacing w:before="0" w:line="240" w:lineRule="auto"/>
        <w:ind w:firstLine="709"/>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rsidP="00BB021E">
      <w:pPr>
        <w:pStyle w:val="21"/>
        <w:numPr>
          <w:ilvl w:val="0"/>
          <w:numId w:val="23"/>
        </w:numPr>
        <w:shd w:val="clear" w:color="auto" w:fill="auto"/>
        <w:tabs>
          <w:tab w:val="left" w:pos="1950"/>
        </w:tabs>
        <w:spacing w:before="0" w:line="240" w:lineRule="auto"/>
        <w:ind w:firstLine="709"/>
        <w:rPr>
          <w:color w:val="auto"/>
          <w:sz w:val="28"/>
          <w:szCs w:val="28"/>
        </w:rPr>
      </w:pPr>
      <w:r w:rsidRPr="00200D2F">
        <w:rPr>
          <w:color w:val="auto"/>
          <w:sz w:val="28"/>
          <w:szCs w:val="28"/>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w:t>
      </w:r>
      <w:r w:rsidRPr="00200D2F">
        <w:rPr>
          <w:color w:val="auto"/>
          <w:sz w:val="28"/>
          <w:szCs w:val="28"/>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rsidP="00BB021E">
      <w:pPr>
        <w:pStyle w:val="21"/>
        <w:numPr>
          <w:ilvl w:val="0"/>
          <w:numId w:val="23"/>
        </w:numPr>
        <w:shd w:val="clear" w:color="auto" w:fill="auto"/>
        <w:tabs>
          <w:tab w:val="left" w:pos="1758"/>
        </w:tabs>
        <w:spacing w:before="0" w:line="240" w:lineRule="auto"/>
        <w:ind w:firstLine="709"/>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rsidP="00BB021E">
      <w:pPr>
        <w:pStyle w:val="21"/>
        <w:numPr>
          <w:ilvl w:val="0"/>
          <w:numId w:val="23"/>
        </w:numPr>
        <w:shd w:val="clear" w:color="auto" w:fill="auto"/>
        <w:tabs>
          <w:tab w:val="left" w:pos="1950"/>
        </w:tabs>
        <w:spacing w:before="0" w:line="240" w:lineRule="auto"/>
        <w:ind w:firstLine="709"/>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 xml:space="preserve">Условия, порядок и срок приостановления административной </w:t>
      </w:r>
      <w:r w:rsidRPr="00200D2F">
        <w:rPr>
          <w:color w:val="auto"/>
          <w:sz w:val="28"/>
          <w:szCs w:val="28"/>
        </w:rPr>
        <w:lastRenderedPageBreak/>
        <w:t>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Результатом подготовки к проведению проверки является подписанн</w:t>
      </w:r>
      <w:r w:rsidR="001D18ED">
        <w:rPr>
          <w:color w:val="auto"/>
          <w:sz w:val="28"/>
          <w:szCs w:val="28"/>
        </w:rPr>
        <w:t>ый</w:t>
      </w:r>
      <w:r w:rsidRPr="00200D2F">
        <w:rPr>
          <w:color w:val="auto"/>
          <w:sz w:val="28"/>
          <w:szCs w:val="28"/>
        </w:rPr>
        <w:t xml:space="preserve"> главой </w:t>
      </w:r>
      <w:r w:rsidR="00AD3663">
        <w:rPr>
          <w:color w:val="auto"/>
          <w:sz w:val="28"/>
          <w:szCs w:val="28"/>
        </w:rPr>
        <w:t>администрации Волховского муниципального района</w:t>
      </w:r>
      <w:r w:rsidR="00F32BB6" w:rsidRPr="00200D2F">
        <w:rPr>
          <w:color w:val="auto"/>
          <w:sz w:val="28"/>
          <w:szCs w:val="28"/>
        </w:rPr>
        <w:t xml:space="preserve"> </w:t>
      </w:r>
      <w:r w:rsidR="001D18ED">
        <w:rPr>
          <w:sz w:val="28"/>
          <w:szCs w:val="28"/>
        </w:rPr>
        <w:t>муниципальный правовой акт</w:t>
      </w:r>
      <w:r w:rsidR="001D18ED" w:rsidRPr="003F3878">
        <w:rPr>
          <w:sz w:val="28"/>
          <w:szCs w:val="28"/>
        </w:rPr>
        <w:t xml:space="preserve"> администрации</w:t>
      </w:r>
      <w:r w:rsidRPr="00200D2F">
        <w:rPr>
          <w:color w:val="auto"/>
          <w:sz w:val="28"/>
          <w:szCs w:val="28"/>
        </w:rPr>
        <w:t xml:space="preserve"> о проведении проверки, и уведомление субъектов контроля о проведении проверки.</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BA7CD0" w:rsidRPr="00200D2F" w:rsidRDefault="00BA7CD0"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0"/>
        </w:tabs>
        <w:spacing w:before="0" w:line="240" w:lineRule="auto"/>
        <w:ind w:firstLine="709"/>
        <w:jc w:val="center"/>
        <w:rPr>
          <w:b/>
          <w:color w:val="auto"/>
          <w:sz w:val="28"/>
          <w:szCs w:val="28"/>
        </w:rPr>
      </w:pPr>
      <w:r w:rsidRPr="00200D2F">
        <w:rPr>
          <w:b/>
          <w:color w:val="auto"/>
          <w:sz w:val="28"/>
          <w:szCs w:val="28"/>
        </w:rPr>
        <w:t>Проведение проверки</w:t>
      </w:r>
    </w:p>
    <w:p w:rsidR="00BA7CD0" w:rsidRPr="00200D2F" w:rsidRDefault="00BA7CD0" w:rsidP="00BA7CD0">
      <w:pPr>
        <w:pStyle w:val="21"/>
        <w:shd w:val="clear" w:color="auto" w:fill="auto"/>
        <w:tabs>
          <w:tab w:val="left" w:pos="0"/>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 xml:space="preserve">Основанием для начала административной процедуры является издание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проверки и уведомление субъектов контроля о проведении проверки.</w:t>
      </w: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проведение проверки субъекта муниципального контроля;</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оформление результата проведения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Проведение документарной проверки.</w:t>
      </w:r>
    </w:p>
    <w:p w:rsidR="00CE1390" w:rsidRPr="00200D2F" w:rsidRDefault="00B12C6F" w:rsidP="00BB021E">
      <w:pPr>
        <w:pStyle w:val="21"/>
        <w:numPr>
          <w:ilvl w:val="2"/>
          <w:numId w:val="14"/>
        </w:numPr>
        <w:shd w:val="clear" w:color="auto" w:fill="auto"/>
        <w:tabs>
          <w:tab w:val="left" w:pos="1825"/>
        </w:tabs>
        <w:spacing w:before="0" w:line="240" w:lineRule="auto"/>
        <w:ind w:firstLine="709"/>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rsidP="00BB021E">
      <w:pPr>
        <w:pStyle w:val="21"/>
        <w:numPr>
          <w:ilvl w:val="2"/>
          <w:numId w:val="14"/>
        </w:numPr>
        <w:shd w:val="clear" w:color="auto" w:fill="auto"/>
        <w:tabs>
          <w:tab w:val="left" w:pos="1664"/>
        </w:tabs>
        <w:spacing w:before="0" w:line="240" w:lineRule="auto"/>
        <w:ind w:firstLine="709"/>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rsidP="00BB021E">
      <w:pPr>
        <w:pStyle w:val="21"/>
        <w:numPr>
          <w:ilvl w:val="2"/>
          <w:numId w:val="14"/>
        </w:numPr>
        <w:shd w:val="clear" w:color="auto" w:fill="auto"/>
        <w:tabs>
          <w:tab w:val="left" w:pos="1633"/>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rsidP="00BB021E">
      <w:pPr>
        <w:pStyle w:val="21"/>
        <w:numPr>
          <w:ilvl w:val="0"/>
          <w:numId w:val="24"/>
        </w:numPr>
        <w:shd w:val="clear" w:color="auto" w:fill="auto"/>
        <w:tabs>
          <w:tab w:val="left" w:pos="1110"/>
        </w:tabs>
        <w:spacing w:before="0" w:line="240" w:lineRule="auto"/>
        <w:ind w:firstLine="709"/>
        <w:rPr>
          <w:color w:val="auto"/>
          <w:sz w:val="28"/>
          <w:szCs w:val="28"/>
        </w:rPr>
      </w:pPr>
      <w:r w:rsidRPr="00200D2F">
        <w:rPr>
          <w:color w:val="auto"/>
          <w:sz w:val="28"/>
          <w:szCs w:val="28"/>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w:t>
      </w:r>
      <w:r w:rsidRPr="00200D2F">
        <w:rPr>
          <w:color w:val="auto"/>
          <w:sz w:val="28"/>
          <w:szCs w:val="28"/>
        </w:rPr>
        <w:lastRenderedPageBreak/>
        <w:t>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rsidP="00BB021E">
      <w:pPr>
        <w:pStyle w:val="21"/>
        <w:numPr>
          <w:ilvl w:val="0"/>
          <w:numId w:val="24"/>
        </w:numPr>
        <w:shd w:val="clear" w:color="auto" w:fill="auto"/>
        <w:tabs>
          <w:tab w:val="left" w:pos="1110"/>
        </w:tabs>
        <w:spacing w:before="0" w:line="240" w:lineRule="auto"/>
        <w:ind w:firstLine="709"/>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rsidP="00BB021E">
      <w:pPr>
        <w:pStyle w:val="21"/>
        <w:numPr>
          <w:ilvl w:val="0"/>
          <w:numId w:val="24"/>
        </w:numPr>
        <w:shd w:val="clear" w:color="auto" w:fill="auto"/>
        <w:tabs>
          <w:tab w:val="left" w:pos="1110"/>
        </w:tabs>
        <w:spacing w:before="0" w:line="240" w:lineRule="auto"/>
        <w:ind w:firstLine="709"/>
        <w:rPr>
          <w:color w:val="auto"/>
          <w:sz w:val="28"/>
          <w:szCs w:val="28"/>
        </w:rPr>
      </w:pPr>
      <w:r w:rsidRPr="00200D2F">
        <w:rPr>
          <w:color w:val="auto"/>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документарной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Подписанный запрос с приложением заверенной копии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w:t>
      </w:r>
      <w:r w:rsidRPr="00200D2F">
        <w:rPr>
          <w:color w:val="auto"/>
          <w:sz w:val="28"/>
          <w:szCs w:val="28"/>
        </w:rPr>
        <w:lastRenderedPageBreak/>
        <w:t>лица юридического лица.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rsidP="00BB021E">
      <w:pPr>
        <w:pStyle w:val="21"/>
        <w:numPr>
          <w:ilvl w:val="0"/>
          <w:numId w:val="24"/>
        </w:numPr>
        <w:shd w:val="clear" w:color="auto" w:fill="auto"/>
        <w:tabs>
          <w:tab w:val="left" w:pos="1078"/>
        </w:tabs>
        <w:spacing w:before="0" w:line="240" w:lineRule="auto"/>
        <w:ind w:firstLine="709"/>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rsidP="00BB021E">
      <w:pPr>
        <w:pStyle w:val="21"/>
        <w:numPr>
          <w:ilvl w:val="0"/>
          <w:numId w:val="24"/>
        </w:numPr>
        <w:shd w:val="clear" w:color="auto" w:fill="auto"/>
        <w:tabs>
          <w:tab w:val="left" w:pos="1078"/>
        </w:tabs>
        <w:spacing w:before="0" w:line="240" w:lineRule="auto"/>
        <w:ind w:firstLine="709"/>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rsidP="00BB021E">
      <w:pPr>
        <w:pStyle w:val="21"/>
        <w:numPr>
          <w:ilvl w:val="2"/>
          <w:numId w:val="14"/>
        </w:numPr>
        <w:shd w:val="clear" w:color="auto" w:fill="auto"/>
        <w:tabs>
          <w:tab w:val="left" w:pos="1758"/>
        </w:tabs>
        <w:spacing w:before="0" w:line="240" w:lineRule="auto"/>
        <w:ind w:firstLine="709"/>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rsidP="00BB021E">
      <w:pPr>
        <w:pStyle w:val="21"/>
        <w:numPr>
          <w:ilvl w:val="1"/>
          <w:numId w:val="14"/>
        </w:numPr>
        <w:shd w:val="clear" w:color="auto" w:fill="auto"/>
        <w:tabs>
          <w:tab w:val="left" w:pos="1340"/>
        </w:tabs>
        <w:spacing w:before="0" w:line="240" w:lineRule="auto"/>
        <w:ind w:firstLine="709"/>
        <w:rPr>
          <w:color w:val="auto"/>
          <w:sz w:val="28"/>
          <w:szCs w:val="28"/>
        </w:rPr>
      </w:pPr>
      <w:r w:rsidRPr="00200D2F">
        <w:rPr>
          <w:color w:val="auto"/>
          <w:sz w:val="28"/>
          <w:szCs w:val="28"/>
        </w:rPr>
        <w:t>Проведение выездной проверки.</w:t>
      </w:r>
    </w:p>
    <w:p w:rsidR="00CE1390" w:rsidRPr="00200D2F" w:rsidRDefault="00B12C6F" w:rsidP="00BB021E">
      <w:pPr>
        <w:pStyle w:val="21"/>
        <w:numPr>
          <w:ilvl w:val="2"/>
          <w:numId w:val="14"/>
        </w:numPr>
        <w:shd w:val="clear" w:color="auto" w:fill="auto"/>
        <w:tabs>
          <w:tab w:val="left" w:pos="1587"/>
        </w:tabs>
        <w:spacing w:before="0" w:line="240" w:lineRule="auto"/>
        <w:ind w:firstLine="709"/>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rsidP="00BB021E">
      <w:pPr>
        <w:pStyle w:val="21"/>
        <w:numPr>
          <w:ilvl w:val="2"/>
          <w:numId w:val="14"/>
        </w:numPr>
        <w:shd w:val="clear" w:color="auto" w:fill="auto"/>
        <w:tabs>
          <w:tab w:val="left" w:pos="1587"/>
        </w:tabs>
        <w:spacing w:before="0" w:line="240" w:lineRule="auto"/>
        <w:ind w:firstLine="709"/>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rsidP="00BB021E">
      <w:pPr>
        <w:pStyle w:val="21"/>
        <w:numPr>
          <w:ilvl w:val="0"/>
          <w:numId w:val="25"/>
        </w:numPr>
        <w:shd w:val="clear" w:color="auto" w:fill="auto"/>
        <w:tabs>
          <w:tab w:val="left" w:pos="1062"/>
        </w:tabs>
        <w:spacing w:before="0" w:line="240" w:lineRule="auto"/>
        <w:ind w:firstLine="709"/>
        <w:rPr>
          <w:color w:val="auto"/>
          <w:sz w:val="28"/>
          <w:szCs w:val="28"/>
        </w:rPr>
      </w:pPr>
      <w:r w:rsidRPr="00200D2F">
        <w:rPr>
          <w:color w:val="auto"/>
          <w:sz w:val="28"/>
          <w:szCs w:val="28"/>
        </w:rPr>
        <w:t xml:space="preserve">удостовериться в полноте и достоверности сведений, содержащихся в уведомлении о начале осуществления отдельных видов </w:t>
      </w:r>
      <w:r w:rsidRPr="00200D2F">
        <w:rPr>
          <w:color w:val="auto"/>
          <w:sz w:val="28"/>
          <w:szCs w:val="28"/>
        </w:rPr>
        <w:lastRenderedPageBreak/>
        <w:t>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rsidP="00BB021E">
      <w:pPr>
        <w:pStyle w:val="21"/>
        <w:numPr>
          <w:ilvl w:val="0"/>
          <w:numId w:val="25"/>
        </w:numPr>
        <w:shd w:val="clear" w:color="auto" w:fill="auto"/>
        <w:tabs>
          <w:tab w:val="left" w:pos="1412"/>
        </w:tabs>
        <w:spacing w:before="0" w:line="240" w:lineRule="auto"/>
        <w:ind w:firstLine="709"/>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r w:rsidRPr="00200D2F">
        <w:rPr>
          <w:color w:val="auto"/>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D7ECF">
        <w:rPr>
          <w:sz w:val="28"/>
          <w:szCs w:val="28"/>
        </w:rPr>
        <w:t>муниципальным правовым актом</w:t>
      </w:r>
      <w:r w:rsidR="00FD7ECF" w:rsidRPr="003F3878">
        <w:rPr>
          <w:sz w:val="28"/>
          <w:szCs w:val="28"/>
        </w:rPr>
        <w:t xml:space="preserve"> администрации</w:t>
      </w:r>
      <w:r w:rsidRPr="00200D2F">
        <w:rPr>
          <w:color w:val="auto"/>
          <w:sz w:val="28"/>
          <w:szCs w:val="28"/>
        </w:rPr>
        <w:t xml:space="preserve">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r w:rsidRPr="00200D2F">
        <w:rPr>
          <w:color w:val="auto"/>
          <w:sz w:val="28"/>
          <w:szCs w:val="28"/>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w:t>
      </w:r>
      <w:r w:rsidR="00FD7ECF">
        <w:rPr>
          <w:sz w:val="28"/>
          <w:szCs w:val="28"/>
        </w:rPr>
        <w:t>муниципального правового акта</w:t>
      </w:r>
      <w:r w:rsidR="00FD7ECF" w:rsidRPr="003F3878">
        <w:rPr>
          <w:sz w:val="28"/>
          <w:szCs w:val="28"/>
        </w:rPr>
        <w:t xml:space="preserve"> администрации</w:t>
      </w:r>
      <w:r w:rsidRPr="00200D2F">
        <w:rPr>
          <w:color w:val="auto"/>
          <w:sz w:val="28"/>
          <w:szCs w:val="28"/>
        </w:rPr>
        <w:t xml:space="preserve"> о согласовании проведения такой проверки.</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200D2F">
        <w:rPr>
          <w:color w:val="auto"/>
          <w:sz w:val="28"/>
          <w:szCs w:val="28"/>
        </w:rPr>
        <w:lastRenderedPageBreak/>
        <w:t>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rsidP="00BB021E">
      <w:pPr>
        <w:pStyle w:val="21"/>
        <w:numPr>
          <w:ilvl w:val="1"/>
          <w:numId w:val="14"/>
        </w:numPr>
        <w:shd w:val="clear" w:color="auto" w:fill="auto"/>
        <w:tabs>
          <w:tab w:val="left" w:pos="1365"/>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акте проверки указываются:</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дата, время и место составления акта проверки;</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наименование органа муниципального контроля;</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lastRenderedPageBreak/>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rsidP="00BB021E">
      <w:pPr>
        <w:pStyle w:val="21"/>
        <w:numPr>
          <w:ilvl w:val="0"/>
          <w:numId w:val="26"/>
        </w:numPr>
        <w:shd w:val="clear" w:color="auto" w:fill="auto"/>
        <w:tabs>
          <w:tab w:val="left" w:pos="1042"/>
        </w:tabs>
        <w:spacing w:before="0" w:line="240" w:lineRule="auto"/>
        <w:ind w:firstLine="709"/>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rsidP="00BB021E">
      <w:pPr>
        <w:pStyle w:val="21"/>
        <w:numPr>
          <w:ilvl w:val="2"/>
          <w:numId w:val="14"/>
        </w:numPr>
        <w:shd w:val="clear" w:color="auto" w:fill="auto"/>
        <w:tabs>
          <w:tab w:val="left" w:pos="1671"/>
        </w:tabs>
        <w:spacing w:before="0" w:line="240" w:lineRule="auto"/>
        <w:ind w:firstLine="709"/>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rsidP="00BB021E">
      <w:pPr>
        <w:pStyle w:val="21"/>
        <w:numPr>
          <w:ilvl w:val="2"/>
          <w:numId w:val="14"/>
        </w:numPr>
        <w:shd w:val="clear" w:color="auto" w:fill="auto"/>
        <w:tabs>
          <w:tab w:val="left" w:pos="1671"/>
        </w:tabs>
        <w:spacing w:before="0" w:line="240" w:lineRule="auto"/>
        <w:ind w:firstLine="709"/>
        <w:rPr>
          <w:color w:val="auto"/>
          <w:sz w:val="28"/>
          <w:szCs w:val="28"/>
        </w:rPr>
      </w:pPr>
      <w:r w:rsidRPr="00200D2F">
        <w:rPr>
          <w:color w:val="auto"/>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200D2F">
        <w:rPr>
          <w:color w:val="auto"/>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rsidP="00BB021E">
      <w:pPr>
        <w:pStyle w:val="21"/>
        <w:numPr>
          <w:ilvl w:val="2"/>
          <w:numId w:val="14"/>
        </w:numPr>
        <w:shd w:val="clear" w:color="auto" w:fill="auto"/>
        <w:tabs>
          <w:tab w:val="left" w:pos="1671"/>
        </w:tabs>
        <w:spacing w:before="0" w:line="240" w:lineRule="auto"/>
        <w:ind w:firstLine="709"/>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rsidP="00BB021E">
      <w:pPr>
        <w:pStyle w:val="21"/>
        <w:numPr>
          <w:ilvl w:val="2"/>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rsidP="00BB021E">
      <w:pPr>
        <w:pStyle w:val="21"/>
        <w:numPr>
          <w:ilvl w:val="2"/>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rsidP="00BB021E">
      <w:pPr>
        <w:pStyle w:val="21"/>
        <w:numPr>
          <w:ilvl w:val="0"/>
          <w:numId w:val="27"/>
        </w:numPr>
        <w:shd w:val="clear" w:color="auto" w:fill="auto"/>
        <w:tabs>
          <w:tab w:val="left" w:pos="1611"/>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rsidP="00BB021E">
      <w:pPr>
        <w:pStyle w:val="21"/>
        <w:numPr>
          <w:ilvl w:val="0"/>
          <w:numId w:val="28"/>
        </w:numPr>
        <w:shd w:val="clear" w:color="auto" w:fill="auto"/>
        <w:tabs>
          <w:tab w:val="left" w:pos="1611"/>
        </w:tabs>
        <w:spacing w:before="0" w:line="240" w:lineRule="auto"/>
        <w:ind w:firstLine="709"/>
        <w:rPr>
          <w:color w:val="auto"/>
          <w:sz w:val="28"/>
          <w:szCs w:val="28"/>
        </w:rPr>
      </w:pPr>
      <w:r w:rsidRPr="00200D2F">
        <w:rPr>
          <w:color w:val="auto"/>
          <w:sz w:val="28"/>
          <w:szCs w:val="28"/>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rsidP="00BB021E">
      <w:pPr>
        <w:pStyle w:val="21"/>
        <w:numPr>
          <w:ilvl w:val="1"/>
          <w:numId w:val="14"/>
        </w:numPr>
        <w:shd w:val="clear" w:color="auto" w:fill="auto"/>
        <w:tabs>
          <w:tab w:val="left" w:pos="1556"/>
        </w:tabs>
        <w:spacing w:before="0" w:line="240" w:lineRule="auto"/>
        <w:ind w:firstLine="709"/>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rsidP="00BB021E">
      <w:pPr>
        <w:pStyle w:val="21"/>
        <w:numPr>
          <w:ilvl w:val="1"/>
          <w:numId w:val="14"/>
        </w:numPr>
        <w:shd w:val="clear" w:color="auto" w:fill="auto"/>
        <w:tabs>
          <w:tab w:val="left" w:pos="1556"/>
        </w:tabs>
        <w:spacing w:before="0" w:line="240" w:lineRule="auto"/>
        <w:ind w:firstLine="709"/>
        <w:rPr>
          <w:color w:val="auto"/>
          <w:sz w:val="28"/>
          <w:szCs w:val="28"/>
        </w:rPr>
      </w:pPr>
      <w:r w:rsidRPr="00200D2F">
        <w:rPr>
          <w:color w:val="auto"/>
          <w:sz w:val="28"/>
          <w:szCs w:val="28"/>
        </w:rPr>
        <w:t xml:space="preserve">Лицо в </w:t>
      </w:r>
      <w:r w:rsidR="002E7838" w:rsidRPr="00200D2F">
        <w:rPr>
          <w:color w:val="auto"/>
          <w:sz w:val="28"/>
          <w:szCs w:val="28"/>
        </w:rPr>
        <w:t>отношении,</w:t>
      </w:r>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rsidP="00BB021E">
      <w:pPr>
        <w:pStyle w:val="21"/>
        <w:numPr>
          <w:ilvl w:val="1"/>
          <w:numId w:val="14"/>
        </w:numPr>
        <w:shd w:val="clear" w:color="auto" w:fill="auto"/>
        <w:tabs>
          <w:tab w:val="left" w:pos="1370"/>
        </w:tabs>
        <w:spacing w:before="0" w:line="240" w:lineRule="auto"/>
        <w:ind w:firstLine="709"/>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rsidP="00BB021E">
      <w:pPr>
        <w:pStyle w:val="21"/>
        <w:numPr>
          <w:ilvl w:val="2"/>
          <w:numId w:val="14"/>
        </w:numPr>
        <w:shd w:val="clear" w:color="auto" w:fill="auto"/>
        <w:tabs>
          <w:tab w:val="left" w:pos="1734"/>
        </w:tabs>
        <w:spacing w:before="0" w:line="240" w:lineRule="auto"/>
        <w:ind w:firstLine="709"/>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rsidP="00BB021E">
      <w:pPr>
        <w:pStyle w:val="21"/>
        <w:numPr>
          <w:ilvl w:val="0"/>
          <w:numId w:val="29"/>
        </w:numPr>
        <w:shd w:val="clear" w:color="auto" w:fill="auto"/>
        <w:tabs>
          <w:tab w:val="left" w:pos="1225"/>
        </w:tabs>
        <w:spacing w:before="0" w:line="240" w:lineRule="auto"/>
        <w:ind w:firstLine="709"/>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rsidP="00BB021E">
      <w:pPr>
        <w:pStyle w:val="21"/>
        <w:numPr>
          <w:ilvl w:val="0"/>
          <w:numId w:val="29"/>
        </w:numPr>
        <w:shd w:val="clear" w:color="auto" w:fill="auto"/>
        <w:tabs>
          <w:tab w:val="left" w:pos="1225"/>
        </w:tabs>
        <w:spacing w:before="0" w:line="240" w:lineRule="auto"/>
        <w:ind w:firstLine="709"/>
        <w:rPr>
          <w:color w:val="auto"/>
          <w:sz w:val="28"/>
          <w:szCs w:val="28"/>
        </w:rPr>
      </w:pPr>
      <w:r w:rsidRPr="00200D2F">
        <w:rPr>
          <w:color w:val="auto"/>
          <w:sz w:val="28"/>
          <w:szCs w:val="28"/>
        </w:rPr>
        <w:t xml:space="preserve">выявление при проведении мероприятий по муниципальному </w:t>
      </w:r>
      <w:r w:rsidRPr="00200D2F">
        <w:rPr>
          <w:color w:val="auto"/>
          <w:sz w:val="28"/>
          <w:szCs w:val="28"/>
        </w:rPr>
        <w:lastRenderedPageBreak/>
        <w:t>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rsidP="00BB021E">
      <w:pPr>
        <w:pStyle w:val="21"/>
        <w:numPr>
          <w:ilvl w:val="2"/>
          <w:numId w:val="14"/>
        </w:numPr>
        <w:shd w:val="clear" w:color="auto" w:fill="auto"/>
        <w:tabs>
          <w:tab w:val="left" w:pos="1734"/>
        </w:tabs>
        <w:spacing w:before="0" w:line="240" w:lineRule="auto"/>
        <w:ind w:firstLine="709"/>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BB021E">
      <w:pPr>
        <w:pStyle w:val="21"/>
        <w:shd w:val="clear" w:color="auto" w:fill="auto"/>
        <w:tabs>
          <w:tab w:val="left" w:pos="7638"/>
        </w:tabs>
        <w:spacing w:before="0" w:line="240" w:lineRule="auto"/>
        <w:ind w:firstLine="709"/>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rsidP="00BB021E">
      <w:pPr>
        <w:pStyle w:val="21"/>
        <w:numPr>
          <w:ilvl w:val="1"/>
          <w:numId w:val="14"/>
        </w:numPr>
        <w:shd w:val="clear" w:color="auto" w:fill="auto"/>
        <w:tabs>
          <w:tab w:val="left" w:pos="1448"/>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rsidP="00BB021E">
      <w:pPr>
        <w:pStyle w:val="21"/>
        <w:numPr>
          <w:ilvl w:val="1"/>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836"/>
        </w:tabs>
        <w:spacing w:before="0" w:line="240" w:lineRule="auto"/>
        <w:ind w:firstLine="709"/>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2E7838" w:rsidRPr="00200D2F" w:rsidRDefault="002E7838" w:rsidP="002E7838">
      <w:pPr>
        <w:pStyle w:val="21"/>
        <w:shd w:val="clear" w:color="auto" w:fill="auto"/>
        <w:tabs>
          <w:tab w:val="left" w:pos="1836"/>
        </w:tabs>
        <w:spacing w:before="0" w:line="240" w:lineRule="auto"/>
        <w:ind w:left="709" w:firstLine="0"/>
        <w:rPr>
          <w:b/>
          <w:color w:val="auto"/>
          <w:sz w:val="28"/>
          <w:szCs w:val="28"/>
        </w:rPr>
      </w:pPr>
    </w:p>
    <w:p w:rsidR="006E0B02" w:rsidRPr="00200D2F" w:rsidRDefault="00B12C6F" w:rsidP="00BB021E">
      <w:pPr>
        <w:pStyle w:val="21"/>
        <w:numPr>
          <w:ilvl w:val="1"/>
          <w:numId w:val="14"/>
        </w:numPr>
        <w:shd w:val="clear" w:color="auto" w:fill="auto"/>
        <w:tabs>
          <w:tab w:val="left" w:pos="1448"/>
        </w:tabs>
        <w:spacing w:before="0" w:line="240" w:lineRule="auto"/>
        <w:ind w:firstLine="709"/>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BB021E">
      <w:pPr>
        <w:pStyle w:val="21"/>
        <w:numPr>
          <w:ilvl w:val="1"/>
          <w:numId w:val="14"/>
        </w:numPr>
        <w:shd w:val="clear" w:color="auto" w:fill="auto"/>
        <w:tabs>
          <w:tab w:val="left" w:pos="183"/>
          <w:tab w:val="left" w:pos="183"/>
        </w:tabs>
        <w:spacing w:before="0" w:line="240" w:lineRule="auto"/>
        <w:ind w:firstLine="709"/>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rsidP="00BB021E">
      <w:pPr>
        <w:pStyle w:val="21"/>
        <w:numPr>
          <w:ilvl w:val="1"/>
          <w:numId w:val="14"/>
        </w:numPr>
        <w:shd w:val="clear" w:color="auto" w:fill="auto"/>
        <w:tabs>
          <w:tab w:val="left" w:pos="1448"/>
        </w:tabs>
        <w:spacing w:before="0" w:line="240" w:lineRule="auto"/>
        <w:ind w:firstLine="709"/>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r w:rsidR="002E7838">
        <w:rPr>
          <w:color w:val="auto"/>
          <w:sz w:val="28"/>
          <w:szCs w:val="28"/>
        </w:rPr>
        <w:t>об</w:t>
      </w:r>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lastRenderedPageBreak/>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rsidP="00BB021E">
      <w:pPr>
        <w:pStyle w:val="21"/>
        <w:numPr>
          <w:ilvl w:val="1"/>
          <w:numId w:val="14"/>
        </w:numPr>
        <w:shd w:val="clear" w:color="auto" w:fill="auto"/>
        <w:tabs>
          <w:tab w:val="left" w:pos="1412"/>
        </w:tabs>
        <w:spacing w:before="0" w:line="240" w:lineRule="auto"/>
        <w:ind w:firstLine="709"/>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AD3663">
        <w:rPr>
          <w:color w:val="auto"/>
          <w:sz w:val="28"/>
          <w:szCs w:val="28"/>
        </w:rPr>
        <w:t>администрации Волховского муниципального района</w:t>
      </w:r>
      <w:r w:rsidR="00AD3663" w:rsidRPr="00200D2F">
        <w:rPr>
          <w:color w:val="auto"/>
          <w:sz w:val="28"/>
          <w:szCs w:val="28"/>
        </w:rPr>
        <w:t xml:space="preserve">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rsidP="00BB021E">
      <w:pPr>
        <w:pStyle w:val="21"/>
        <w:numPr>
          <w:ilvl w:val="1"/>
          <w:numId w:val="14"/>
        </w:numPr>
        <w:shd w:val="clear" w:color="auto" w:fill="auto"/>
        <w:tabs>
          <w:tab w:val="left" w:pos="1412"/>
        </w:tabs>
        <w:spacing w:before="0" w:line="240" w:lineRule="auto"/>
        <w:ind w:firstLine="709"/>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В предписании об устранении нарушений Правил благоустройства в </w:t>
      </w:r>
      <w:r w:rsidRPr="00200D2F">
        <w:rPr>
          <w:color w:val="auto"/>
          <w:sz w:val="28"/>
          <w:szCs w:val="28"/>
        </w:rPr>
        <w:lastRenderedPageBreak/>
        <w:t>обязательном порядке устанавливается срок его исполнения.</w:t>
      </w:r>
    </w:p>
    <w:p w:rsidR="00CE1390" w:rsidRPr="00200D2F" w:rsidRDefault="00B12C6F" w:rsidP="00BB021E">
      <w:pPr>
        <w:pStyle w:val="21"/>
        <w:numPr>
          <w:ilvl w:val="1"/>
          <w:numId w:val="14"/>
        </w:numPr>
        <w:shd w:val="clear" w:color="auto" w:fill="auto"/>
        <w:tabs>
          <w:tab w:val="left" w:pos="1687"/>
        </w:tabs>
        <w:spacing w:before="0" w:line="240" w:lineRule="auto"/>
        <w:ind w:firstLine="709"/>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rsidP="00BB021E">
      <w:pPr>
        <w:pStyle w:val="21"/>
        <w:numPr>
          <w:ilvl w:val="1"/>
          <w:numId w:val="14"/>
        </w:numPr>
        <w:shd w:val="clear" w:color="auto" w:fill="auto"/>
        <w:tabs>
          <w:tab w:val="left" w:pos="1687"/>
        </w:tabs>
        <w:spacing w:before="0" w:line="240" w:lineRule="auto"/>
        <w:ind w:firstLine="709"/>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Раздел 4. Порядок и формы контроля за осуществлением муниципального</w:t>
      </w:r>
      <w:r w:rsidR="002E7838">
        <w:rPr>
          <w:b/>
          <w:color w:val="auto"/>
          <w:sz w:val="28"/>
          <w:szCs w:val="28"/>
        </w:rPr>
        <w:t xml:space="preserve"> </w:t>
      </w:r>
      <w:r w:rsidRPr="00200D2F">
        <w:rPr>
          <w:b/>
          <w:color w:val="auto"/>
          <w:sz w:val="28"/>
          <w:szCs w:val="28"/>
        </w:rPr>
        <w:t>контроля</w:t>
      </w:r>
    </w:p>
    <w:p w:rsidR="002E7838" w:rsidRPr="00200D2F" w:rsidRDefault="002E7838" w:rsidP="00BB021E">
      <w:pPr>
        <w:pStyle w:val="21"/>
        <w:shd w:val="clear" w:color="auto" w:fill="auto"/>
        <w:spacing w:before="0" w:line="240" w:lineRule="auto"/>
        <w:ind w:firstLine="709"/>
        <w:jc w:val="center"/>
        <w:rPr>
          <w:b/>
          <w:color w:val="auto"/>
          <w:sz w:val="28"/>
          <w:szCs w:val="28"/>
        </w:rPr>
      </w:pPr>
    </w:p>
    <w:p w:rsidR="00CE1390" w:rsidRPr="00200D2F" w:rsidRDefault="00B12C6F" w:rsidP="00BB021E">
      <w:pPr>
        <w:pStyle w:val="21"/>
        <w:numPr>
          <w:ilvl w:val="0"/>
          <w:numId w:val="14"/>
        </w:numPr>
        <w:shd w:val="clear" w:color="auto" w:fill="auto"/>
        <w:tabs>
          <w:tab w:val="left" w:pos="1687"/>
        </w:tabs>
        <w:spacing w:before="0" w:line="240" w:lineRule="auto"/>
        <w:ind w:firstLine="709"/>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rsidP="00BB021E">
      <w:pPr>
        <w:pStyle w:val="21"/>
        <w:shd w:val="clear" w:color="auto" w:fill="auto"/>
        <w:spacing w:before="0" w:line="240" w:lineRule="auto"/>
        <w:ind w:firstLine="709"/>
        <w:rPr>
          <w:color w:val="auto"/>
          <w:sz w:val="28"/>
          <w:szCs w:val="28"/>
        </w:rPr>
      </w:pP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Глава </w:t>
      </w:r>
      <w:r w:rsidR="00AD3663">
        <w:rPr>
          <w:color w:val="auto"/>
          <w:sz w:val="28"/>
          <w:szCs w:val="28"/>
        </w:rPr>
        <w:t>администрации Волховского муниципального района</w:t>
      </w:r>
      <w:r w:rsidR="00051CA8"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2E7838" w:rsidRDefault="002E7838" w:rsidP="00BB021E">
      <w:pPr>
        <w:pStyle w:val="21"/>
        <w:shd w:val="clear" w:color="auto" w:fill="auto"/>
        <w:spacing w:before="0" w:line="240" w:lineRule="auto"/>
        <w:ind w:firstLine="709"/>
        <w:rPr>
          <w:color w:val="auto"/>
          <w:sz w:val="28"/>
          <w:szCs w:val="28"/>
        </w:rPr>
      </w:pPr>
    </w:p>
    <w:p w:rsidR="00DA13EF" w:rsidRDefault="00DA13EF" w:rsidP="00BB021E">
      <w:pPr>
        <w:pStyle w:val="21"/>
        <w:shd w:val="clear" w:color="auto" w:fill="auto"/>
        <w:spacing w:before="0" w:line="240" w:lineRule="auto"/>
        <w:ind w:firstLine="709"/>
        <w:rPr>
          <w:color w:val="auto"/>
          <w:sz w:val="28"/>
          <w:szCs w:val="28"/>
        </w:rPr>
      </w:pPr>
    </w:p>
    <w:p w:rsidR="00DA13EF" w:rsidRDefault="00DA13EF" w:rsidP="00BB021E">
      <w:pPr>
        <w:pStyle w:val="21"/>
        <w:shd w:val="clear" w:color="auto" w:fill="auto"/>
        <w:spacing w:before="0" w:line="240" w:lineRule="auto"/>
        <w:ind w:firstLine="709"/>
        <w:rPr>
          <w:color w:val="auto"/>
          <w:sz w:val="28"/>
          <w:szCs w:val="28"/>
        </w:rPr>
      </w:pPr>
    </w:p>
    <w:p w:rsidR="00DA13EF" w:rsidRDefault="00DA13EF" w:rsidP="00BB021E">
      <w:pPr>
        <w:pStyle w:val="21"/>
        <w:shd w:val="clear" w:color="auto" w:fill="auto"/>
        <w:spacing w:before="0" w:line="240" w:lineRule="auto"/>
        <w:ind w:firstLine="709"/>
        <w:rPr>
          <w:color w:val="auto"/>
          <w:sz w:val="28"/>
          <w:szCs w:val="28"/>
        </w:rPr>
      </w:pPr>
    </w:p>
    <w:p w:rsidR="00DA13EF" w:rsidRPr="00200D2F" w:rsidRDefault="00DA13EF"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249"/>
        </w:tabs>
        <w:spacing w:before="0" w:line="240" w:lineRule="auto"/>
        <w:ind w:firstLine="709"/>
        <w:jc w:val="center"/>
        <w:rPr>
          <w:b/>
          <w:color w:val="auto"/>
          <w:sz w:val="28"/>
          <w:szCs w:val="28"/>
        </w:rPr>
      </w:pPr>
      <w:r w:rsidRPr="00200D2F">
        <w:rPr>
          <w:b/>
          <w:color w:val="auto"/>
          <w:sz w:val="28"/>
          <w:szCs w:val="28"/>
        </w:rPr>
        <w:lastRenderedPageBreak/>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2E7838" w:rsidRPr="00200D2F" w:rsidRDefault="002E7838" w:rsidP="002E7838">
      <w:pPr>
        <w:pStyle w:val="21"/>
        <w:shd w:val="clear" w:color="auto" w:fill="auto"/>
        <w:tabs>
          <w:tab w:val="left" w:pos="1249"/>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rsidP="00BB021E">
      <w:pPr>
        <w:pStyle w:val="21"/>
        <w:numPr>
          <w:ilvl w:val="1"/>
          <w:numId w:val="14"/>
        </w:numPr>
        <w:shd w:val="clear" w:color="auto" w:fill="auto"/>
        <w:tabs>
          <w:tab w:val="left" w:pos="1366"/>
        </w:tabs>
        <w:spacing w:before="0" w:line="240" w:lineRule="auto"/>
        <w:ind w:firstLine="709"/>
        <w:rPr>
          <w:color w:val="auto"/>
          <w:sz w:val="28"/>
          <w:szCs w:val="28"/>
        </w:rPr>
      </w:pPr>
      <w:r w:rsidRPr="00200D2F">
        <w:rPr>
          <w:color w:val="auto"/>
          <w:sz w:val="28"/>
          <w:szCs w:val="28"/>
        </w:rPr>
        <w:t>Проверки могут быть плановыми и внеплановыми.</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rsidP="00BB021E">
      <w:pPr>
        <w:pStyle w:val="21"/>
        <w:shd w:val="clear" w:color="auto" w:fill="auto"/>
        <w:tabs>
          <w:tab w:val="left" w:leader="underscore" w:pos="9284"/>
        </w:tabs>
        <w:spacing w:before="0" w:line="240" w:lineRule="auto"/>
        <w:ind w:firstLine="709"/>
        <w:rPr>
          <w:color w:val="auto"/>
          <w:sz w:val="28"/>
          <w:szCs w:val="28"/>
        </w:rPr>
      </w:pPr>
      <w:r w:rsidRPr="00200D2F">
        <w:rPr>
          <w:color w:val="auto"/>
          <w:sz w:val="28"/>
          <w:szCs w:val="28"/>
        </w:rPr>
        <w:t>осуществления муниципального контроля проводятся</w:t>
      </w:r>
      <w:r w:rsidR="007F3B75" w:rsidRPr="007F3B75">
        <w:rPr>
          <w:color w:val="auto"/>
          <w:sz w:val="28"/>
          <w:szCs w:val="28"/>
        </w:rPr>
        <w:t xml:space="preserve"> </w:t>
      </w:r>
      <w:r w:rsidR="007F3B75">
        <w:rPr>
          <w:color w:val="auto"/>
          <w:sz w:val="28"/>
          <w:szCs w:val="28"/>
        </w:rPr>
        <w:t>администрацией Волховского муниципального района</w:t>
      </w:r>
      <w:r w:rsidRPr="00200D2F">
        <w:rPr>
          <w:color w:val="auto"/>
          <w:sz w:val="28"/>
          <w:szCs w:val="28"/>
        </w:rPr>
        <w:t>.</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ходе плановых и внеплановых проверок:</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2E7838" w:rsidRDefault="002E7838" w:rsidP="002E7838">
      <w:pPr>
        <w:pStyle w:val="21"/>
        <w:shd w:val="clear" w:color="auto" w:fill="auto"/>
        <w:tabs>
          <w:tab w:val="left" w:pos="1560"/>
        </w:tabs>
        <w:spacing w:before="0" w:line="240" w:lineRule="auto"/>
        <w:ind w:left="709" w:firstLine="0"/>
        <w:rPr>
          <w:color w:val="auto"/>
          <w:sz w:val="28"/>
          <w:szCs w:val="28"/>
        </w:rPr>
      </w:pPr>
    </w:p>
    <w:p w:rsidR="00DA13EF" w:rsidRDefault="00DA13EF" w:rsidP="002E7838">
      <w:pPr>
        <w:pStyle w:val="21"/>
        <w:shd w:val="clear" w:color="auto" w:fill="auto"/>
        <w:tabs>
          <w:tab w:val="left" w:pos="1560"/>
        </w:tabs>
        <w:spacing w:before="0" w:line="240" w:lineRule="auto"/>
        <w:ind w:left="709" w:firstLine="0"/>
        <w:rPr>
          <w:color w:val="auto"/>
          <w:sz w:val="28"/>
          <w:szCs w:val="28"/>
        </w:rPr>
      </w:pPr>
    </w:p>
    <w:p w:rsidR="00DA13EF" w:rsidRPr="00200D2F" w:rsidRDefault="00DA13EF" w:rsidP="002E7838">
      <w:pPr>
        <w:pStyle w:val="21"/>
        <w:shd w:val="clear" w:color="auto" w:fill="auto"/>
        <w:tabs>
          <w:tab w:val="left" w:pos="1560"/>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038"/>
        </w:tabs>
        <w:spacing w:before="0" w:line="240" w:lineRule="auto"/>
        <w:ind w:firstLine="709"/>
        <w:jc w:val="center"/>
        <w:rPr>
          <w:b/>
          <w:color w:val="auto"/>
          <w:sz w:val="28"/>
          <w:szCs w:val="28"/>
        </w:rPr>
      </w:pPr>
      <w:r w:rsidRPr="00200D2F">
        <w:rPr>
          <w:b/>
          <w:color w:val="auto"/>
          <w:sz w:val="28"/>
          <w:szCs w:val="28"/>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E7838" w:rsidRPr="00200D2F" w:rsidRDefault="002E7838" w:rsidP="002E7838">
      <w:pPr>
        <w:pStyle w:val="21"/>
        <w:shd w:val="clear" w:color="auto" w:fill="auto"/>
        <w:tabs>
          <w:tab w:val="left" w:pos="1038"/>
        </w:tabs>
        <w:spacing w:before="0" w:line="240" w:lineRule="auto"/>
        <w:ind w:left="709" w:firstLine="0"/>
        <w:rPr>
          <w:b/>
          <w:color w:val="auto"/>
          <w:sz w:val="28"/>
          <w:szCs w:val="28"/>
        </w:rPr>
      </w:pPr>
    </w:p>
    <w:p w:rsidR="00CE1390" w:rsidRPr="00200D2F" w:rsidRDefault="00B12C6F" w:rsidP="00BB021E">
      <w:pPr>
        <w:pStyle w:val="21"/>
        <w:numPr>
          <w:ilvl w:val="0"/>
          <w:numId w:val="32"/>
        </w:numPr>
        <w:shd w:val="clear" w:color="auto" w:fill="auto"/>
        <w:tabs>
          <w:tab w:val="left" w:pos="1560"/>
        </w:tabs>
        <w:spacing w:before="0" w:line="240" w:lineRule="auto"/>
        <w:ind w:firstLine="709"/>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rsidP="00BB021E">
      <w:pPr>
        <w:pStyle w:val="21"/>
        <w:numPr>
          <w:ilvl w:val="0"/>
          <w:numId w:val="33"/>
        </w:numPr>
        <w:shd w:val="clear" w:color="auto" w:fill="auto"/>
        <w:tabs>
          <w:tab w:val="left" w:pos="646"/>
        </w:tabs>
        <w:spacing w:before="0" w:line="240" w:lineRule="auto"/>
        <w:ind w:firstLine="709"/>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891"/>
        </w:tabs>
        <w:spacing w:before="0" w:line="240" w:lineRule="auto"/>
        <w:ind w:firstLine="709"/>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2E7838" w:rsidRPr="00200D2F" w:rsidRDefault="002E7838" w:rsidP="002E7838">
      <w:pPr>
        <w:pStyle w:val="21"/>
        <w:shd w:val="clear" w:color="auto" w:fill="auto"/>
        <w:tabs>
          <w:tab w:val="left" w:pos="1891"/>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01"/>
        </w:tabs>
        <w:spacing w:before="0" w:line="240" w:lineRule="auto"/>
        <w:ind w:firstLine="709"/>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BB021E">
      <w:pPr>
        <w:pStyle w:val="21"/>
        <w:numPr>
          <w:ilvl w:val="1"/>
          <w:numId w:val="14"/>
        </w:numPr>
        <w:shd w:val="clear" w:color="auto" w:fill="auto"/>
        <w:tabs>
          <w:tab w:val="left" w:pos="1401"/>
        </w:tabs>
        <w:spacing w:before="0" w:line="240" w:lineRule="auto"/>
        <w:ind w:firstLine="709"/>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2E7838" w:rsidRDefault="002E7838" w:rsidP="002E7838">
      <w:pPr>
        <w:pStyle w:val="21"/>
        <w:shd w:val="clear" w:color="auto" w:fill="auto"/>
        <w:tabs>
          <w:tab w:val="left" w:pos="1401"/>
        </w:tabs>
        <w:spacing w:before="0" w:line="240" w:lineRule="auto"/>
        <w:ind w:left="709" w:firstLine="0"/>
        <w:rPr>
          <w:color w:val="auto"/>
          <w:sz w:val="28"/>
          <w:szCs w:val="28"/>
        </w:rPr>
      </w:pPr>
    </w:p>
    <w:p w:rsidR="00DA13EF" w:rsidRPr="00200D2F" w:rsidRDefault="00DA13EF" w:rsidP="002E7838">
      <w:pPr>
        <w:pStyle w:val="21"/>
        <w:shd w:val="clear" w:color="auto" w:fill="auto"/>
        <w:tabs>
          <w:tab w:val="left" w:pos="1401"/>
        </w:tabs>
        <w:spacing w:before="0" w:line="240" w:lineRule="auto"/>
        <w:ind w:left="709" w:firstLine="0"/>
        <w:rPr>
          <w:color w:val="auto"/>
          <w:sz w:val="28"/>
          <w:szCs w:val="28"/>
        </w:rPr>
      </w:pPr>
    </w:p>
    <w:p w:rsidR="00CE1390" w:rsidRPr="00200D2F"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B021E">
      <w:pPr>
        <w:pStyle w:val="21"/>
        <w:shd w:val="clear" w:color="auto" w:fill="auto"/>
        <w:spacing w:before="0" w:line="240" w:lineRule="auto"/>
        <w:ind w:firstLine="709"/>
        <w:jc w:val="center"/>
        <w:rPr>
          <w:b/>
          <w:color w:val="auto"/>
          <w:sz w:val="28"/>
          <w:szCs w:val="28"/>
        </w:rPr>
      </w:pPr>
    </w:p>
    <w:p w:rsidR="00CE1390" w:rsidRDefault="00B12C6F" w:rsidP="00BB021E">
      <w:pPr>
        <w:pStyle w:val="21"/>
        <w:numPr>
          <w:ilvl w:val="0"/>
          <w:numId w:val="14"/>
        </w:numPr>
        <w:shd w:val="clear" w:color="auto" w:fill="auto"/>
        <w:tabs>
          <w:tab w:val="left" w:pos="1401"/>
        </w:tabs>
        <w:spacing w:before="0" w:line="240" w:lineRule="auto"/>
        <w:ind w:firstLine="709"/>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2E7838" w:rsidRPr="00200D2F" w:rsidRDefault="002E7838" w:rsidP="002E7838">
      <w:pPr>
        <w:pStyle w:val="21"/>
        <w:shd w:val="clear" w:color="auto" w:fill="auto"/>
        <w:tabs>
          <w:tab w:val="left" w:pos="1401"/>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01"/>
        </w:tabs>
        <w:spacing w:before="0" w:line="240" w:lineRule="auto"/>
        <w:ind w:firstLine="709"/>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105D3" w:rsidRPr="00200D2F">
        <w:rPr>
          <w:color w:val="auto"/>
          <w:sz w:val="28"/>
          <w:szCs w:val="28"/>
        </w:rPr>
        <w:t>-</w:t>
      </w:r>
      <w:r w:rsidRPr="00200D2F">
        <w:rPr>
          <w:color w:val="auto"/>
          <w:sz w:val="28"/>
          <w:szCs w:val="28"/>
        </w:rPr>
        <w:t xml:space="preserve"> главе</w:t>
      </w:r>
      <w:r w:rsidR="007F3B75" w:rsidRPr="007F3B75">
        <w:rPr>
          <w:color w:val="auto"/>
          <w:sz w:val="28"/>
          <w:szCs w:val="28"/>
        </w:rPr>
        <w:t xml:space="preserve"> </w:t>
      </w:r>
      <w:r w:rsidR="007F3B75">
        <w:rPr>
          <w:color w:val="auto"/>
          <w:sz w:val="28"/>
          <w:szCs w:val="28"/>
        </w:rPr>
        <w:t>администрации Волховского муниципального района</w:t>
      </w:r>
      <w:r w:rsidRPr="00200D2F">
        <w:rPr>
          <w:color w:val="auto"/>
          <w:sz w:val="28"/>
          <w:szCs w:val="28"/>
        </w:rPr>
        <w:t>.</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2E7838">
      <w:pPr>
        <w:pStyle w:val="21"/>
        <w:numPr>
          <w:ilvl w:val="0"/>
          <w:numId w:val="14"/>
        </w:numPr>
        <w:shd w:val="clear" w:color="auto" w:fill="auto"/>
        <w:tabs>
          <w:tab w:val="left" w:pos="567"/>
        </w:tabs>
        <w:spacing w:before="0" w:line="240" w:lineRule="auto"/>
        <w:ind w:firstLine="709"/>
        <w:jc w:val="center"/>
        <w:rPr>
          <w:b/>
          <w:color w:val="auto"/>
          <w:sz w:val="28"/>
          <w:szCs w:val="28"/>
        </w:rPr>
      </w:pPr>
      <w:r w:rsidRPr="00200D2F">
        <w:rPr>
          <w:b/>
          <w:color w:val="auto"/>
          <w:sz w:val="28"/>
          <w:szCs w:val="28"/>
        </w:rPr>
        <w:t>Предмет досудебного (внесудебного) обжалования</w:t>
      </w:r>
    </w:p>
    <w:p w:rsidR="002E7838" w:rsidRPr="00200D2F" w:rsidRDefault="002E7838" w:rsidP="002E7838">
      <w:pPr>
        <w:pStyle w:val="21"/>
        <w:shd w:val="clear" w:color="auto" w:fill="auto"/>
        <w:tabs>
          <w:tab w:val="left" w:pos="2338"/>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2E7838" w:rsidRPr="00200D2F" w:rsidRDefault="002E7838" w:rsidP="002E7838">
      <w:pPr>
        <w:pStyle w:val="21"/>
        <w:shd w:val="clear" w:color="auto" w:fill="auto"/>
        <w:tabs>
          <w:tab w:val="left" w:pos="1435"/>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915"/>
        </w:tabs>
        <w:spacing w:before="0" w:line="240" w:lineRule="auto"/>
        <w:ind w:firstLine="709"/>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2E7838" w:rsidRPr="00200D2F" w:rsidRDefault="002E7838" w:rsidP="002E7838">
      <w:pPr>
        <w:pStyle w:val="21"/>
        <w:shd w:val="clear" w:color="auto" w:fill="auto"/>
        <w:tabs>
          <w:tab w:val="left" w:pos="1915"/>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 xml:space="preserve">в письменной жалобе не указаны фамилия гражданина </w:t>
      </w:r>
      <w:r w:rsidR="00B12C6F" w:rsidRPr="00200D2F">
        <w:rPr>
          <w:color w:val="auto"/>
          <w:sz w:val="28"/>
          <w:szCs w:val="28"/>
        </w:rPr>
        <w:lastRenderedPageBreak/>
        <w:t>(наименование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w:t>
      </w:r>
      <w:r w:rsidRPr="00200D2F">
        <w:rPr>
          <w:color w:val="auto"/>
          <w:sz w:val="28"/>
          <w:szCs w:val="28"/>
        </w:rPr>
        <w:lastRenderedPageBreak/>
        <w:t>при этом жалоба, содержащая обжалование судебного решения, не возвращается.</w:t>
      </w: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Основания для приостановления рассмотрения жалобы отсутствуют.</w:t>
      </w:r>
    </w:p>
    <w:p w:rsidR="002E7838" w:rsidRPr="00200D2F" w:rsidRDefault="002E7838" w:rsidP="002E7838">
      <w:pPr>
        <w:pStyle w:val="21"/>
        <w:shd w:val="clear" w:color="auto" w:fill="auto"/>
        <w:tabs>
          <w:tab w:val="left" w:pos="1437"/>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667"/>
        </w:tabs>
        <w:spacing w:before="0" w:line="240" w:lineRule="auto"/>
        <w:ind w:firstLine="709"/>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2E7838" w:rsidRPr="00200D2F" w:rsidRDefault="002E7838" w:rsidP="002E7838">
      <w:pPr>
        <w:pStyle w:val="21"/>
        <w:shd w:val="clear" w:color="auto" w:fill="auto"/>
        <w:tabs>
          <w:tab w:val="left" w:pos="1667"/>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7F3B75">
        <w:rPr>
          <w:color w:val="auto"/>
          <w:sz w:val="28"/>
          <w:szCs w:val="28"/>
        </w:rPr>
        <w:t>администрации Волховского муниципального района</w:t>
      </w:r>
      <w:r w:rsidRPr="00200D2F">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 xml:space="preserve">кабинет № </w:t>
      </w:r>
      <w:r w:rsidR="007F3B75">
        <w:rPr>
          <w:color w:val="auto"/>
          <w:sz w:val="28"/>
          <w:szCs w:val="28"/>
        </w:rPr>
        <w:t>103</w:t>
      </w:r>
      <w:r w:rsidRPr="00200D2F">
        <w:rPr>
          <w:color w:val="auto"/>
          <w:sz w:val="28"/>
          <w:szCs w:val="28"/>
        </w:rPr>
        <w:t>, график (режим) работы</w:t>
      </w:r>
      <w:r w:rsidR="007F3B75" w:rsidRPr="007F3B75">
        <w:rPr>
          <w:color w:val="212121"/>
          <w:sz w:val="28"/>
          <w:szCs w:val="28"/>
        </w:rPr>
        <w:t xml:space="preserve"> </w:t>
      </w:r>
      <w:r w:rsidR="007F3B75" w:rsidRPr="00F9071B">
        <w:rPr>
          <w:color w:val="212121"/>
          <w:sz w:val="28"/>
          <w:szCs w:val="28"/>
        </w:rPr>
        <w:t>ежедневно, кроме субботы и воскресенья</w:t>
      </w:r>
      <w:r w:rsidR="007F3B75">
        <w:rPr>
          <w:color w:val="212121"/>
          <w:sz w:val="28"/>
          <w:szCs w:val="28"/>
        </w:rPr>
        <w:t>: понедельник-четверг с 9-00 до 18-00, пятница с 9-00 до 17-00, обед с 13-00 до 13-48.</w:t>
      </w:r>
    </w:p>
    <w:p w:rsidR="002E7838"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Жалоба в письменной форме может быть направлена</w:t>
      </w:r>
      <w:r w:rsidR="002E7838">
        <w:rPr>
          <w:color w:val="auto"/>
          <w:sz w:val="28"/>
          <w:szCs w:val="28"/>
        </w:rPr>
        <w:t>:</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w:t>
      </w:r>
      <w:r w:rsidR="00B12C6F" w:rsidRPr="00200D2F">
        <w:rPr>
          <w:color w:val="auto"/>
          <w:sz w:val="28"/>
          <w:szCs w:val="28"/>
        </w:rPr>
        <w:t xml:space="preserve"> по почте: по адресу:</w:t>
      </w:r>
      <w:r>
        <w:rPr>
          <w:color w:val="auto"/>
          <w:sz w:val="28"/>
          <w:szCs w:val="28"/>
        </w:rPr>
        <w:t xml:space="preserve"> г. Волхов, Кировский пр., д. 32;</w:t>
      </w:r>
    </w:p>
    <w:p w:rsidR="00CE1390" w:rsidRPr="00E164DF" w:rsidRDefault="002E7838" w:rsidP="002E7838">
      <w:pPr>
        <w:pStyle w:val="21"/>
        <w:shd w:val="clear" w:color="auto" w:fill="auto"/>
        <w:spacing w:before="0" w:line="240" w:lineRule="auto"/>
        <w:ind w:firstLine="709"/>
        <w:rPr>
          <w:color w:val="auto"/>
          <w:sz w:val="28"/>
          <w:szCs w:val="28"/>
        </w:rPr>
      </w:pPr>
      <w:r>
        <w:rPr>
          <w:color w:val="auto"/>
          <w:sz w:val="28"/>
          <w:szCs w:val="28"/>
        </w:rPr>
        <w:t>- в</w:t>
      </w:r>
      <w:r w:rsidR="00B12C6F" w:rsidRPr="00200D2F">
        <w:rPr>
          <w:color w:val="auto"/>
          <w:sz w:val="28"/>
          <w:szCs w:val="28"/>
        </w:rPr>
        <w:t xml:space="preserve"> электронном виде:</w:t>
      </w:r>
      <w:r w:rsidR="007F3B75">
        <w:rPr>
          <w:color w:val="auto"/>
          <w:sz w:val="28"/>
          <w:szCs w:val="28"/>
        </w:rPr>
        <w:t xml:space="preserve"> </w:t>
      </w:r>
      <w:hyperlink r:id="rId10" w:history="1">
        <w:r w:rsidRPr="00DA13EF">
          <w:rPr>
            <w:rStyle w:val="a3"/>
            <w:color w:val="auto"/>
            <w:sz w:val="28"/>
            <w:szCs w:val="28"/>
            <w:lang w:val="en-US"/>
          </w:rPr>
          <w:t>admvr</w:t>
        </w:r>
        <w:r w:rsidRPr="00DA13EF">
          <w:rPr>
            <w:rStyle w:val="a3"/>
            <w:color w:val="auto"/>
            <w:sz w:val="28"/>
            <w:szCs w:val="28"/>
          </w:rPr>
          <w:t>@</w:t>
        </w:r>
        <w:r w:rsidRPr="00DA13EF">
          <w:rPr>
            <w:rStyle w:val="a3"/>
            <w:color w:val="auto"/>
            <w:sz w:val="28"/>
            <w:szCs w:val="28"/>
            <w:lang w:val="en-US"/>
          </w:rPr>
          <w:t>mail</w:t>
        </w:r>
        <w:r w:rsidRPr="00DA13EF">
          <w:rPr>
            <w:rStyle w:val="a3"/>
            <w:color w:val="auto"/>
            <w:sz w:val="28"/>
            <w:szCs w:val="28"/>
          </w:rPr>
          <w:t>.</w:t>
        </w:r>
        <w:r w:rsidRPr="00DA13EF">
          <w:rPr>
            <w:rStyle w:val="a3"/>
            <w:color w:val="auto"/>
            <w:sz w:val="28"/>
            <w:szCs w:val="28"/>
            <w:lang w:val="en-US"/>
          </w:rPr>
          <w:t>ru</w:t>
        </w:r>
      </w:hyperlink>
      <w:r w:rsidR="00E164DF" w:rsidRPr="00DA13EF">
        <w:rPr>
          <w:color w:val="auto"/>
          <w:sz w:val="28"/>
          <w:szCs w:val="28"/>
        </w:rPr>
        <w:t>.</w:t>
      </w:r>
    </w:p>
    <w:p w:rsidR="00CE1390" w:rsidRPr="00200D2F" w:rsidRDefault="00B12C6F" w:rsidP="00BB021E">
      <w:pPr>
        <w:pStyle w:val="21"/>
        <w:numPr>
          <w:ilvl w:val="1"/>
          <w:numId w:val="14"/>
        </w:numPr>
        <w:shd w:val="clear" w:color="auto" w:fill="auto"/>
        <w:tabs>
          <w:tab w:val="left" w:pos="1369"/>
        </w:tabs>
        <w:spacing w:before="0" w:line="240" w:lineRule="auto"/>
        <w:ind w:firstLine="709"/>
        <w:rPr>
          <w:color w:val="auto"/>
          <w:sz w:val="28"/>
          <w:szCs w:val="28"/>
        </w:rPr>
      </w:pPr>
      <w:r w:rsidRPr="00200D2F">
        <w:rPr>
          <w:color w:val="auto"/>
          <w:sz w:val="28"/>
          <w:szCs w:val="28"/>
        </w:rPr>
        <w:t>Содержание жалобы.</w:t>
      </w:r>
    </w:p>
    <w:p w:rsidR="002E7838" w:rsidRDefault="00B12C6F" w:rsidP="00BB021E">
      <w:pPr>
        <w:pStyle w:val="21"/>
        <w:numPr>
          <w:ilvl w:val="2"/>
          <w:numId w:val="14"/>
        </w:numPr>
        <w:shd w:val="clear" w:color="auto" w:fill="auto"/>
        <w:tabs>
          <w:tab w:val="left" w:pos="1655"/>
        </w:tabs>
        <w:spacing w:before="0" w:line="240" w:lineRule="auto"/>
        <w:ind w:firstLine="709"/>
        <w:jc w:val="left"/>
        <w:rPr>
          <w:color w:val="auto"/>
          <w:sz w:val="28"/>
          <w:szCs w:val="28"/>
        </w:rPr>
      </w:pPr>
      <w:r w:rsidRPr="00200D2F">
        <w:rPr>
          <w:color w:val="auto"/>
          <w:sz w:val="28"/>
          <w:szCs w:val="28"/>
        </w:rPr>
        <w:t xml:space="preserve">Заявитель в жалобе в </w:t>
      </w:r>
      <w:r w:rsidR="002E7838">
        <w:rPr>
          <w:color w:val="auto"/>
          <w:sz w:val="28"/>
          <w:szCs w:val="28"/>
        </w:rPr>
        <w:t>обязательном порядке указывает:</w:t>
      </w:r>
    </w:p>
    <w:p w:rsidR="00CE1390" w:rsidRPr="00200D2F" w:rsidRDefault="002E7838" w:rsidP="002E7838">
      <w:pPr>
        <w:pStyle w:val="21"/>
        <w:shd w:val="clear" w:color="auto" w:fill="auto"/>
        <w:tabs>
          <w:tab w:val="left" w:pos="1655"/>
        </w:tabs>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наименование органа, в который направляет жалобу, либо фамилию, имя,</w:t>
      </w:r>
      <w:r>
        <w:rPr>
          <w:color w:val="auto"/>
          <w:sz w:val="28"/>
          <w:szCs w:val="28"/>
        </w:rPr>
        <w:t xml:space="preserve"> </w:t>
      </w:r>
      <w:r w:rsidR="00B12C6F"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2E7838" w:rsidRDefault="002E7838"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почтовый адрес, по которому должны быть направлены ответ,</w:t>
      </w:r>
      <w:r>
        <w:rPr>
          <w:color w:val="auto"/>
          <w:sz w:val="28"/>
          <w:szCs w:val="28"/>
        </w:rPr>
        <w:t xml:space="preserve"> </w:t>
      </w:r>
      <w:r w:rsidR="00B12C6F" w:rsidRPr="00200D2F">
        <w:rPr>
          <w:color w:val="auto"/>
          <w:sz w:val="28"/>
          <w:szCs w:val="28"/>
        </w:rPr>
        <w:t xml:space="preserve">уведомление о переадресации жалобы; </w:t>
      </w:r>
    </w:p>
    <w:p w:rsidR="00CE1390" w:rsidRPr="00200D2F" w:rsidRDefault="002E7838"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суть жалобы;</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ставит личную подпись и дату.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rsidP="00BB021E">
      <w:pPr>
        <w:pStyle w:val="21"/>
        <w:numPr>
          <w:ilvl w:val="2"/>
          <w:numId w:val="14"/>
        </w:numPr>
        <w:shd w:val="clear" w:color="auto" w:fill="auto"/>
        <w:tabs>
          <w:tab w:val="left" w:pos="1655"/>
        </w:tabs>
        <w:spacing w:before="0" w:line="240" w:lineRule="auto"/>
        <w:ind w:firstLine="709"/>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Default="00B12C6F" w:rsidP="00BB021E">
      <w:pPr>
        <w:pStyle w:val="21"/>
        <w:numPr>
          <w:ilvl w:val="2"/>
          <w:numId w:val="14"/>
        </w:numPr>
        <w:shd w:val="clear" w:color="auto" w:fill="auto"/>
        <w:tabs>
          <w:tab w:val="left" w:pos="1655"/>
        </w:tabs>
        <w:spacing w:before="0" w:line="240" w:lineRule="auto"/>
        <w:ind w:firstLine="709"/>
        <w:rPr>
          <w:color w:val="auto"/>
          <w:sz w:val="28"/>
          <w:szCs w:val="28"/>
        </w:rPr>
      </w:pPr>
      <w:r w:rsidRPr="00200D2F">
        <w:rPr>
          <w:color w:val="auto"/>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E7838" w:rsidRDefault="002E7838" w:rsidP="002E7838">
      <w:pPr>
        <w:pStyle w:val="21"/>
        <w:shd w:val="clear" w:color="auto" w:fill="auto"/>
        <w:tabs>
          <w:tab w:val="left" w:pos="1655"/>
        </w:tabs>
        <w:spacing w:before="0" w:line="240" w:lineRule="auto"/>
        <w:ind w:left="709" w:firstLine="0"/>
        <w:rPr>
          <w:color w:val="auto"/>
          <w:sz w:val="28"/>
          <w:szCs w:val="28"/>
        </w:rPr>
      </w:pPr>
    </w:p>
    <w:p w:rsidR="002E7838" w:rsidRPr="00200D2F" w:rsidRDefault="002E7838" w:rsidP="002E7838">
      <w:pPr>
        <w:pStyle w:val="21"/>
        <w:shd w:val="clear" w:color="auto" w:fill="auto"/>
        <w:tabs>
          <w:tab w:val="left" w:pos="1655"/>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369"/>
        </w:tabs>
        <w:spacing w:before="0" w:line="240" w:lineRule="auto"/>
        <w:ind w:firstLine="709"/>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2E7838" w:rsidRPr="00200D2F" w:rsidRDefault="002E7838" w:rsidP="002E7838">
      <w:pPr>
        <w:pStyle w:val="21"/>
        <w:shd w:val="clear" w:color="auto" w:fill="auto"/>
        <w:tabs>
          <w:tab w:val="left" w:pos="1369"/>
        </w:tabs>
        <w:spacing w:before="0" w:line="240" w:lineRule="auto"/>
        <w:ind w:left="709" w:firstLine="0"/>
        <w:rPr>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181"/>
        </w:tabs>
        <w:spacing w:before="0" w:line="240" w:lineRule="auto"/>
        <w:ind w:firstLine="709"/>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2E7838" w:rsidRPr="00200D2F" w:rsidRDefault="002E7838" w:rsidP="002E7838">
      <w:pPr>
        <w:pStyle w:val="21"/>
        <w:shd w:val="clear" w:color="auto" w:fill="auto"/>
        <w:tabs>
          <w:tab w:val="left" w:pos="1181"/>
        </w:tabs>
        <w:spacing w:before="0" w:line="240" w:lineRule="auto"/>
        <w:ind w:left="709" w:firstLine="0"/>
        <w:rPr>
          <w:b/>
          <w:color w:val="auto"/>
          <w:sz w:val="28"/>
          <w:szCs w:val="28"/>
        </w:rPr>
      </w:pPr>
    </w:p>
    <w:p w:rsidR="00CE1390" w:rsidRPr="00200D2F" w:rsidRDefault="00B12C6F" w:rsidP="00BB021E">
      <w:pPr>
        <w:pStyle w:val="21"/>
        <w:shd w:val="clear" w:color="auto" w:fill="auto"/>
        <w:tabs>
          <w:tab w:val="left" w:pos="1473"/>
        </w:tabs>
        <w:spacing w:before="0" w:line="240" w:lineRule="auto"/>
        <w:ind w:firstLine="709"/>
        <w:rPr>
          <w:color w:val="auto"/>
          <w:sz w:val="28"/>
          <w:szCs w:val="28"/>
        </w:rPr>
      </w:pPr>
      <w:r w:rsidRPr="00200D2F">
        <w:rPr>
          <w:color w:val="auto"/>
          <w:sz w:val="28"/>
          <w:szCs w:val="28"/>
        </w:rPr>
        <w:t xml:space="preserve">Должностными лицами, уполномоченными главой </w:t>
      </w:r>
      <w:r w:rsidR="00E164DF">
        <w:rPr>
          <w:color w:val="auto"/>
          <w:sz w:val="28"/>
          <w:szCs w:val="28"/>
        </w:rPr>
        <w:t>администрации Волховского муниципального района</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Жалобы на решения, принятые главой </w:t>
      </w:r>
      <w:r w:rsidR="00E164DF">
        <w:rPr>
          <w:color w:val="auto"/>
          <w:sz w:val="28"/>
          <w:szCs w:val="28"/>
        </w:rPr>
        <w:t>администрации Волховского муниципального района</w:t>
      </w:r>
      <w:r w:rsidR="00E164DF"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w:t>
      </w:r>
    </w:p>
    <w:p w:rsidR="006A3D6F" w:rsidRPr="00200D2F" w:rsidRDefault="006A3D6F" w:rsidP="00BB021E">
      <w:pPr>
        <w:pStyle w:val="21"/>
        <w:shd w:val="clear" w:color="auto" w:fill="auto"/>
        <w:spacing w:before="0" w:line="240" w:lineRule="auto"/>
        <w:ind w:firstLine="709"/>
        <w:rPr>
          <w:color w:val="auto"/>
          <w:sz w:val="28"/>
          <w:szCs w:val="28"/>
        </w:rPr>
      </w:pPr>
    </w:p>
    <w:p w:rsidR="00CE1390" w:rsidRDefault="00B12C6F" w:rsidP="006A3D6F">
      <w:pPr>
        <w:pStyle w:val="21"/>
        <w:numPr>
          <w:ilvl w:val="0"/>
          <w:numId w:val="14"/>
        </w:numPr>
        <w:shd w:val="clear" w:color="auto" w:fill="auto"/>
        <w:spacing w:before="0" w:line="240" w:lineRule="auto"/>
        <w:ind w:firstLine="709"/>
        <w:jc w:val="center"/>
        <w:rPr>
          <w:b/>
          <w:color w:val="auto"/>
          <w:sz w:val="28"/>
          <w:szCs w:val="28"/>
        </w:rPr>
      </w:pPr>
      <w:r w:rsidRPr="00200D2F">
        <w:rPr>
          <w:b/>
          <w:color w:val="auto"/>
          <w:sz w:val="28"/>
          <w:szCs w:val="28"/>
        </w:rPr>
        <w:t>Сроки рассмотрения жалобы</w:t>
      </w:r>
    </w:p>
    <w:p w:rsidR="006A3D6F" w:rsidRPr="00200D2F" w:rsidRDefault="006A3D6F" w:rsidP="006A3D6F">
      <w:pPr>
        <w:pStyle w:val="21"/>
        <w:shd w:val="clear" w:color="auto" w:fill="auto"/>
        <w:spacing w:before="0" w:line="240" w:lineRule="auto"/>
        <w:ind w:firstLine="0"/>
        <w:rPr>
          <w:b/>
          <w:color w:val="auto"/>
          <w:sz w:val="28"/>
          <w:szCs w:val="28"/>
        </w:rPr>
      </w:pPr>
    </w:p>
    <w:p w:rsidR="00CE1390" w:rsidRPr="00200D2F" w:rsidRDefault="00B12C6F" w:rsidP="00BB021E">
      <w:pPr>
        <w:pStyle w:val="21"/>
        <w:numPr>
          <w:ilvl w:val="0"/>
          <w:numId w:val="34"/>
        </w:numPr>
        <w:shd w:val="clear" w:color="auto" w:fill="auto"/>
        <w:tabs>
          <w:tab w:val="left" w:pos="1473"/>
        </w:tabs>
        <w:spacing w:before="0" w:line="240" w:lineRule="auto"/>
        <w:ind w:firstLine="709"/>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BB021E">
      <w:pPr>
        <w:pStyle w:val="21"/>
        <w:numPr>
          <w:ilvl w:val="0"/>
          <w:numId w:val="34"/>
        </w:numPr>
        <w:shd w:val="clear" w:color="auto" w:fill="auto"/>
        <w:tabs>
          <w:tab w:val="left" w:pos="1473"/>
        </w:tabs>
        <w:spacing w:before="0" w:line="240" w:lineRule="auto"/>
        <w:ind w:firstLine="709"/>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6A3D6F" w:rsidRPr="00200D2F" w:rsidRDefault="006A3D6F" w:rsidP="006A3D6F">
      <w:pPr>
        <w:pStyle w:val="21"/>
        <w:shd w:val="clear" w:color="auto" w:fill="auto"/>
        <w:tabs>
          <w:tab w:val="left" w:pos="1473"/>
        </w:tabs>
        <w:spacing w:before="0" w:line="240" w:lineRule="auto"/>
        <w:ind w:left="709" w:firstLine="0"/>
        <w:rPr>
          <w:color w:val="auto"/>
          <w:sz w:val="28"/>
          <w:szCs w:val="28"/>
        </w:rPr>
      </w:pPr>
    </w:p>
    <w:p w:rsidR="00CE1390" w:rsidRDefault="00B12C6F" w:rsidP="006A3D6F">
      <w:pPr>
        <w:pStyle w:val="21"/>
        <w:numPr>
          <w:ilvl w:val="0"/>
          <w:numId w:val="14"/>
        </w:numPr>
        <w:shd w:val="clear" w:color="auto" w:fill="auto"/>
        <w:spacing w:before="0" w:line="240" w:lineRule="auto"/>
        <w:ind w:firstLine="709"/>
        <w:jc w:val="center"/>
        <w:rPr>
          <w:b/>
          <w:color w:val="auto"/>
          <w:sz w:val="28"/>
          <w:szCs w:val="28"/>
        </w:rPr>
      </w:pPr>
      <w:r w:rsidRPr="00200D2F">
        <w:rPr>
          <w:b/>
          <w:color w:val="auto"/>
          <w:sz w:val="28"/>
          <w:szCs w:val="28"/>
        </w:rPr>
        <w:t>Результат досудебного (внесудебного) обжалования</w:t>
      </w:r>
    </w:p>
    <w:p w:rsidR="006A3D6F" w:rsidRPr="00200D2F" w:rsidRDefault="006A3D6F" w:rsidP="006A3D6F">
      <w:pPr>
        <w:pStyle w:val="21"/>
        <w:shd w:val="clear" w:color="auto" w:fill="auto"/>
        <w:spacing w:before="0" w:line="240" w:lineRule="auto"/>
        <w:ind w:firstLine="0"/>
        <w:rPr>
          <w:b/>
          <w:color w:val="auto"/>
          <w:sz w:val="28"/>
          <w:szCs w:val="28"/>
        </w:rPr>
      </w:pPr>
    </w:p>
    <w:p w:rsidR="00CE1390" w:rsidRPr="00200D2F" w:rsidRDefault="00B12C6F" w:rsidP="00BB021E">
      <w:pPr>
        <w:pStyle w:val="21"/>
        <w:numPr>
          <w:ilvl w:val="0"/>
          <w:numId w:val="35"/>
        </w:numPr>
        <w:shd w:val="clear" w:color="auto" w:fill="auto"/>
        <w:tabs>
          <w:tab w:val="left" w:pos="1834"/>
        </w:tabs>
        <w:spacing w:before="0" w:line="240" w:lineRule="auto"/>
        <w:ind w:firstLine="709"/>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 принимает одно из следующих решений:</w:t>
      </w:r>
    </w:p>
    <w:p w:rsidR="00CE1390" w:rsidRPr="00200D2F" w:rsidRDefault="00B12C6F" w:rsidP="00BB021E">
      <w:pPr>
        <w:pStyle w:val="21"/>
        <w:numPr>
          <w:ilvl w:val="0"/>
          <w:numId w:val="36"/>
        </w:numPr>
        <w:shd w:val="clear" w:color="auto" w:fill="auto"/>
        <w:tabs>
          <w:tab w:val="left" w:pos="1181"/>
        </w:tabs>
        <w:spacing w:before="0" w:line="240" w:lineRule="auto"/>
        <w:ind w:firstLine="709"/>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rsidP="00BB021E">
      <w:pPr>
        <w:pStyle w:val="21"/>
        <w:numPr>
          <w:ilvl w:val="0"/>
          <w:numId w:val="36"/>
        </w:numPr>
        <w:shd w:val="clear" w:color="auto" w:fill="auto"/>
        <w:tabs>
          <w:tab w:val="left" w:pos="1181"/>
        </w:tabs>
        <w:spacing w:before="0" w:line="240" w:lineRule="auto"/>
        <w:ind w:firstLine="709"/>
        <w:rPr>
          <w:color w:val="auto"/>
          <w:sz w:val="28"/>
          <w:szCs w:val="28"/>
        </w:rPr>
      </w:pPr>
      <w:r w:rsidRPr="00200D2F">
        <w:rPr>
          <w:color w:val="auto"/>
          <w:sz w:val="28"/>
          <w:szCs w:val="28"/>
        </w:rPr>
        <w:t>отказывает в удовлетворении жалобы.</w:t>
      </w:r>
    </w:p>
    <w:p w:rsidR="00CE1390" w:rsidRPr="00200D2F" w:rsidRDefault="00B12C6F" w:rsidP="00BB021E">
      <w:pPr>
        <w:pStyle w:val="21"/>
        <w:numPr>
          <w:ilvl w:val="0"/>
          <w:numId w:val="35"/>
        </w:numPr>
        <w:shd w:val="clear" w:color="auto" w:fill="auto"/>
        <w:tabs>
          <w:tab w:val="left" w:pos="1473"/>
        </w:tabs>
        <w:spacing w:before="0" w:line="240" w:lineRule="auto"/>
        <w:ind w:firstLine="709"/>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rsidP="00BB021E">
      <w:pPr>
        <w:pStyle w:val="21"/>
        <w:numPr>
          <w:ilvl w:val="0"/>
          <w:numId w:val="35"/>
        </w:numPr>
        <w:shd w:val="clear" w:color="auto" w:fill="auto"/>
        <w:tabs>
          <w:tab w:val="left" w:pos="1473"/>
        </w:tabs>
        <w:spacing w:before="0" w:line="240" w:lineRule="auto"/>
        <w:ind w:firstLine="709"/>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rsidP="00BB021E">
      <w:pPr>
        <w:pStyle w:val="21"/>
        <w:numPr>
          <w:ilvl w:val="0"/>
          <w:numId w:val="35"/>
        </w:numPr>
        <w:shd w:val="clear" w:color="auto" w:fill="auto"/>
        <w:tabs>
          <w:tab w:val="left" w:pos="1494"/>
        </w:tabs>
        <w:spacing w:before="0" w:line="240" w:lineRule="auto"/>
        <w:ind w:firstLine="709"/>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rsidP="00BB021E">
      <w:pPr>
        <w:pStyle w:val="21"/>
        <w:numPr>
          <w:ilvl w:val="0"/>
          <w:numId w:val="35"/>
        </w:numPr>
        <w:shd w:val="clear" w:color="auto" w:fill="auto"/>
        <w:tabs>
          <w:tab w:val="left" w:pos="1494"/>
        </w:tabs>
        <w:spacing w:before="0" w:line="240" w:lineRule="auto"/>
        <w:ind w:firstLine="709"/>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6045C7">
      <w:headerReference w:type="default" r:id="rId11"/>
      <w:pgSz w:w="11909" w:h="16838"/>
      <w:pgMar w:top="1135" w:right="1010" w:bottom="42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92" w:rsidRDefault="00001292" w:rsidP="00CE1390">
      <w:r>
        <w:separator/>
      </w:r>
    </w:p>
  </w:endnote>
  <w:endnote w:type="continuationSeparator" w:id="0">
    <w:p w:rsidR="00001292" w:rsidRDefault="00001292"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92" w:rsidRDefault="00001292"/>
  </w:footnote>
  <w:footnote w:type="continuationSeparator" w:id="0">
    <w:p w:rsidR="00001292" w:rsidRDefault="000012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Content>
      <w:p w:rsidR="006045C7" w:rsidRDefault="006045C7">
        <w:pPr>
          <w:pStyle w:val="aa"/>
          <w:jc w:val="center"/>
        </w:pPr>
        <w:r>
          <w:fldChar w:fldCharType="begin"/>
        </w:r>
        <w:r>
          <w:instrText xml:space="preserve"> PAGE   \* MERGEFORMAT </w:instrText>
        </w:r>
        <w:r>
          <w:fldChar w:fldCharType="separate"/>
        </w:r>
        <w:r w:rsidR="00867E7A">
          <w:rPr>
            <w:noProof/>
          </w:rPr>
          <w:t>6</w:t>
        </w:r>
        <w:r>
          <w:rPr>
            <w:noProof/>
          </w:rPr>
          <w:fldChar w:fldCharType="end"/>
        </w:r>
      </w:p>
    </w:sdtContent>
  </w:sdt>
  <w:p w:rsidR="006045C7" w:rsidRPr="003F3878" w:rsidRDefault="006045C7"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A20BF"/>
    <w:multiLevelType w:val="hybridMultilevel"/>
    <w:tmpl w:val="C784CE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6DA02E2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4B13BC"/>
    <w:multiLevelType w:val="hybridMultilevel"/>
    <w:tmpl w:val="76D2DA7C"/>
    <w:lvl w:ilvl="0" w:tplc="7B0A8FA0">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40"/>
  </w:num>
  <w:num w:numId="4">
    <w:abstractNumId w:val="28"/>
  </w:num>
  <w:num w:numId="5">
    <w:abstractNumId w:val="26"/>
  </w:num>
  <w:num w:numId="6">
    <w:abstractNumId w:val="1"/>
  </w:num>
  <w:num w:numId="7">
    <w:abstractNumId w:val="3"/>
  </w:num>
  <w:num w:numId="8">
    <w:abstractNumId w:val="20"/>
  </w:num>
  <w:num w:numId="9">
    <w:abstractNumId w:val="4"/>
  </w:num>
  <w:num w:numId="10">
    <w:abstractNumId w:val="23"/>
  </w:num>
  <w:num w:numId="11">
    <w:abstractNumId w:val="35"/>
  </w:num>
  <w:num w:numId="12">
    <w:abstractNumId w:val="14"/>
  </w:num>
  <w:num w:numId="13">
    <w:abstractNumId w:val="10"/>
  </w:num>
  <w:num w:numId="14">
    <w:abstractNumId w:val="15"/>
  </w:num>
  <w:num w:numId="15">
    <w:abstractNumId w:val="16"/>
  </w:num>
  <w:num w:numId="16">
    <w:abstractNumId w:val="5"/>
  </w:num>
  <w:num w:numId="17">
    <w:abstractNumId w:val="18"/>
  </w:num>
  <w:num w:numId="18">
    <w:abstractNumId w:val="9"/>
  </w:num>
  <w:num w:numId="19">
    <w:abstractNumId w:val="38"/>
  </w:num>
  <w:num w:numId="20">
    <w:abstractNumId w:val="22"/>
  </w:num>
  <w:num w:numId="21">
    <w:abstractNumId w:val="11"/>
  </w:num>
  <w:num w:numId="22">
    <w:abstractNumId w:val="33"/>
  </w:num>
  <w:num w:numId="23">
    <w:abstractNumId w:val="17"/>
  </w:num>
  <w:num w:numId="24">
    <w:abstractNumId w:val="24"/>
  </w:num>
  <w:num w:numId="25">
    <w:abstractNumId w:val="8"/>
  </w:num>
  <w:num w:numId="26">
    <w:abstractNumId w:val="41"/>
  </w:num>
  <w:num w:numId="27">
    <w:abstractNumId w:val="6"/>
  </w:num>
  <w:num w:numId="28">
    <w:abstractNumId w:val="21"/>
  </w:num>
  <w:num w:numId="29">
    <w:abstractNumId w:val="37"/>
  </w:num>
  <w:num w:numId="30">
    <w:abstractNumId w:val="25"/>
  </w:num>
  <w:num w:numId="31">
    <w:abstractNumId w:val="31"/>
  </w:num>
  <w:num w:numId="32">
    <w:abstractNumId w:val="39"/>
  </w:num>
  <w:num w:numId="33">
    <w:abstractNumId w:val="30"/>
  </w:num>
  <w:num w:numId="34">
    <w:abstractNumId w:val="27"/>
  </w:num>
  <w:num w:numId="35">
    <w:abstractNumId w:val="12"/>
  </w:num>
  <w:num w:numId="36">
    <w:abstractNumId w:val="2"/>
  </w:num>
  <w:num w:numId="37">
    <w:abstractNumId w:val="32"/>
  </w:num>
  <w:num w:numId="38">
    <w:abstractNumId w:val="36"/>
  </w:num>
  <w:num w:numId="39">
    <w:abstractNumId w:val="2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1292"/>
    <w:rsid w:val="0000665B"/>
    <w:rsid w:val="00021761"/>
    <w:rsid w:val="00051CA8"/>
    <w:rsid w:val="00090F4E"/>
    <w:rsid w:val="00113036"/>
    <w:rsid w:val="001825B2"/>
    <w:rsid w:val="001D18ED"/>
    <w:rsid w:val="00200D2F"/>
    <w:rsid w:val="002663F9"/>
    <w:rsid w:val="002832F5"/>
    <w:rsid w:val="002971B2"/>
    <w:rsid w:val="002D4552"/>
    <w:rsid w:val="002E12A4"/>
    <w:rsid w:val="002E7838"/>
    <w:rsid w:val="003020A5"/>
    <w:rsid w:val="0035315A"/>
    <w:rsid w:val="003619AD"/>
    <w:rsid w:val="003943A0"/>
    <w:rsid w:val="003C0E4B"/>
    <w:rsid w:val="003F3878"/>
    <w:rsid w:val="004148D5"/>
    <w:rsid w:val="0045162C"/>
    <w:rsid w:val="00472413"/>
    <w:rsid w:val="004A7671"/>
    <w:rsid w:val="004C50EB"/>
    <w:rsid w:val="004D0824"/>
    <w:rsid w:val="004D595C"/>
    <w:rsid w:val="00507B05"/>
    <w:rsid w:val="00522F0B"/>
    <w:rsid w:val="005C5615"/>
    <w:rsid w:val="005E1A47"/>
    <w:rsid w:val="006045C7"/>
    <w:rsid w:val="00631F17"/>
    <w:rsid w:val="00634A8E"/>
    <w:rsid w:val="00646144"/>
    <w:rsid w:val="006701D3"/>
    <w:rsid w:val="006856FD"/>
    <w:rsid w:val="006A3D6F"/>
    <w:rsid w:val="006E0B02"/>
    <w:rsid w:val="006F28EB"/>
    <w:rsid w:val="006F680B"/>
    <w:rsid w:val="006F7064"/>
    <w:rsid w:val="0070517C"/>
    <w:rsid w:val="007731EF"/>
    <w:rsid w:val="0078468D"/>
    <w:rsid w:val="007F3B75"/>
    <w:rsid w:val="00801A3E"/>
    <w:rsid w:val="008050E6"/>
    <w:rsid w:val="00810D42"/>
    <w:rsid w:val="00824F4D"/>
    <w:rsid w:val="00836DDA"/>
    <w:rsid w:val="00865D0B"/>
    <w:rsid w:val="00867E7A"/>
    <w:rsid w:val="008F425D"/>
    <w:rsid w:val="009360E5"/>
    <w:rsid w:val="00940EF5"/>
    <w:rsid w:val="00975A44"/>
    <w:rsid w:val="00980858"/>
    <w:rsid w:val="00980C23"/>
    <w:rsid w:val="009D0751"/>
    <w:rsid w:val="009E0B9E"/>
    <w:rsid w:val="009F7F7F"/>
    <w:rsid w:val="00A02ED1"/>
    <w:rsid w:val="00A432C1"/>
    <w:rsid w:val="00A657C1"/>
    <w:rsid w:val="00A80B26"/>
    <w:rsid w:val="00AA5705"/>
    <w:rsid w:val="00AA5BF4"/>
    <w:rsid w:val="00AD3663"/>
    <w:rsid w:val="00B05768"/>
    <w:rsid w:val="00B105D3"/>
    <w:rsid w:val="00B12C6F"/>
    <w:rsid w:val="00B17390"/>
    <w:rsid w:val="00B953E9"/>
    <w:rsid w:val="00B9617B"/>
    <w:rsid w:val="00BA7CD0"/>
    <w:rsid w:val="00BB021E"/>
    <w:rsid w:val="00C27EAD"/>
    <w:rsid w:val="00C32085"/>
    <w:rsid w:val="00C37A71"/>
    <w:rsid w:val="00C60CC8"/>
    <w:rsid w:val="00C641BC"/>
    <w:rsid w:val="00C77A7C"/>
    <w:rsid w:val="00CB5E31"/>
    <w:rsid w:val="00CE1390"/>
    <w:rsid w:val="00CE5283"/>
    <w:rsid w:val="00D241E9"/>
    <w:rsid w:val="00D27902"/>
    <w:rsid w:val="00D4465B"/>
    <w:rsid w:val="00D51012"/>
    <w:rsid w:val="00D55AB0"/>
    <w:rsid w:val="00DA1060"/>
    <w:rsid w:val="00DA13EF"/>
    <w:rsid w:val="00DA22E7"/>
    <w:rsid w:val="00E003BE"/>
    <w:rsid w:val="00E164DF"/>
    <w:rsid w:val="00E218FA"/>
    <w:rsid w:val="00E3406A"/>
    <w:rsid w:val="00EB518D"/>
    <w:rsid w:val="00EC6AF8"/>
    <w:rsid w:val="00F05C45"/>
    <w:rsid w:val="00F32BB6"/>
    <w:rsid w:val="00FB7DCF"/>
    <w:rsid w:val="00FD7ECF"/>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D51012"/>
    <w:rPr>
      <w:rFonts w:ascii="Tahoma" w:hAnsi="Tahoma" w:cs="Tahoma"/>
      <w:sz w:val="16"/>
      <w:szCs w:val="16"/>
    </w:rPr>
  </w:style>
  <w:style w:type="character" w:customStyle="1" w:styleId="af1">
    <w:name w:val="Текст выноски Знак"/>
    <w:basedOn w:val="a0"/>
    <w:link w:val="af0"/>
    <w:uiPriority w:val="99"/>
    <w:semiHidden/>
    <w:rsid w:val="00D510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D51012"/>
    <w:rPr>
      <w:rFonts w:ascii="Tahoma" w:hAnsi="Tahoma" w:cs="Tahoma"/>
      <w:sz w:val="16"/>
      <w:szCs w:val="16"/>
    </w:rPr>
  </w:style>
  <w:style w:type="character" w:customStyle="1" w:styleId="af1">
    <w:name w:val="Текст выноски Знак"/>
    <w:basedOn w:val="a0"/>
    <w:link w:val="af0"/>
    <w:uiPriority w:val="99"/>
    <w:semiHidden/>
    <w:rsid w:val="00D510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6413">
      <w:bodyDiv w:val="1"/>
      <w:marLeft w:val="0"/>
      <w:marRight w:val="0"/>
      <w:marTop w:val="0"/>
      <w:marBottom w:val="0"/>
      <w:divBdr>
        <w:top w:val="none" w:sz="0" w:space="0" w:color="auto"/>
        <w:left w:val="none" w:sz="0" w:space="0" w:color="auto"/>
        <w:bottom w:val="none" w:sz="0" w:space="0" w:color="auto"/>
        <w:right w:val="none" w:sz="0" w:space="0" w:color="auto"/>
      </w:divBdr>
    </w:div>
    <w:div w:id="145905662">
      <w:bodyDiv w:val="1"/>
      <w:marLeft w:val="0"/>
      <w:marRight w:val="0"/>
      <w:marTop w:val="0"/>
      <w:marBottom w:val="0"/>
      <w:divBdr>
        <w:top w:val="none" w:sz="0" w:space="0" w:color="auto"/>
        <w:left w:val="none" w:sz="0" w:space="0" w:color="auto"/>
        <w:bottom w:val="none" w:sz="0" w:space="0" w:color="auto"/>
        <w:right w:val="none" w:sz="0" w:space="0" w:color="auto"/>
      </w:divBdr>
    </w:div>
    <w:div w:id="30180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vr@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02C3-05AA-4BFB-A397-A0644E76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17832</Words>
  <Characters>101647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SPecialiST RePack</Company>
  <LinksUpToDate>false</LinksUpToDate>
  <CharactersWithSpaces>119241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ZaitsevaN</cp:lastModifiedBy>
  <cp:revision>2</cp:revision>
  <cp:lastPrinted>2021-03-19T08:20:00Z</cp:lastPrinted>
  <dcterms:created xsi:type="dcterms:W3CDTF">2021-03-19T08:31:00Z</dcterms:created>
  <dcterms:modified xsi:type="dcterms:W3CDTF">2021-03-19T08:31:00Z</dcterms:modified>
</cp:coreProperties>
</file>