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78" w:rsidRDefault="007F1996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Объявление.</w:t>
      </w:r>
    </w:p>
    <w:p w:rsidR="00E80578" w:rsidRDefault="007F199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информирует  проведении собрания (конференции) граждан, проживающих на территории МО город Волхов, являющегося административным центром муниципального образования город Волхов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Ленинградской области (в границах территории: ул. Авиационная (дома № 9, 9А, 11, 11А),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пр. (дома № 41, 43, 43А, 45, 51, 55, 57), ул. Молодежная (дома № 8, 8А, 10, 12, 14, 16, 16А, 18, 18А, 20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22), ул. Ломоносова (дома № 2,</w:t>
      </w:r>
      <w:r>
        <w:rPr>
          <w:sz w:val="28"/>
          <w:szCs w:val="28"/>
        </w:rPr>
        <w:t xml:space="preserve"> 3, 4, 5, 6, 6А, 8, 9, 11), ул. Калинина (дома № 4, 6, 8), по вопросу избрания инициативных комиссий и по вопросу выбора приоритетных проектов на основе инициативных предложений в соответствии с областным законом Ленинградской области от 15.01.2018 № 3-оз </w:t>
      </w:r>
      <w:r>
        <w:rPr>
          <w:sz w:val="28"/>
          <w:szCs w:val="28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proofErr w:type="gramEnd"/>
      <w:r>
        <w:rPr>
          <w:sz w:val="28"/>
          <w:szCs w:val="28"/>
        </w:rPr>
        <w:t xml:space="preserve"> образований Ленинградской области».</w:t>
      </w:r>
    </w:p>
    <w:p w:rsidR="00E80578" w:rsidRDefault="007F1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проведения: «</w:t>
      </w:r>
      <w:r w:rsidRPr="007F1996">
        <w:rPr>
          <w:sz w:val="28"/>
          <w:szCs w:val="28"/>
        </w:rPr>
        <w:t>2</w:t>
      </w:r>
      <w:r>
        <w:rPr>
          <w:sz w:val="28"/>
          <w:szCs w:val="28"/>
        </w:rPr>
        <w:t>7»</w:t>
      </w:r>
      <w:r>
        <w:rPr>
          <w:sz w:val="28"/>
          <w:szCs w:val="28"/>
        </w:rPr>
        <w:t xml:space="preserve"> </w:t>
      </w:r>
      <w:r w:rsidRPr="007F1996">
        <w:rPr>
          <w:sz w:val="28"/>
          <w:szCs w:val="28"/>
        </w:rPr>
        <w:t>а</w:t>
      </w:r>
      <w:r>
        <w:rPr>
          <w:sz w:val="28"/>
          <w:szCs w:val="28"/>
        </w:rPr>
        <w:t xml:space="preserve">преля </w:t>
      </w:r>
      <w:r>
        <w:rPr>
          <w:sz w:val="28"/>
          <w:szCs w:val="28"/>
        </w:rPr>
        <w:t>2021 года 18 ч. 00 мин.</w:t>
      </w:r>
    </w:p>
    <w:p w:rsidR="00E80578" w:rsidRDefault="007F1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Сквер По</w:t>
      </w:r>
      <w:r>
        <w:rPr>
          <w:sz w:val="28"/>
          <w:szCs w:val="28"/>
        </w:rPr>
        <w:t xml:space="preserve">беды, напротив дома № 55 по </w:t>
      </w:r>
      <w:proofErr w:type="spellStart"/>
      <w:r>
        <w:rPr>
          <w:sz w:val="28"/>
          <w:szCs w:val="28"/>
        </w:rPr>
        <w:t>Волховскому</w:t>
      </w:r>
      <w:proofErr w:type="spellEnd"/>
      <w:r>
        <w:rPr>
          <w:sz w:val="28"/>
          <w:szCs w:val="28"/>
        </w:rPr>
        <w:t xml:space="preserve"> проспекту.</w:t>
      </w:r>
    </w:p>
    <w:p w:rsidR="00E80578" w:rsidRDefault="007F19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жителей принять участие. </w:t>
      </w:r>
    </w:p>
    <w:p w:rsidR="00E80578" w:rsidRDefault="00E80578"/>
    <w:sectPr w:rsidR="00E80578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78"/>
    <w:rsid w:val="007F1996"/>
    <w:rsid w:val="00E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D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D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Buchtev</cp:lastModifiedBy>
  <cp:revision>2</cp:revision>
  <dcterms:created xsi:type="dcterms:W3CDTF">2021-04-22T14:47:00Z</dcterms:created>
  <dcterms:modified xsi:type="dcterms:W3CDTF">2021-04-22T14:47:00Z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