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65" w:rsidRPr="00FB3DA2" w:rsidRDefault="00922143" w:rsidP="00847065">
      <w:pPr>
        <w:pStyle w:val="a4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65" w:rsidRPr="00FB3DA2" w:rsidRDefault="00847065" w:rsidP="00847065">
      <w:pPr>
        <w:pStyle w:val="a4"/>
        <w:rPr>
          <w:sz w:val="20"/>
          <w:szCs w:val="20"/>
        </w:rPr>
      </w:pPr>
    </w:p>
    <w:p w:rsidR="00847065" w:rsidRPr="00394676" w:rsidRDefault="00847065" w:rsidP="00847065">
      <w:pPr>
        <w:pStyle w:val="a4"/>
        <w:rPr>
          <w:sz w:val="28"/>
          <w:szCs w:val="28"/>
        </w:rPr>
      </w:pPr>
      <w:r w:rsidRPr="00394676">
        <w:rPr>
          <w:sz w:val="28"/>
          <w:szCs w:val="28"/>
        </w:rPr>
        <w:t xml:space="preserve">А Д М И Н И С Т </w:t>
      </w:r>
      <w:proofErr w:type="gramStart"/>
      <w:r w:rsidRPr="00394676">
        <w:rPr>
          <w:sz w:val="28"/>
          <w:szCs w:val="28"/>
        </w:rPr>
        <w:t>Р</w:t>
      </w:r>
      <w:proofErr w:type="gramEnd"/>
      <w:r w:rsidRPr="00394676">
        <w:rPr>
          <w:sz w:val="28"/>
          <w:szCs w:val="28"/>
        </w:rPr>
        <w:t xml:space="preserve"> А Ц И Я</w:t>
      </w:r>
    </w:p>
    <w:p w:rsidR="00847065" w:rsidRPr="00394676" w:rsidRDefault="00847065" w:rsidP="00847065">
      <w:pPr>
        <w:pStyle w:val="a5"/>
        <w:rPr>
          <w:szCs w:val="28"/>
        </w:rPr>
      </w:pPr>
      <w:r w:rsidRPr="00394676">
        <w:rPr>
          <w:szCs w:val="28"/>
        </w:rPr>
        <w:t>Волховского муниципального района</w:t>
      </w:r>
    </w:p>
    <w:p w:rsidR="00847065" w:rsidRPr="00394676" w:rsidRDefault="00847065" w:rsidP="00847065">
      <w:pPr>
        <w:pStyle w:val="4"/>
        <w:spacing w:before="0" w:after="0"/>
        <w:jc w:val="center"/>
        <w:rPr>
          <w:b w:val="0"/>
        </w:rPr>
      </w:pPr>
      <w:r w:rsidRPr="00394676">
        <w:rPr>
          <w:b w:val="0"/>
        </w:rPr>
        <w:t>Ленинградской  области</w:t>
      </w:r>
    </w:p>
    <w:p w:rsidR="00F853F8" w:rsidRPr="00394676" w:rsidRDefault="00F853F8" w:rsidP="00847065">
      <w:pPr>
        <w:pStyle w:val="1"/>
        <w:jc w:val="center"/>
        <w:rPr>
          <w:sz w:val="28"/>
          <w:szCs w:val="28"/>
        </w:rPr>
      </w:pPr>
    </w:p>
    <w:p w:rsidR="00847065" w:rsidRPr="00394676" w:rsidRDefault="00847065" w:rsidP="00847065">
      <w:pPr>
        <w:pStyle w:val="1"/>
        <w:jc w:val="center"/>
        <w:rPr>
          <w:sz w:val="28"/>
          <w:szCs w:val="28"/>
        </w:rPr>
      </w:pPr>
      <w:r w:rsidRPr="00394676">
        <w:rPr>
          <w:sz w:val="28"/>
          <w:szCs w:val="28"/>
        </w:rPr>
        <w:t>ПОСТАНОВЛЕНИЕ</w:t>
      </w:r>
    </w:p>
    <w:p w:rsidR="00847065" w:rsidRPr="00394676" w:rsidRDefault="00045DBF" w:rsidP="00847065">
      <w:pPr>
        <w:pStyle w:val="2"/>
        <w:ind w:left="-284" w:right="-143"/>
        <w:rPr>
          <w:rFonts w:ascii="Times New Roman" w:hAnsi="Times New Roman" w:cs="Times New Roman"/>
          <w:b w:val="0"/>
          <w:i w:val="0"/>
          <w:u w:val="single"/>
        </w:rPr>
      </w:pPr>
      <w:r w:rsidRPr="00394676">
        <w:rPr>
          <w:rFonts w:ascii="Times New Roman" w:hAnsi="Times New Roman" w:cs="Times New Roman"/>
          <w:i w:val="0"/>
        </w:rPr>
        <w:t xml:space="preserve">    от </w:t>
      </w:r>
      <w:r w:rsidR="00922143">
        <w:rPr>
          <w:rFonts w:ascii="Times New Roman" w:hAnsi="Times New Roman" w:cs="Times New Roman"/>
          <w:b w:val="0"/>
          <w:i w:val="0"/>
          <w:u w:val="single"/>
        </w:rPr>
        <w:t>26 июля 2021 г.</w:t>
      </w:r>
      <w:r w:rsidR="00847065" w:rsidRPr="00394676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</w:t>
      </w:r>
      <w:r w:rsidRPr="00394676">
        <w:rPr>
          <w:rFonts w:ascii="Times New Roman" w:hAnsi="Times New Roman" w:cs="Times New Roman"/>
          <w:b w:val="0"/>
          <w:i w:val="0"/>
        </w:rPr>
        <w:t xml:space="preserve">           </w:t>
      </w:r>
      <w:r w:rsidR="00847065" w:rsidRPr="00394676">
        <w:rPr>
          <w:rFonts w:ascii="Times New Roman" w:hAnsi="Times New Roman" w:cs="Times New Roman"/>
          <w:b w:val="0"/>
          <w:i w:val="0"/>
        </w:rPr>
        <w:t xml:space="preserve">     </w:t>
      </w:r>
      <w:r w:rsidR="00847065" w:rsidRPr="00394676">
        <w:rPr>
          <w:rFonts w:ascii="Times New Roman" w:hAnsi="Times New Roman" w:cs="Times New Roman"/>
          <w:i w:val="0"/>
        </w:rPr>
        <w:t xml:space="preserve">№ </w:t>
      </w:r>
      <w:r w:rsidR="00922143">
        <w:rPr>
          <w:rFonts w:ascii="Times New Roman" w:hAnsi="Times New Roman" w:cs="Times New Roman"/>
          <w:b w:val="0"/>
          <w:i w:val="0"/>
          <w:u w:val="single"/>
        </w:rPr>
        <w:t>2052</w:t>
      </w:r>
      <w:r w:rsidRPr="00394676">
        <w:rPr>
          <w:rFonts w:ascii="Times New Roman" w:hAnsi="Times New Roman" w:cs="Times New Roman"/>
          <w:b w:val="0"/>
          <w:i w:val="0"/>
          <w:u w:val="single"/>
        </w:rPr>
        <w:t xml:space="preserve"> </w:t>
      </w:r>
    </w:p>
    <w:p w:rsidR="00847065" w:rsidRPr="00394676" w:rsidRDefault="00847065" w:rsidP="00847065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394676">
        <w:rPr>
          <w:szCs w:val="28"/>
        </w:rPr>
        <w:t xml:space="preserve">                                                    </w:t>
      </w:r>
    </w:p>
    <w:p w:rsidR="00847065" w:rsidRPr="00394676" w:rsidRDefault="00847065" w:rsidP="00847065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94676">
        <w:rPr>
          <w:szCs w:val="28"/>
        </w:rPr>
        <w:t>Волхов</w:t>
      </w:r>
    </w:p>
    <w:p w:rsidR="00394676" w:rsidRPr="00394676" w:rsidRDefault="00394676" w:rsidP="00847065">
      <w:pPr>
        <w:ind w:firstLine="0"/>
      </w:pPr>
    </w:p>
    <w:p w:rsidR="00D172C8" w:rsidRDefault="00394676" w:rsidP="00D172C8">
      <w:pPr>
        <w:pStyle w:val="22"/>
        <w:shd w:val="clear" w:color="auto" w:fill="auto"/>
        <w:spacing w:before="0" w:line="24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5F0EC4" w:rsidRPr="005F0EC4">
        <w:rPr>
          <w:sz w:val="28"/>
          <w:szCs w:val="28"/>
          <w:lang w:eastAsia="ru-RU"/>
        </w:rPr>
        <w:t xml:space="preserve"> создании </w:t>
      </w:r>
      <w:r w:rsidR="004750BA">
        <w:rPr>
          <w:sz w:val="28"/>
          <w:szCs w:val="28"/>
          <w:lang w:eastAsia="ru-RU"/>
        </w:rPr>
        <w:t>С</w:t>
      </w:r>
      <w:r w:rsidR="00D172C8">
        <w:rPr>
          <w:sz w:val="28"/>
          <w:szCs w:val="28"/>
          <w:lang w:eastAsia="ru-RU"/>
        </w:rPr>
        <w:t xml:space="preserve">пециальной комиссии </w:t>
      </w:r>
      <w:r w:rsidR="005F0EC4" w:rsidRPr="005F0EC4">
        <w:rPr>
          <w:sz w:val="28"/>
          <w:szCs w:val="28"/>
          <w:lang w:eastAsia="ru-RU"/>
        </w:rPr>
        <w:t xml:space="preserve"> </w:t>
      </w:r>
    </w:p>
    <w:p w:rsidR="00D172C8" w:rsidRDefault="00D172C8" w:rsidP="00D172C8">
      <w:pPr>
        <w:pStyle w:val="22"/>
        <w:shd w:val="clear" w:color="auto" w:fill="auto"/>
        <w:spacing w:before="0" w:line="240" w:lineRule="auto"/>
        <w:rPr>
          <w:sz w:val="28"/>
        </w:rPr>
      </w:pPr>
      <w:r w:rsidRPr="00370644">
        <w:rPr>
          <w:sz w:val="28"/>
        </w:rPr>
        <w:t xml:space="preserve">по определению границ прилегающих территорий, </w:t>
      </w:r>
    </w:p>
    <w:p w:rsidR="00D172C8" w:rsidRDefault="00D172C8" w:rsidP="00D172C8">
      <w:pPr>
        <w:pStyle w:val="22"/>
        <w:shd w:val="clear" w:color="auto" w:fill="auto"/>
        <w:spacing w:before="0" w:line="240" w:lineRule="auto"/>
        <w:rPr>
          <w:sz w:val="28"/>
        </w:rPr>
      </w:pPr>
      <w:r w:rsidRPr="00370644">
        <w:rPr>
          <w:sz w:val="28"/>
        </w:rPr>
        <w:t xml:space="preserve">на </w:t>
      </w:r>
      <w:proofErr w:type="gramStart"/>
      <w:r w:rsidRPr="00370644">
        <w:rPr>
          <w:sz w:val="28"/>
        </w:rPr>
        <w:t>которых</w:t>
      </w:r>
      <w:proofErr w:type="gramEnd"/>
      <w:r w:rsidRPr="00370644">
        <w:rPr>
          <w:sz w:val="28"/>
        </w:rPr>
        <w:t xml:space="preserve"> не допускается розничная продажа </w:t>
      </w:r>
    </w:p>
    <w:p w:rsidR="00D172C8" w:rsidRDefault="00D172C8" w:rsidP="00D172C8">
      <w:pPr>
        <w:pStyle w:val="22"/>
        <w:shd w:val="clear" w:color="auto" w:fill="auto"/>
        <w:spacing w:before="0" w:line="240" w:lineRule="auto"/>
        <w:rPr>
          <w:sz w:val="28"/>
        </w:rPr>
      </w:pPr>
      <w:r w:rsidRPr="00370644">
        <w:rPr>
          <w:sz w:val="28"/>
        </w:rPr>
        <w:t>алкогольной продукции и розничная продажа алкогольной</w:t>
      </w:r>
    </w:p>
    <w:p w:rsidR="00D172C8" w:rsidRDefault="00D172C8" w:rsidP="00D172C8">
      <w:pPr>
        <w:pStyle w:val="22"/>
        <w:shd w:val="clear" w:color="auto" w:fill="auto"/>
        <w:spacing w:before="0" w:line="240" w:lineRule="auto"/>
        <w:rPr>
          <w:sz w:val="28"/>
        </w:rPr>
      </w:pPr>
      <w:r w:rsidRPr="00370644">
        <w:rPr>
          <w:sz w:val="28"/>
        </w:rPr>
        <w:t xml:space="preserve"> продукции при оказании услуг общественного питания</w:t>
      </w:r>
      <w:r>
        <w:rPr>
          <w:sz w:val="28"/>
        </w:rPr>
        <w:t xml:space="preserve"> </w:t>
      </w:r>
    </w:p>
    <w:p w:rsidR="005F039A" w:rsidRPr="00D172C8" w:rsidRDefault="00E72BFE" w:rsidP="00D172C8">
      <w:pPr>
        <w:pStyle w:val="22"/>
        <w:shd w:val="clear" w:color="auto" w:fill="auto"/>
        <w:spacing w:before="0" w:line="240" w:lineRule="auto"/>
        <w:rPr>
          <w:sz w:val="28"/>
          <w:szCs w:val="28"/>
          <w:lang w:eastAsia="ru-RU"/>
        </w:rPr>
      </w:pPr>
      <w:r w:rsidRPr="00D172C8">
        <w:rPr>
          <w:sz w:val="28"/>
          <w:szCs w:val="28"/>
          <w:lang w:eastAsia="ru-RU"/>
        </w:rPr>
        <w:t>на территории муницип</w:t>
      </w:r>
      <w:r w:rsidR="005F039A" w:rsidRPr="00D172C8">
        <w:rPr>
          <w:sz w:val="28"/>
          <w:szCs w:val="28"/>
          <w:lang w:eastAsia="ru-RU"/>
        </w:rPr>
        <w:t>альных образований</w:t>
      </w:r>
    </w:p>
    <w:p w:rsidR="005F039A" w:rsidRPr="00D172C8" w:rsidRDefault="00E72BFE" w:rsidP="005F039A">
      <w:pPr>
        <w:pStyle w:val="22"/>
        <w:shd w:val="clear" w:color="auto" w:fill="auto"/>
        <w:spacing w:before="0" w:line="240" w:lineRule="auto"/>
        <w:rPr>
          <w:sz w:val="28"/>
          <w:szCs w:val="28"/>
          <w:lang w:eastAsia="ru-RU"/>
        </w:rPr>
      </w:pPr>
      <w:r w:rsidRPr="00D172C8">
        <w:rPr>
          <w:sz w:val="28"/>
          <w:szCs w:val="28"/>
          <w:lang w:eastAsia="ru-RU"/>
        </w:rPr>
        <w:t>Волховского муниципального района</w:t>
      </w:r>
    </w:p>
    <w:p w:rsidR="005F0EC4" w:rsidRPr="005F0EC4" w:rsidRDefault="005F0EC4" w:rsidP="005F0EC4">
      <w:pPr>
        <w:pStyle w:val="22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5F0EC4" w:rsidRDefault="005F0EC4" w:rsidP="003F2344">
      <w:pPr>
        <w:ind w:firstLine="709"/>
        <w:rPr>
          <w:rFonts w:eastAsia="MS Mincho" w:cs="Times New Roman"/>
          <w:szCs w:val="28"/>
          <w:lang w:eastAsia="ru-RU"/>
        </w:rPr>
      </w:pPr>
      <w:proofErr w:type="gramStart"/>
      <w:r w:rsidRPr="005F0EC4">
        <w:rPr>
          <w:rFonts w:eastAsia="MS Mincho" w:cs="Times New Roman"/>
          <w:szCs w:val="28"/>
          <w:lang w:eastAsia="ru-RU"/>
        </w:rPr>
        <w:t xml:space="preserve">В </w:t>
      </w:r>
      <w:r w:rsidR="00D172C8">
        <w:rPr>
          <w:rFonts w:eastAsia="MS Mincho" w:cs="Times New Roman"/>
          <w:szCs w:val="28"/>
          <w:lang w:eastAsia="ru-RU"/>
        </w:rPr>
        <w:t xml:space="preserve"> </w:t>
      </w:r>
      <w:r w:rsidRPr="005F0EC4">
        <w:rPr>
          <w:rFonts w:eastAsia="MS Mincho" w:cs="Times New Roman"/>
          <w:szCs w:val="28"/>
          <w:lang w:eastAsia="ru-RU"/>
        </w:rPr>
        <w:t>соответствии</w:t>
      </w:r>
      <w:r w:rsidR="00D2099A">
        <w:rPr>
          <w:rFonts w:eastAsia="MS Mincho" w:cs="Times New Roman"/>
          <w:szCs w:val="28"/>
          <w:lang w:eastAsia="ru-RU"/>
        </w:rPr>
        <w:t xml:space="preserve"> </w:t>
      </w:r>
      <w:r w:rsidR="00D172C8">
        <w:rPr>
          <w:rFonts w:eastAsia="MS Mincho" w:cs="Times New Roman"/>
          <w:szCs w:val="28"/>
          <w:lang w:eastAsia="ru-RU"/>
        </w:rPr>
        <w:t>с</w:t>
      </w:r>
      <w:r w:rsidRPr="005F0EC4">
        <w:rPr>
          <w:rFonts w:eastAsia="MS Mincho" w:cs="Times New Roman"/>
          <w:szCs w:val="28"/>
          <w:lang w:eastAsia="ru-RU"/>
        </w:rPr>
        <w:t xml:space="preserve"> </w:t>
      </w:r>
      <w:r w:rsidR="00D172C8" w:rsidRPr="00582304">
        <w:rPr>
          <w:szCs w:val="28"/>
        </w:rPr>
        <w:t>постановление</w:t>
      </w:r>
      <w:r w:rsidR="00D172C8">
        <w:rPr>
          <w:szCs w:val="28"/>
        </w:rPr>
        <w:t>м</w:t>
      </w:r>
      <w:r w:rsidR="00D172C8" w:rsidRPr="00582304">
        <w:rPr>
          <w:szCs w:val="28"/>
        </w:rPr>
        <w:t xml:space="preserve"> Правительства Российской Федерации от 23 декабря 2020 года  № 2220 «Об  утверждении Правил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172C8">
        <w:rPr>
          <w:szCs w:val="28"/>
        </w:rPr>
        <w:t xml:space="preserve">», </w:t>
      </w:r>
      <w:r w:rsidR="00557737">
        <w:rPr>
          <w:szCs w:val="28"/>
        </w:rPr>
        <w:t xml:space="preserve"> </w:t>
      </w:r>
      <w:r w:rsidR="00D172C8">
        <w:rPr>
          <w:szCs w:val="28"/>
        </w:rPr>
        <w:t xml:space="preserve">Решением Совета депутатов </w:t>
      </w:r>
      <w:r w:rsidR="00557737">
        <w:rPr>
          <w:szCs w:val="28"/>
        </w:rPr>
        <w:t xml:space="preserve"> </w:t>
      </w:r>
      <w:r w:rsidR="00D172C8">
        <w:rPr>
          <w:szCs w:val="28"/>
        </w:rPr>
        <w:t xml:space="preserve"> Волховского муниципального райо</w:t>
      </w:r>
      <w:r w:rsidR="00394676">
        <w:rPr>
          <w:szCs w:val="28"/>
        </w:rPr>
        <w:t>на от 01 июля 2021 года № 24  «</w:t>
      </w:r>
      <w:r w:rsidR="00D172C8">
        <w:rPr>
          <w:szCs w:val="28"/>
        </w:rPr>
        <w:t>О внесении изменений в Решение Совета депутатов Волховского</w:t>
      </w:r>
      <w:proofErr w:type="gramEnd"/>
      <w:r w:rsidR="00D172C8">
        <w:rPr>
          <w:szCs w:val="28"/>
        </w:rPr>
        <w:t xml:space="preserve"> </w:t>
      </w:r>
      <w:r w:rsidR="00D172C8" w:rsidRPr="0000054F">
        <w:rPr>
          <w:szCs w:val="28"/>
        </w:rPr>
        <w:t>от 20 марта 2019 года № 72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Волховского  муниципального района Ленинградской области» (с изменениями  от 21 мая 2020 г.  № 32, от 24 декабря 2020г. №77)</w:t>
      </w:r>
      <w:r w:rsidR="00D172C8" w:rsidRPr="008039A3">
        <w:rPr>
          <w:szCs w:val="28"/>
        </w:rPr>
        <w:t xml:space="preserve"> </w:t>
      </w:r>
      <w:r w:rsidR="00557737">
        <w:rPr>
          <w:szCs w:val="28"/>
        </w:rPr>
        <w:t xml:space="preserve"> </w:t>
      </w:r>
      <w:proofErr w:type="gramStart"/>
      <w:r w:rsidRPr="005F0EC4">
        <w:rPr>
          <w:rFonts w:eastAsia="MS Mincho" w:cs="Times New Roman"/>
          <w:szCs w:val="28"/>
          <w:lang w:eastAsia="ru-RU"/>
        </w:rPr>
        <w:t>п</w:t>
      </w:r>
      <w:proofErr w:type="gramEnd"/>
      <w:r w:rsidRPr="005F0EC4">
        <w:rPr>
          <w:rFonts w:eastAsia="MS Mincho" w:cs="Times New Roman"/>
          <w:szCs w:val="28"/>
          <w:lang w:eastAsia="ru-RU"/>
        </w:rPr>
        <w:t xml:space="preserve"> </w:t>
      </w:r>
      <w:proofErr w:type="gramStart"/>
      <w:r w:rsidRPr="005F0EC4">
        <w:rPr>
          <w:rFonts w:eastAsia="MS Mincho" w:cs="Times New Roman"/>
          <w:szCs w:val="28"/>
          <w:lang w:eastAsia="ru-RU"/>
        </w:rPr>
        <w:t>о</w:t>
      </w:r>
      <w:proofErr w:type="gramEnd"/>
      <w:r w:rsidRPr="005F0EC4">
        <w:rPr>
          <w:rFonts w:eastAsia="MS Mincho" w:cs="Times New Roman"/>
          <w:szCs w:val="28"/>
          <w:lang w:eastAsia="ru-RU"/>
        </w:rPr>
        <w:t xml:space="preserve"> с т а н о в л я ю:</w:t>
      </w:r>
    </w:p>
    <w:p w:rsidR="00557737" w:rsidRPr="00557737" w:rsidRDefault="004750BA" w:rsidP="003F2344">
      <w:pPr>
        <w:pStyle w:val="af2"/>
        <w:numPr>
          <w:ilvl w:val="0"/>
          <w:numId w:val="8"/>
        </w:numPr>
        <w:ind w:left="0" w:firstLine="709"/>
        <w:rPr>
          <w:rFonts w:eastAsia="MS Mincho" w:cs="Times New Roman"/>
          <w:szCs w:val="28"/>
          <w:lang w:eastAsia="ru-RU"/>
        </w:rPr>
      </w:pPr>
      <w:r>
        <w:rPr>
          <w:rFonts w:eastAsia="MS Mincho" w:cs="Times New Roman"/>
          <w:szCs w:val="28"/>
          <w:lang w:eastAsia="ru-RU"/>
        </w:rPr>
        <w:t>Создать С</w:t>
      </w:r>
      <w:r w:rsidR="00557737" w:rsidRPr="00557737">
        <w:rPr>
          <w:rFonts w:eastAsia="MS Mincho" w:cs="Times New Roman"/>
          <w:szCs w:val="28"/>
          <w:lang w:eastAsia="ru-RU"/>
        </w:rPr>
        <w:t>пециальную комиссию по определению границ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Волховского муниципального района»</w:t>
      </w:r>
      <w:r w:rsidR="00D2099A">
        <w:rPr>
          <w:rFonts w:eastAsia="MS Mincho" w:cs="Times New Roman"/>
          <w:szCs w:val="28"/>
          <w:lang w:eastAsia="ru-RU"/>
        </w:rPr>
        <w:t xml:space="preserve"> (</w:t>
      </w:r>
      <w:r w:rsidR="00557737">
        <w:rPr>
          <w:rFonts w:eastAsia="MS Mincho" w:cs="Times New Roman"/>
          <w:szCs w:val="28"/>
          <w:lang w:eastAsia="ru-RU"/>
        </w:rPr>
        <w:t>Специальная комиссия)</w:t>
      </w:r>
      <w:r w:rsidR="00557737" w:rsidRPr="00557737">
        <w:rPr>
          <w:rFonts w:eastAsia="MS Mincho" w:cs="Times New Roman"/>
          <w:szCs w:val="28"/>
          <w:lang w:eastAsia="ru-RU"/>
        </w:rPr>
        <w:t>.</w:t>
      </w:r>
    </w:p>
    <w:p w:rsidR="00557737" w:rsidRDefault="00557737" w:rsidP="003F2344">
      <w:pPr>
        <w:pStyle w:val="af2"/>
        <w:numPr>
          <w:ilvl w:val="0"/>
          <w:numId w:val="8"/>
        </w:numPr>
        <w:ind w:left="0" w:firstLine="709"/>
        <w:rPr>
          <w:rFonts w:eastAsia="MS Mincho" w:cs="Times New Roman"/>
          <w:szCs w:val="28"/>
          <w:lang w:eastAsia="ru-RU"/>
        </w:rPr>
      </w:pPr>
      <w:r>
        <w:rPr>
          <w:rFonts w:eastAsia="MS Mincho" w:cs="Times New Roman"/>
          <w:szCs w:val="28"/>
          <w:lang w:eastAsia="ru-RU"/>
        </w:rPr>
        <w:t xml:space="preserve">Утвердить </w:t>
      </w:r>
      <w:r w:rsidR="008E213D">
        <w:rPr>
          <w:rFonts w:eastAsia="MS Mincho" w:cs="Times New Roman"/>
          <w:szCs w:val="28"/>
          <w:lang w:eastAsia="ru-RU"/>
        </w:rPr>
        <w:t>с</w:t>
      </w:r>
      <w:r>
        <w:rPr>
          <w:rFonts w:eastAsia="MS Mincho" w:cs="Times New Roman"/>
          <w:szCs w:val="28"/>
          <w:lang w:eastAsia="ru-RU"/>
        </w:rPr>
        <w:t xml:space="preserve">остав Специальной комиссии </w:t>
      </w:r>
      <w:r w:rsidR="00ED55A4">
        <w:rPr>
          <w:rFonts w:eastAsia="MS Mincho" w:cs="Times New Roman"/>
          <w:szCs w:val="28"/>
          <w:lang w:eastAsia="ru-RU"/>
        </w:rPr>
        <w:t>согласно Приложению 1 к настоящему Постановлению.</w:t>
      </w:r>
    </w:p>
    <w:p w:rsidR="00ED55A4" w:rsidRDefault="00677C33" w:rsidP="003F2344">
      <w:pPr>
        <w:pStyle w:val="af2"/>
        <w:numPr>
          <w:ilvl w:val="0"/>
          <w:numId w:val="8"/>
        </w:numPr>
        <w:ind w:left="0" w:firstLine="709"/>
        <w:rPr>
          <w:rFonts w:eastAsia="MS Mincho" w:cs="Times New Roman"/>
          <w:szCs w:val="28"/>
          <w:lang w:eastAsia="ru-RU"/>
        </w:rPr>
      </w:pPr>
      <w:r>
        <w:rPr>
          <w:rFonts w:eastAsia="MS Mincho" w:cs="Times New Roman"/>
          <w:szCs w:val="28"/>
          <w:lang w:eastAsia="ru-RU"/>
        </w:rPr>
        <w:t>Утвердить положение о работе С</w:t>
      </w:r>
      <w:r w:rsidR="00ED55A4">
        <w:rPr>
          <w:rFonts w:eastAsia="MS Mincho" w:cs="Times New Roman"/>
          <w:szCs w:val="28"/>
          <w:lang w:eastAsia="ru-RU"/>
        </w:rPr>
        <w:t>пециальной комиссии согласно Приложению 2 к настоящему Постановлению.</w:t>
      </w:r>
    </w:p>
    <w:p w:rsidR="00ED55A4" w:rsidRPr="00677C33" w:rsidRDefault="00ED55A4" w:rsidP="003F2344">
      <w:pPr>
        <w:pStyle w:val="af2"/>
        <w:numPr>
          <w:ilvl w:val="0"/>
          <w:numId w:val="8"/>
        </w:numPr>
        <w:ind w:left="0" w:firstLine="709"/>
        <w:rPr>
          <w:rFonts w:eastAsia="Times New Roman" w:cs="Times New Roman"/>
          <w:szCs w:val="28"/>
          <w:lang w:eastAsia="ru-RU"/>
        </w:rPr>
      </w:pPr>
      <w:proofErr w:type="gramStart"/>
      <w:r w:rsidRPr="00ED55A4">
        <w:rPr>
          <w:rFonts w:eastAsia="MS Mincho" w:cs="Times New Roman"/>
          <w:szCs w:val="28"/>
          <w:lang w:eastAsia="ru-RU"/>
        </w:rPr>
        <w:t>Признать</w:t>
      </w:r>
      <w:r>
        <w:rPr>
          <w:rFonts w:eastAsia="MS Mincho" w:cs="Times New Roman"/>
          <w:szCs w:val="28"/>
          <w:lang w:eastAsia="ru-RU"/>
        </w:rPr>
        <w:t xml:space="preserve"> </w:t>
      </w:r>
      <w:r w:rsidRPr="00ED55A4">
        <w:rPr>
          <w:rFonts w:eastAsia="MS Mincho" w:cs="Times New Roman"/>
          <w:szCs w:val="28"/>
          <w:lang w:eastAsia="ru-RU"/>
        </w:rPr>
        <w:t xml:space="preserve">утратившим силу Постановление администрации Волховского муниципального района </w:t>
      </w:r>
      <w:r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>от 08 октября 2018 года № 2805</w:t>
      </w:r>
      <w:r w:rsidR="00E72BFE" w:rsidRPr="00ED55A4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 xml:space="preserve"> «О создании рабочей группы по содействию в определении органами местного самоуправления  границ  прилегающих к некоторым организациям и объектам территорий, на которых</w:t>
      </w:r>
      <w:r w:rsidR="00E72BFE" w:rsidRPr="00ED55A4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 xml:space="preserve"> не допускается розничная продажа  алкогольной продукции </w:t>
      </w:r>
      <w:r w:rsidR="00E72BFE" w:rsidRPr="00ED55A4">
        <w:rPr>
          <w:rFonts w:eastAsia="MS Mincho" w:cs="Times New Roman"/>
          <w:szCs w:val="28"/>
          <w:lang w:eastAsia="ru-RU"/>
        </w:rPr>
        <w:t>и розничная продажа алкогольной продукции при оказании услуг общественного питания на территории муниципальных образований Волховского</w:t>
      </w:r>
      <w:r w:rsidR="00394676">
        <w:rPr>
          <w:rFonts w:eastAsia="MS Mincho" w:cs="Times New Roman"/>
          <w:szCs w:val="28"/>
          <w:lang w:eastAsia="ru-RU"/>
        </w:rPr>
        <w:t xml:space="preserve"> </w:t>
      </w:r>
      <w:r w:rsidR="00E72BFE" w:rsidRPr="00ED55A4">
        <w:rPr>
          <w:rFonts w:eastAsia="MS Mincho" w:cs="Times New Roman"/>
          <w:szCs w:val="28"/>
          <w:lang w:eastAsia="ru-RU"/>
        </w:rPr>
        <w:t xml:space="preserve"> муниципального </w:t>
      </w:r>
      <w:r w:rsidR="00394676">
        <w:rPr>
          <w:rFonts w:eastAsia="MS Mincho" w:cs="Times New Roman"/>
          <w:szCs w:val="28"/>
          <w:lang w:eastAsia="ru-RU"/>
        </w:rPr>
        <w:t xml:space="preserve"> </w:t>
      </w:r>
      <w:r w:rsidR="00E72BFE" w:rsidRPr="00ED55A4">
        <w:rPr>
          <w:rFonts w:eastAsia="MS Mincho" w:cs="Times New Roman"/>
          <w:szCs w:val="28"/>
          <w:lang w:eastAsia="ru-RU"/>
        </w:rPr>
        <w:t>района»</w:t>
      </w:r>
      <w:r w:rsidR="00AB40B1" w:rsidRPr="00ED55A4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 xml:space="preserve">(с </w:t>
      </w:r>
      <w:r w:rsidR="00394676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>изменениями</w:t>
      </w:r>
      <w:proofErr w:type="gramEnd"/>
      <w:r w:rsidR="005F0EC4" w:rsidRPr="00ED55A4">
        <w:rPr>
          <w:rFonts w:eastAsia="MS Mincho" w:cs="Times New Roman"/>
          <w:szCs w:val="28"/>
          <w:lang w:eastAsia="ru-RU"/>
        </w:rPr>
        <w:t xml:space="preserve"> от 24 октября 2018г. №</w:t>
      </w:r>
      <w:r w:rsidR="005F039A" w:rsidRPr="00ED55A4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>2959,</w:t>
      </w:r>
      <w:r w:rsidR="005F039A" w:rsidRPr="00ED55A4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>от 31августа 2020г.</w:t>
      </w:r>
      <w:r w:rsidR="005F039A" w:rsidRPr="00ED55A4">
        <w:rPr>
          <w:rFonts w:eastAsia="MS Mincho" w:cs="Times New Roman"/>
          <w:szCs w:val="28"/>
          <w:lang w:eastAsia="ru-RU"/>
        </w:rPr>
        <w:t xml:space="preserve"> </w:t>
      </w:r>
      <w:r w:rsidR="005F0EC4" w:rsidRPr="00ED55A4">
        <w:rPr>
          <w:rFonts w:eastAsia="MS Mincho" w:cs="Times New Roman"/>
          <w:szCs w:val="28"/>
          <w:lang w:eastAsia="ru-RU"/>
        </w:rPr>
        <w:t>№ 2344</w:t>
      </w:r>
      <w:r>
        <w:rPr>
          <w:rFonts w:eastAsia="MS Mincho" w:cs="Times New Roman"/>
          <w:szCs w:val="28"/>
          <w:lang w:eastAsia="ru-RU"/>
        </w:rPr>
        <w:t xml:space="preserve">, </w:t>
      </w:r>
      <w:r w:rsidRPr="00A45272">
        <w:rPr>
          <w:rFonts w:eastAsia="MS Mincho" w:cs="Times New Roman"/>
          <w:szCs w:val="28"/>
          <w:lang w:eastAsia="ru-RU"/>
        </w:rPr>
        <w:t>от 16.06.2</w:t>
      </w:r>
      <w:r w:rsidR="00A45272">
        <w:rPr>
          <w:rFonts w:eastAsia="MS Mincho" w:cs="Times New Roman"/>
          <w:szCs w:val="28"/>
          <w:lang w:eastAsia="ru-RU"/>
        </w:rPr>
        <w:t xml:space="preserve">021 </w:t>
      </w:r>
      <w:r w:rsidRPr="00A45272">
        <w:rPr>
          <w:rFonts w:eastAsia="MS Mincho" w:cs="Times New Roman"/>
          <w:szCs w:val="28"/>
          <w:lang w:eastAsia="ru-RU"/>
        </w:rPr>
        <w:t xml:space="preserve">г. </w:t>
      </w:r>
      <w:r>
        <w:rPr>
          <w:rFonts w:eastAsia="MS Mincho" w:cs="Times New Roman"/>
          <w:szCs w:val="28"/>
          <w:lang w:eastAsia="ru-RU"/>
        </w:rPr>
        <w:t>№ 1737</w:t>
      </w:r>
      <w:r w:rsidR="005F0EC4" w:rsidRPr="00ED55A4">
        <w:rPr>
          <w:rFonts w:eastAsia="MS Mincho" w:cs="Times New Roman"/>
          <w:szCs w:val="28"/>
          <w:lang w:eastAsia="ru-RU"/>
        </w:rPr>
        <w:t>)</w:t>
      </w:r>
      <w:r>
        <w:rPr>
          <w:rFonts w:eastAsia="MS Mincho" w:cs="Times New Roman"/>
          <w:szCs w:val="28"/>
          <w:lang w:eastAsia="ru-RU"/>
        </w:rPr>
        <w:t>.</w:t>
      </w:r>
      <w:r w:rsidR="005F0EC4" w:rsidRPr="00ED55A4">
        <w:rPr>
          <w:rFonts w:eastAsia="MS Mincho" w:cs="Times New Roman"/>
          <w:szCs w:val="28"/>
          <w:lang w:eastAsia="ru-RU"/>
        </w:rPr>
        <w:t xml:space="preserve">  </w:t>
      </w:r>
    </w:p>
    <w:p w:rsidR="00677C33" w:rsidRPr="00ED55A4" w:rsidRDefault="00677C33" w:rsidP="003F2344">
      <w:pPr>
        <w:pStyle w:val="af2"/>
        <w:numPr>
          <w:ilvl w:val="0"/>
          <w:numId w:val="8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MS Mincho" w:cs="Times New Roman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DC67CC" w:rsidRPr="00ED55A4" w:rsidRDefault="00677C33" w:rsidP="003F2344">
      <w:pPr>
        <w:pStyle w:val="af2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13259D">
        <w:rPr>
          <w:rFonts w:eastAsia="Times New Roman" w:cs="Times New Roman"/>
          <w:szCs w:val="28"/>
          <w:lang w:eastAsia="ru-RU"/>
        </w:rPr>
        <w:t>.</w:t>
      </w:r>
      <w:r w:rsidR="00ED55A4">
        <w:rPr>
          <w:rFonts w:eastAsia="Times New Roman" w:cs="Times New Roman"/>
          <w:szCs w:val="28"/>
          <w:lang w:eastAsia="ru-RU"/>
        </w:rPr>
        <w:t xml:space="preserve">   </w:t>
      </w:r>
      <w:r w:rsidR="00DC67CC" w:rsidRPr="00ED55A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C67CC" w:rsidRPr="00ED55A4">
        <w:rPr>
          <w:rFonts w:eastAsia="Times New Roman" w:cs="Times New Roman"/>
          <w:szCs w:val="28"/>
          <w:lang w:eastAsia="ru-RU"/>
        </w:rPr>
        <w:t xml:space="preserve">Контроль </w:t>
      </w:r>
      <w:r w:rsidR="008E213D">
        <w:rPr>
          <w:rFonts w:eastAsia="Times New Roman" w:cs="Times New Roman"/>
          <w:szCs w:val="28"/>
          <w:lang w:eastAsia="ru-RU"/>
        </w:rPr>
        <w:t xml:space="preserve"> </w:t>
      </w:r>
      <w:r w:rsidR="00DC67CC" w:rsidRPr="00ED55A4">
        <w:rPr>
          <w:rFonts w:eastAsia="Times New Roman" w:cs="Times New Roman"/>
          <w:szCs w:val="28"/>
          <w:lang w:eastAsia="ru-RU"/>
        </w:rPr>
        <w:t>за</w:t>
      </w:r>
      <w:proofErr w:type="gramEnd"/>
      <w:r w:rsidR="00DC67CC" w:rsidRPr="00ED55A4">
        <w:rPr>
          <w:rFonts w:eastAsia="Times New Roman" w:cs="Times New Roman"/>
          <w:szCs w:val="28"/>
          <w:lang w:eastAsia="ru-RU"/>
        </w:rPr>
        <w:t xml:space="preserve"> исполнением возложить на первого заместителя главы администрации Яценко И.Н.</w:t>
      </w:r>
    </w:p>
    <w:p w:rsidR="005F0EC4" w:rsidRDefault="005F0EC4" w:rsidP="005F0EC4">
      <w:pPr>
        <w:pStyle w:val="22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ED55A4" w:rsidRDefault="00ED55A4" w:rsidP="005F0EC4">
      <w:pPr>
        <w:pStyle w:val="22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E72BFE" w:rsidRDefault="00FA398F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5F039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C5496" w:rsidRPr="00290DAD">
        <w:rPr>
          <w:sz w:val="28"/>
          <w:szCs w:val="28"/>
        </w:rPr>
        <w:t xml:space="preserve">  администрации                                             </w:t>
      </w:r>
      <w:r w:rsidR="00F43A35">
        <w:rPr>
          <w:sz w:val="28"/>
          <w:szCs w:val="28"/>
        </w:rPr>
        <w:t xml:space="preserve">                          </w:t>
      </w:r>
      <w:r w:rsidR="003946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А.В.</w:t>
      </w:r>
      <w:r w:rsidR="00394676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FA398F" w:rsidRDefault="00FA398F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72BFE" w:rsidRDefault="00E72BFE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EC5496" w:rsidRDefault="00EC5496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  <w:r w:rsidRPr="00EC5496">
        <w:rPr>
          <w:sz w:val="20"/>
          <w:szCs w:val="20"/>
        </w:rPr>
        <w:t xml:space="preserve">Исп. </w:t>
      </w:r>
      <w:r w:rsidR="00E72BFE">
        <w:rPr>
          <w:sz w:val="20"/>
          <w:szCs w:val="20"/>
        </w:rPr>
        <w:t>Марьяничева Ю.,79468</w:t>
      </w:r>
    </w:p>
    <w:p w:rsidR="005F039A" w:rsidRPr="00EC5496" w:rsidRDefault="005F039A" w:rsidP="00F43A35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F43A35" w:rsidRDefault="00F43A35" w:rsidP="006E1F7D">
      <w:pPr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:rsidR="008905A9" w:rsidRDefault="00F43A35" w:rsidP="006E1F7D">
      <w:pPr>
        <w:ind w:firstLine="709"/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C67EF5" w:rsidRPr="000E540E">
        <w:rPr>
          <w:szCs w:val="28"/>
        </w:rPr>
        <w:t xml:space="preserve"> администрации</w:t>
      </w:r>
    </w:p>
    <w:p w:rsidR="008905A9" w:rsidRDefault="00C67EF5" w:rsidP="006E1F7D">
      <w:pPr>
        <w:ind w:firstLine="709"/>
        <w:jc w:val="right"/>
        <w:rPr>
          <w:szCs w:val="28"/>
        </w:rPr>
      </w:pPr>
      <w:r w:rsidRPr="000E540E">
        <w:rPr>
          <w:szCs w:val="28"/>
        </w:rPr>
        <w:t xml:space="preserve"> Волховского муниципального района</w:t>
      </w:r>
    </w:p>
    <w:p w:rsidR="001F0864" w:rsidRDefault="008729BC" w:rsidP="006E1F7D">
      <w:pPr>
        <w:ind w:firstLine="709"/>
        <w:jc w:val="right"/>
        <w:rPr>
          <w:szCs w:val="28"/>
        </w:rPr>
      </w:pPr>
      <w:r>
        <w:rPr>
          <w:szCs w:val="28"/>
        </w:rPr>
        <w:t xml:space="preserve"> от </w:t>
      </w:r>
      <w:r w:rsidR="00394676">
        <w:rPr>
          <w:szCs w:val="28"/>
        </w:rPr>
        <w:t xml:space="preserve">26 июля </w:t>
      </w:r>
      <w:r>
        <w:rPr>
          <w:szCs w:val="28"/>
        </w:rPr>
        <w:t>202</w:t>
      </w:r>
      <w:r w:rsidR="005F0EC4">
        <w:rPr>
          <w:szCs w:val="28"/>
        </w:rPr>
        <w:t>1</w:t>
      </w:r>
      <w:r w:rsidR="00C67EF5" w:rsidRPr="000E540E">
        <w:rPr>
          <w:szCs w:val="28"/>
        </w:rPr>
        <w:t xml:space="preserve">г. № </w:t>
      </w:r>
      <w:r w:rsidR="00394676">
        <w:rPr>
          <w:szCs w:val="28"/>
        </w:rPr>
        <w:t>2052</w:t>
      </w:r>
    </w:p>
    <w:p w:rsidR="00E72BFE" w:rsidRDefault="00E72BFE" w:rsidP="006E1F7D">
      <w:pPr>
        <w:ind w:firstLine="709"/>
        <w:jc w:val="right"/>
        <w:rPr>
          <w:szCs w:val="28"/>
        </w:rPr>
      </w:pPr>
    </w:p>
    <w:p w:rsidR="00E72BFE" w:rsidRDefault="00E72BFE" w:rsidP="00E72BFE">
      <w:pPr>
        <w:rPr>
          <w:szCs w:val="28"/>
        </w:rPr>
      </w:pPr>
    </w:p>
    <w:p w:rsidR="00E72BFE" w:rsidRDefault="00E72BFE" w:rsidP="003F2344">
      <w:pPr>
        <w:tabs>
          <w:tab w:val="left" w:pos="3555"/>
        </w:tabs>
        <w:ind w:firstLine="0"/>
        <w:jc w:val="center"/>
        <w:rPr>
          <w:b/>
          <w:szCs w:val="28"/>
        </w:rPr>
      </w:pPr>
      <w:r w:rsidRPr="00E72BFE">
        <w:rPr>
          <w:b/>
          <w:szCs w:val="28"/>
        </w:rPr>
        <w:t>СОСТАВ</w:t>
      </w:r>
    </w:p>
    <w:p w:rsidR="00E72BFE" w:rsidRPr="00E72BFE" w:rsidRDefault="00E72BFE" w:rsidP="003F2344">
      <w:pPr>
        <w:tabs>
          <w:tab w:val="left" w:pos="3555"/>
        </w:tabs>
        <w:ind w:firstLine="0"/>
        <w:jc w:val="center"/>
        <w:rPr>
          <w:b/>
          <w:szCs w:val="28"/>
        </w:rPr>
      </w:pPr>
    </w:p>
    <w:p w:rsidR="00FE446A" w:rsidRDefault="004750BA" w:rsidP="003F2344">
      <w:pPr>
        <w:tabs>
          <w:tab w:val="left" w:pos="3555"/>
        </w:tabs>
        <w:ind w:firstLine="0"/>
        <w:jc w:val="center"/>
        <w:rPr>
          <w:rFonts w:eastAsia="MS Mincho" w:cs="Times New Roman"/>
          <w:szCs w:val="28"/>
          <w:lang w:eastAsia="ru-RU"/>
        </w:rPr>
      </w:pPr>
      <w:r>
        <w:rPr>
          <w:rFonts w:eastAsia="MS Mincho" w:cs="Times New Roman"/>
          <w:szCs w:val="28"/>
          <w:lang w:eastAsia="ru-RU"/>
        </w:rPr>
        <w:t>С</w:t>
      </w:r>
      <w:r w:rsidR="00FE446A" w:rsidRPr="00557737">
        <w:rPr>
          <w:rFonts w:eastAsia="MS Mincho" w:cs="Times New Roman"/>
          <w:szCs w:val="28"/>
          <w:lang w:eastAsia="ru-RU"/>
        </w:rPr>
        <w:t>пециальн</w:t>
      </w:r>
      <w:r w:rsidR="00FE446A">
        <w:rPr>
          <w:rFonts w:eastAsia="MS Mincho" w:cs="Times New Roman"/>
          <w:szCs w:val="28"/>
          <w:lang w:eastAsia="ru-RU"/>
        </w:rPr>
        <w:t>ой</w:t>
      </w:r>
      <w:r w:rsidR="00FE446A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FE446A">
        <w:rPr>
          <w:rFonts w:eastAsia="MS Mincho" w:cs="Times New Roman"/>
          <w:szCs w:val="28"/>
          <w:lang w:eastAsia="ru-RU"/>
        </w:rPr>
        <w:t>и</w:t>
      </w:r>
      <w:r w:rsidR="00FE446A" w:rsidRPr="00557737">
        <w:rPr>
          <w:rFonts w:eastAsia="MS Mincho" w:cs="Times New Roman"/>
          <w:szCs w:val="28"/>
          <w:lang w:eastAsia="ru-RU"/>
        </w:rPr>
        <w:t xml:space="preserve"> по определению границ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</w:t>
      </w:r>
    </w:p>
    <w:p w:rsidR="00E72BFE" w:rsidRDefault="00FE446A" w:rsidP="00FE446A">
      <w:pPr>
        <w:tabs>
          <w:tab w:val="left" w:pos="3555"/>
        </w:tabs>
        <w:jc w:val="center"/>
        <w:rPr>
          <w:rFonts w:eastAsia="MS Mincho" w:cs="Times New Roman"/>
          <w:szCs w:val="28"/>
          <w:lang w:eastAsia="ru-RU"/>
        </w:rPr>
      </w:pPr>
      <w:r w:rsidRPr="00557737">
        <w:rPr>
          <w:rFonts w:eastAsia="MS Mincho" w:cs="Times New Roman"/>
          <w:szCs w:val="28"/>
          <w:lang w:eastAsia="ru-RU"/>
        </w:rPr>
        <w:t xml:space="preserve"> Во</w:t>
      </w:r>
      <w:r>
        <w:rPr>
          <w:rFonts w:eastAsia="MS Mincho" w:cs="Times New Roman"/>
          <w:szCs w:val="28"/>
          <w:lang w:eastAsia="ru-RU"/>
        </w:rPr>
        <w:t>лховского муниципального района</w:t>
      </w:r>
    </w:p>
    <w:p w:rsidR="00FE446A" w:rsidRPr="00C313A0" w:rsidRDefault="00FE446A" w:rsidP="00E72BFE">
      <w:pPr>
        <w:tabs>
          <w:tab w:val="left" w:pos="3555"/>
        </w:tabs>
        <w:rPr>
          <w:szCs w:val="28"/>
        </w:rPr>
      </w:pPr>
    </w:p>
    <w:p w:rsidR="00E72BFE" w:rsidRPr="00C313A0" w:rsidRDefault="00E72BFE" w:rsidP="00E72BFE">
      <w:pPr>
        <w:tabs>
          <w:tab w:val="left" w:pos="3555"/>
        </w:tabs>
        <w:rPr>
          <w:b/>
          <w:szCs w:val="28"/>
        </w:rPr>
      </w:pPr>
      <w:r w:rsidRPr="00C313A0">
        <w:rPr>
          <w:b/>
          <w:szCs w:val="28"/>
        </w:rPr>
        <w:t xml:space="preserve">Председатель </w:t>
      </w:r>
      <w:r w:rsidR="004750BA">
        <w:rPr>
          <w:b/>
          <w:szCs w:val="28"/>
        </w:rPr>
        <w:t>Специальной комиссии</w:t>
      </w:r>
      <w:r w:rsidRPr="00C313A0">
        <w:rPr>
          <w:b/>
          <w:szCs w:val="28"/>
        </w:rPr>
        <w:t xml:space="preserve"> </w:t>
      </w:r>
    </w:p>
    <w:p w:rsidR="0013259D" w:rsidRDefault="00E72BFE" w:rsidP="00E72BFE">
      <w:pPr>
        <w:tabs>
          <w:tab w:val="left" w:pos="3555"/>
        </w:tabs>
        <w:rPr>
          <w:szCs w:val="28"/>
        </w:rPr>
      </w:pPr>
      <w:r w:rsidRPr="00C313A0">
        <w:rPr>
          <w:szCs w:val="28"/>
        </w:rPr>
        <w:t>Первый Заместитель главы администрации</w:t>
      </w:r>
    </w:p>
    <w:p w:rsidR="00E72BFE" w:rsidRPr="00C313A0" w:rsidRDefault="00E72BFE" w:rsidP="00E72BFE">
      <w:pPr>
        <w:tabs>
          <w:tab w:val="left" w:pos="3555"/>
        </w:tabs>
        <w:rPr>
          <w:b/>
          <w:szCs w:val="28"/>
        </w:rPr>
      </w:pPr>
      <w:r w:rsidRPr="00C313A0">
        <w:rPr>
          <w:b/>
          <w:szCs w:val="28"/>
        </w:rPr>
        <w:t xml:space="preserve">Заместитель председателя </w:t>
      </w:r>
      <w:r w:rsidR="004750BA" w:rsidRPr="004750BA">
        <w:rPr>
          <w:rFonts w:eastAsia="MS Mincho" w:cs="Times New Roman"/>
          <w:b/>
          <w:szCs w:val="28"/>
          <w:lang w:eastAsia="ru-RU"/>
        </w:rPr>
        <w:t>Специальной  комиссии</w:t>
      </w:r>
    </w:p>
    <w:p w:rsidR="00E72BFE" w:rsidRDefault="00E72BFE" w:rsidP="00E72BFE">
      <w:pPr>
        <w:tabs>
          <w:tab w:val="left" w:pos="3555"/>
        </w:tabs>
        <w:rPr>
          <w:szCs w:val="28"/>
        </w:rPr>
      </w:pPr>
      <w:r w:rsidRPr="00C313A0">
        <w:rPr>
          <w:szCs w:val="28"/>
        </w:rPr>
        <w:t>Заместитель главы администрации по экономике и инвестиционной политике</w:t>
      </w:r>
    </w:p>
    <w:p w:rsidR="00E72BFE" w:rsidRDefault="00E72BFE" w:rsidP="00E72BFE">
      <w:pPr>
        <w:tabs>
          <w:tab w:val="left" w:pos="3555"/>
        </w:tabs>
        <w:rPr>
          <w:b/>
          <w:szCs w:val="28"/>
        </w:rPr>
      </w:pPr>
      <w:r w:rsidRPr="00C313A0">
        <w:rPr>
          <w:b/>
          <w:szCs w:val="28"/>
        </w:rPr>
        <w:t xml:space="preserve">Члены </w:t>
      </w:r>
      <w:r w:rsidR="004750BA" w:rsidRPr="004750BA">
        <w:rPr>
          <w:rFonts w:eastAsia="MS Mincho" w:cs="Times New Roman"/>
          <w:b/>
          <w:szCs w:val="28"/>
          <w:lang w:eastAsia="ru-RU"/>
        </w:rPr>
        <w:t>Специальной  комиссии</w:t>
      </w:r>
    </w:p>
    <w:p w:rsidR="0013259D" w:rsidRPr="0013259D" w:rsidRDefault="0013259D" w:rsidP="00E72BFE">
      <w:pPr>
        <w:tabs>
          <w:tab w:val="left" w:pos="3555"/>
        </w:tabs>
        <w:rPr>
          <w:szCs w:val="28"/>
        </w:rPr>
      </w:pPr>
      <w:r w:rsidRPr="0013259D">
        <w:rPr>
          <w:szCs w:val="28"/>
        </w:rPr>
        <w:t>Председатель комитета по экономике и инвестициям</w:t>
      </w:r>
      <w:r w:rsidR="003F2344">
        <w:rPr>
          <w:szCs w:val="28"/>
        </w:rPr>
        <w:t xml:space="preserve"> администрации</w:t>
      </w:r>
    </w:p>
    <w:p w:rsidR="00FE446A" w:rsidRDefault="00FE446A" w:rsidP="00FE446A">
      <w:pPr>
        <w:tabs>
          <w:tab w:val="left" w:pos="3555"/>
        </w:tabs>
        <w:rPr>
          <w:szCs w:val="28"/>
        </w:rPr>
      </w:pPr>
      <w:r>
        <w:rPr>
          <w:szCs w:val="28"/>
        </w:rPr>
        <w:t>Начальник</w:t>
      </w:r>
      <w:r w:rsidRPr="00C313A0">
        <w:rPr>
          <w:szCs w:val="28"/>
        </w:rPr>
        <w:t xml:space="preserve"> юридического управления</w:t>
      </w:r>
      <w:r w:rsidR="003F2344">
        <w:rPr>
          <w:szCs w:val="28"/>
        </w:rPr>
        <w:t xml:space="preserve"> администрации</w:t>
      </w:r>
    </w:p>
    <w:p w:rsidR="00E72BFE" w:rsidRPr="00C313A0" w:rsidRDefault="00E72BFE" w:rsidP="00E72BFE">
      <w:pPr>
        <w:tabs>
          <w:tab w:val="left" w:pos="3555"/>
        </w:tabs>
        <w:rPr>
          <w:szCs w:val="28"/>
        </w:rPr>
      </w:pPr>
      <w:r w:rsidRPr="00C313A0">
        <w:rPr>
          <w:szCs w:val="28"/>
        </w:rPr>
        <w:t>Главы администраций муниципальных образований Волховского муниципального района (по согласованию)</w:t>
      </w:r>
    </w:p>
    <w:p w:rsidR="00E72BFE" w:rsidRPr="00C313A0" w:rsidRDefault="00E72BFE" w:rsidP="00E72BFE">
      <w:pPr>
        <w:tabs>
          <w:tab w:val="left" w:pos="3555"/>
        </w:tabs>
        <w:rPr>
          <w:szCs w:val="28"/>
        </w:rPr>
      </w:pPr>
      <w:r w:rsidRPr="00C313A0">
        <w:rPr>
          <w:szCs w:val="28"/>
        </w:rPr>
        <w:t>Депутаты Совета депутатов Волховского муниципального ра</w:t>
      </w:r>
      <w:r w:rsidR="00FE446A">
        <w:rPr>
          <w:szCs w:val="28"/>
        </w:rPr>
        <w:t>йона Ленинградской области (по решению представительного органа муниц</w:t>
      </w:r>
      <w:r w:rsidR="00D2099A">
        <w:rPr>
          <w:szCs w:val="28"/>
        </w:rPr>
        <w:t>и</w:t>
      </w:r>
      <w:r w:rsidR="00FE446A">
        <w:rPr>
          <w:szCs w:val="28"/>
        </w:rPr>
        <w:t xml:space="preserve">пального района </w:t>
      </w:r>
      <w:r w:rsidR="00794935">
        <w:rPr>
          <w:szCs w:val="28"/>
        </w:rPr>
        <w:t>в количестве 4-х человек</w:t>
      </w:r>
      <w:r w:rsidRPr="00C313A0">
        <w:rPr>
          <w:szCs w:val="28"/>
        </w:rPr>
        <w:t>)</w:t>
      </w:r>
    </w:p>
    <w:p w:rsidR="00E72BFE" w:rsidRDefault="00794935" w:rsidP="00E72BFE">
      <w:pPr>
        <w:tabs>
          <w:tab w:val="left" w:pos="3555"/>
        </w:tabs>
        <w:rPr>
          <w:szCs w:val="28"/>
        </w:rPr>
      </w:pPr>
      <w:r>
        <w:rPr>
          <w:szCs w:val="28"/>
        </w:rPr>
        <w:t>Представитель Совета предпринимателей Волховского муниципального района (по согласованию-1 человек)</w:t>
      </w:r>
    </w:p>
    <w:p w:rsidR="00794935" w:rsidRPr="00C313A0" w:rsidRDefault="00794935" w:rsidP="00E72BFE">
      <w:pPr>
        <w:tabs>
          <w:tab w:val="left" w:pos="3555"/>
        </w:tabs>
        <w:rPr>
          <w:szCs w:val="28"/>
        </w:rPr>
      </w:pPr>
      <w:r>
        <w:rPr>
          <w:szCs w:val="28"/>
        </w:rPr>
        <w:t>Представитель  Общественной палаты Волховского муниципального района</w:t>
      </w:r>
      <w:r w:rsidR="00D2099A">
        <w:rPr>
          <w:szCs w:val="28"/>
        </w:rPr>
        <w:t xml:space="preserve"> </w:t>
      </w:r>
      <w:r>
        <w:rPr>
          <w:szCs w:val="28"/>
        </w:rPr>
        <w:t xml:space="preserve">(по согласованию-1 человек) </w:t>
      </w:r>
    </w:p>
    <w:p w:rsidR="00E72BFE" w:rsidRPr="00794935" w:rsidRDefault="00D2099A" w:rsidP="00E72BFE">
      <w:pPr>
        <w:tabs>
          <w:tab w:val="left" w:pos="3555"/>
        </w:tabs>
        <w:rPr>
          <w:b/>
          <w:szCs w:val="28"/>
        </w:rPr>
      </w:pPr>
      <w:r>
        <w:rPr>
          <w:b/>
          <w:szCs w:val="28"/>
        </w:rPr>
        <w:t>С</w:t>
      </w:r>
      <w:r w:rsidR="00E72BFE" w:rsidRPr="00794935">
        <w:rPr>
          <w:b/>
          <w:szCs w:val="28"/>
        </w:rPr>
        <w:t>екретарь</w:t>
      </w:r>
    </w:p>
    <w:p w:rsidR="00E72BFE" w:rsidRPr="00C313A0" w:rsidRDefault="00E72BFE" w:rsidP="00E72BFE">
      <w:pPr>
        <w:tabs>
          <w:tab w:val="left" w:pos="3555"/>
        </w:tabs>
        <w:rPr>
          <w:szCs w:val="28"/>
        </w:rPr>
      </w:pPr>
      <w:r w:rsidRPr="00C313A0">
        <w:rPr>
          <w:szCs w:val="28"/>
        </w:rPr>
        <w:t xml:space="preserve">Начальник отдела по развитию бизнеса, агропромышленному комплексу и природным ресурсам </w:t>
      </w:r>
      <w:r w:rsidR="003F2344" w:rsidRPr="0013259D">
        <w:rPr>
          <w:szCs w:val="28"/>
        </w:rPr>
        <w:t>комитета по экономике и инвестициям</w:t>
      </w:r>
      <w:r w:rsidR="003F2344">
        <w:rPr>
          <w:szCs w:val="28"/>
        </w:rPr>
        <w:t xml:space="preserve"> администрации</w:t>
      </w:r>
    </w:p>
    <w:p w:rsidR="00F43A35" w:rsidRPr="00C313A0" w:rsidRDefault="00BC26E5" w:rsidP="00E72BFE">
      <w:pPr>
        <w:tabs>
          <w:tab w:val="left" w:pos="3555"/>
        </w:tabs>
        <w:rPr>
          <w:szCs w:val="28"/>
        </w:rPr>
      </w:pPr>
      <w:r>
        <w:rPr>
          <w:szCs w:val="28"/>
        </w:rPr>
        <w:t xml:space="preserve"> </w:t>
      </w:r>
    </w:p>
    <w:p w:rsidR="00E72BFE" w:rsidRPr="00C313A0" w:rsidRDefault="00E72BFE" w:rsidP="00E72BFE">
      <w:pPr>
        <w:tabs>
          <w:tab w:val="left" w:pos="3555"/>
        </w:tabs>
        <w:rPr>
          <w:szCs w:val="28"/>
        </w:rPr>
      </w:pPr>
    </w:p>
    <w:p w:rsidR="00E72BFE" w:rsidRPr="00C313A0" w:rsidRDefault="00E72BFE" w:rsidP="00E72BFE">
      <w:pPr>
        <w:tabs>
          <w:tab w:val="left" w:pos="3555"/>
        </w:tabs>
        <w:rPr>
          <w:szCs w:val="28"/>
        </w:rPr>
      </w:pPr>
    </w:p>
    <w:p w:rsidR="00E72BFE" w:rsidRDefault="00E72BFE" w:rsidP="00E72BFE">
      <w:pPr>
        <w:tabs>
          <w:tab w:val="left" w:pos="3555"/>
        </w:tabs>
        <w:rPr>
          <w:szCs w:val="28"/>
        </w:rPr>
      </w:pPr>
    </w:p>
    <w:p w:rsidR="005F039A" w:rsidRDefault="005F039A" w:rsidP="00E72BFE">
      <w:pPr>
        <w:tabs>
          <w:tab w:val="left" w:pos="3555"/>
        </w:tabs>
        <w:rPr>
          <w:szCs w:val="28"/>
        </w:rPr>
      </w:pPr>
    </w:p>
    <w:p w:rsidR="00FE446A" w:rsidRDefault="00FE446A" w:rsidP="00E72BFE">
      <w:pPr>
        <w:tabs>
          <w:tab w:val="left" w:pos="3555"/>
        </w:tabs>
        <w:rPr>
          <w:szCs w:val="28"/>
        </w:rPr>
      </w:pPr>
    </w:p>
    <w:p w:rsidR="00FE446A" w:rsidRDefault="00FE446A" w:rsidP="00E72BFE">
      <w:pPr>
        <w:tabs>
          <w:tab w:val="left" w:pos="3555"/>
        </w:tabs>
        <w:rPr>
          <w:szCs w:val="28"/>
        </w:rPr>
      </w:pPr>
    </w:p>
    <w:p w:rsidR="00FE446A" w:rsidRDefault="00FE446A" w:rsidP="00E72BFE">
      <w:pPr>
        <w:tabs>
          <w:tab w:val="left" w:pos="3555"/>
        </w:tabs>
        <w:rPr>
          <w:szCs w:val="28"/>
        </w:rPr>
      </w:pPr>
    </w:p>
    <w:p w:rsidR="00FE446A" w:rsidRDefault="00FE446A" w:rsidP="00E72BFE">
      <w:pPr>
        <w:tabs>
          <w:tab w:val="left" w:pos="3555"/>
        </w:tabs>
        <w:rPr>
          <w:szCs w:val="28"/>
        </w:rPr>
      </w:pPr>
    </w:p>
    <w:p w:rsidR="00FE446A" w:rsidRDefault="00FE446A" w:rsidP="00E72BFE">
      <w:pPr>
        <w:tabs>
          <w:tab w:val="left" w:pos="3555"/>
        </w:tabs>
        <w:rPr>
          <w:szCs w:val="28"/>
        </w:rPr>
      </w:pPr>
    </w:p>
    <w:p w:rsidR="00922143" w:rsidRDefault="00922143" w:rsidP="00E72BFE">
      <w:pPr>
        <w:tabs>
          <w:tab w:val="left" w:pos="3555"/>
        </w:tabs>
        <w:rPr>
          <w:szCs w:val="28"/>
        </w:rPr>
      </w:pPr>
    </w:p>
    <w:p w:rsidR="00E72BFE" w:rsidRPr="00C313A0" w:rsidRDefault="00E72BFE" w:rsidP="00E72BFE">
      <w:pPr>
        <w:tabs>
          <w:tab w:val="left" w:pos="3555"/>
        </w:tabs>
        <w:jc w:val="right"/>
        <w:rPr>
          <w:szCs w:val="28"/>
        </w:rPr>
      </w:pPr>
      <w:r w:rsidRPr="00C313A0">
        <w:rPr>
          <w:szCs w:val="28"/>
        </w:rPr>
        <w:t xml:space="preserve">Приложение </w:t>
      </w:r>
      <w:r w:rsidR="005F039A">
        <w:rPr>
          <w:szCs w:val="28"/>
        </w:rPr>
        <w:t>2</w:t>
      </w:r>
    </w:p>
    <w:p w:rsidR="00E72BFE" w:rsidRPr="00C313A0" w:rsidRDefault="00E72BFE" w:rsidP="00E72BFE">
      <w:pPr>
        <w:tabs>
          <w:tab w:val="left" w:pos="3555"/>
        </w:tabs>
        <w:jc w:val="right"/>
        <w:rPr>
          <w:szCs w:val="28"/>
        </w:rPr>
      </w:pPr>
      <w:r w:rsidRPr="00C313A0">
        <w:rPr>
          <w:szCs w:val="28"/>
        </w:rPr>
        <w:t xml:space="preserve"> к постановлению администрации</w:t>
      </w:r>
    </w:p>
    <w:p w:rsidR="00E72BFE" w:rsidRPr="00C313A0" w:rsidRDefault="00E72BFE" w:rsidP="00E72BFE">
      <w:pPr>
        <w:tabs>
          <w:tab w:val="left" w:pos="3555"/>
        </w:tabs>
        <w:jc w:val="right"/>
        <w:rPr>
          <w:szCs w:val="28"/>
        </w:rPr>
      </w:pPr>
      <w:r w:rsidRPr="00C313A0">
        <w:rPr>
          <w:szCs w:val="28"/>
        </w:rPr>
        <w:t xml:space="preserve"> Волховского муниципального района</w:t>
      </w:r>
    </w:p>
    <w:p w:rsidR="00E72BFE" w:rsidRPr="00C313A0" w:rsidRDefault="00E72BFE" w:rsidP="00E72BFE">
      <w:pPr>
        <w:tabs>
          <w:tab w:val="left" w:pos="3555"/>
        </w:tabs>
        <w:jc w:val="right"/>
        <w:rPr>
          <w:szCs w:val="28"/>
        </w:rPr>
      </w:pPr>
      <w:r w:rsidRPr="00C313A0">
        <w:rPr>
          <w:szCs w:val="28"/>
        </w:rPr>
        <w:t xml:space="preserve"> от </w:t>
      </w:r>
      <w:r w:rsidR="00394676">
        <w:rPr>
          <w:szCs w:val="28"/>
        </w:rPr>
        <w:t xml:space="preserve">26 июля </w:t>
      </w:r>
      <w:r w:rsidRPr="00C313A0">
        <w:rPr>
          <w:szCs w:val="28"/>
        </w:rPr>
        <w:t xml:space="preserve">2021г. № </w:t>
      </w:r>
      <w:r w:rsidR="00394676">
        <w:rPr>
          <w:szCs w:val="28"/>
        </w:rPr>
        <w:t>2052</w:t>
      </w:r>
    </w:p>
    <w:p w:rsidR="00E72BFE" w:rsidRPr="00C313A0" w:rsidRDefault="00E72BFE" w:rsidP="00E72BFE">
      <w:pPr>
        <w:tabs>
          <w:tab w:val="left" w:pos="3555"/>
        </w:tabs>
        <w:jc w:val="right"/>
        <w:rPr>
          <w:szCs w:val="28"/>
        </w:rPr>
      </w:pPr>
    </w:p>
    <w:p w:rsidR="00E72BFE" w:rsidRDefault="00E72BFE" w:rsidP="00E72BFE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22143" w:rsidRPr="00C313A0" w:rsidRDefault="00922143" w:rsidP="00E72BFE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72BFE" w:rsidRPr="00C313A0" w:rsidRDefault="00E72BFE" w:rsidP="003F2344">
      <w:pPr>
        <w:tabs>
          <w:tab w:val="left" w:pos="3343"/>
        </w:tabs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313A0">
        <w:rPr>
          <w:rFonts w:eastAsia="Times New Roman" w:cs="Times New Roman"/>
          <w:b/>
          <w:szCs w:val="28"/>
          <w:lang w:eastAsia="ru-RU"/>
        </w:rPr>
        <w:t>ПОЛОЖЕНИЕ</w:t>
      </w:r>
    </w:p>
    <w:p w:rsidR="00E72BFE" w:rsidRPr="00C313A0" w:rsidRDefault="004750BA" w:rsidP="003F2344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MS Mincho" w:cs="Times New Roman"/>
          <w:szCs w:val="28"/>
          <w:lang w:eastAsia="ru-RU"/>
        </w:rPr>
        <w:t>С</w:t>
      </w:r>
      <w:r w:rsidR="00FE446A" w:rsidRPr="00557737">
        <w:rPr>
          <w:rFonts w:eastAsia="MS Mincho" w:cs="Times New Roman"/>
          <w:szCs w:val="28"/>
          <w:lang w:eastAsia="ru-RU"/>
        </w:rPr>
        <w:t>пециальн</w:t>
      </w:r>
      <w:r w:rsidR="00FE446A">
        <w:rPr>
          <w:rFonts w:eastAsia="MS Mincho" w:cs="Times New Roman"/>
          <w:szCs w:val="28"/>
          <w:lang w:eastAsia="ru-RU"/>
        </w:rPr>
        <w:t>ой</w:t>
      </w:r>
      <w:r w:rsidR="00FE446A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FE446A">
        <w:rPr>
          <w:rFonts w:eastAsia="MS Mincho" w:cs="Times New Roman"/>
          <w:szCs w:val="28"/>
          <w:lang w:eastAsia="ru-RU"/>
        </w:rPr>
        <w:t>и</w:t>
      </w:r>
      <w:r w:rsidR="00FE446A" w:rsidRPr="00557737">
        <w:rPr>
          <w:rFonts w:eastAsia="MS Mincho" w:cs="Times New Roman"/>
          <w:szCs w:val="28"/>
          <w:lang w:eastAsia="ru-RU"/>
        </w:rPr>
        <w:t xml:space="preserve"> по определению границ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Волховского муниципального района</w:t>
      </w:r>
    </w:p>
    <w:p w:rsidR="00E72BFE" w:rsidRDefault="00E72BFE" w:rsidP="00E72BFE">
      <w:pPr>
        <w:tabs>
          <w:tab w:val="left" w:pos="3456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394676" w:rsidRPr="00C313A0" w:rsidRDefault="00394676" w:rsidP="00E72BFE">
      <w:pPr>
        <w:tabs>
          <w:tab w:val="left" w:pos="3456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E72BFE" w:rsidRPr="00C313A0" w:rsidRDefault="00E72BFE" w:rsidP="00E72BFE">
      <w:pPr>
        <w:tabs>
          <w:tab w:val="left" w:pos="3456"/>
        </w:tabs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313A0">
        <w:rPr>
          <w:rFonts w:eastAsia="Times New Roman" w:cs="Times New Roman"/>
          <w:b/>
          <w:szCs w:val="28"/>
          <w:lang w:eastAsia="ru-RU"/>
        </w:rPr>
        <w:t>1.Общие положения</w:t>
      </w:r>
    </w:p>
    <w:p w:rsidR="00E72BFE" w:rsidRPr="00C313A0" w:rsidRDefault="00E72BFE" w:rsidP="003F2344">
      <w:pPr>
        <w:tabs>
          <w:tab w:val="left" w:pos="3456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 </w:t>
      </w:r>
    </w:p>
    <w:p w:rsidR="00E72BFE" w:rsidRPr="00C313A0" w:rsidRDefault="00E72BFE" w:rsidP="003F2344">
      <w:pPr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1.1. </w:t>
      </w:r>
      <w:proofErr w:type="gramStart"/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>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="008E213D" w:rsidRPr="00557737">
        <w:rPr>
          <w:rFonts w:eastAsia="MS Mincho" w:cs="Times New Roman"/>
          <w:szCs w:val="28"/>
          <w:lang w:eastAsia="ru-RU"/>
        </w:rPr>
        <w:t xml:space="preserve"> по определению границ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Волховского муниципального района</w:t>
      </w:r>
      <w:r w:rsidR="008E213D">
        <w:rPr>
          <w:rFonts w:eastAsia="MS Mincho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(далее – </w:t>
      </w:r>
      <w:r w:rsidR="008E213D">
        <w:rPr>
          <w:rFonts w:eastAsia="Times New Roman" w:cs="Times New Roman"/>
          <w:szCs w:val="28"/>
          <w:lang w:eastAsia="ru-RU"/>
        </w:rPr>
        <w:t>Специальная комиссия</w:t>
      </w:r>
      <w:r w:rsidRPr="00C313A0">
        <w:rPr>
          <w:rFonts w:eastAsia="Times New Roman" w:cs="Times New Roman"/>
          <w:szCs w:val="28"/>
          <w:lang w:eastAsia="ru-RU"/>
        </w:rPr>
        <w:t xml:space="preserve">) </w:t>
      </w:r>
      <w:r w:rsidR="006615F2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>образована с целью выработки согласованных решений при определении границ прилегающих</w:t>
      </w:r>
      <w:r w:rsidR="00507875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 к некоторым организациям и объектам территорий, на которых не допускается розничная продажа алкогольной продукции</w:t>
      </w:r>
      <w:r w:rsidR="006615F2" w:rsidRPr="00C313A0">
        <w:rPr>
          <w:rFonts w:eastAsia="Times New Roman" w:cs="Times New Roman"/>
          <w:szCs w:val="28"/>
          <w:lang w:eastAsia="ru-RU"/>
        </w:rPr>
        <w:t xml:space="preserve"> на</w:t>
      </w:r>
      <w:proofErr w:type="gramEnd"/>
      <w:r w:rsidR="006615F2" w:rsidRPr="00C313A0">
        <w:rPr>
          <w:rFonts w:eastAsia="Times New Roman" w:cs="Times New Roman"/>
          <w:szCs w:val="28"/>
          <w:lang w:eastAsia="ru-RU"/>
        </w:rPr>
        <w:t xml:space="preserve"> территории муниципальных образований </w:t>
      </w:r>
      <w:r w:rsidR="008E213D">
        <w:rPr>
          <w:rFonts w:eastAsia="Times New Roman" w:cs="Times New Roman"/>
          <w:szCs w:val="28"/>
          <w:lang w:eastAsia="ru-RU"/>
        </w:rPr>
        <w:t xml:space="preserve"> </w:t>
      </w:r>
      <w:r w:rsidR="006615F2" w:rsidRPr="00C313A0">
        <w:rPr>
          <w:rFonts w:eastAsia="Times New Roman" w:cs="Times New Roman"/>
          <w:szCs w:val="28"/>
          <w:lang w:eastAsia="ru-RU"/>
        </w:rPr>
        <w:t>Волх</w:t>
      </w:r>
      <w:r w:rsidR="003F2344">
        <w:rPr>
          <w:rFonts w:eastAsia="Times New Roman" w:cs="Times New Roman"/>
          <w:szCs w:val="28"/>
          <w:lang w:eastAsia="ru-RU"/>
        </w:rPr>
        <w:t>овского муниципального района (</w:t>
      </w:r>
      <w:r w:rsidR="006615F2" w:rsidRPr="00C313A0">
        <w:rPr>
          <w:rFonts w:eastAsia="Times New Roman" w:cs="Times New Roman"/>
          <w:szCs w:val="28"/>
          <w:lang w:eastAsia="ru-RU"/>
        </w:rPr>
        <w:t>далее по тексту –</w:t>
      </w:r>
      <w:r w:rsidR="0034185E">
        <w:rPr>
          <w:rFonts w:eastAsia="Times New Roman" w:cs="Times New Roman"/>
          <w:szCs w:val="28"/>
          <w:lang w:eastAsia="ru-RU"/>
        </w:rPr>
        <w:t xml:space="preserve"> </w:t>
      </w:r>
      <w:r w:rsidR="006615F2" w:rsidRPr="00C313A0">
        <w:rPr>
          <w:rFonts w:eastAsia="Times New Roman" w:cs="Times New Roman"/>
          <w:szCs w:val="28"/>
          <w:lang w:eastAsia="ru-RU"/>
        </w:rPr>
        <w:t>границы прилегающих территорий)</w:t>
      </w:r>
      <w:r w:rsidRPr="00C313A0">
        <w:rPr>
          <w:rFonts w:eastAsia="Times New Roman" w:cs="Times New Roman"/>
          <w:szCs w:val="28"/>
          <w:lang w:eastAsia="ru-RU"/>
        </w:rPr>
        <w:t>.</w:t>
      </w:r>
    </w:p>
    <w:p w:rsidR="00E72BFE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1.2. </w:t>
      </w:r>
      <w:proofErr w:type="gramStart"/>
      <w:r w:rsidR="004750BA">
        <w:rPr>
          <w:rFonts w:eastAsia="MS Mincho" w:cs="Times New Roman"/>
          <w:szCs w:val="28"/>
          <w:lang w:eastAsia="ru-RU"/>
        </w:rPr>
        <w:t>С</w:t>
      </w:r>
      <w:r w:rsidR="004750BA" w:rsidRPr="00557737">
        <w:rPr>
          <w:rFonts w:eastAsia="MS Mincho" w:cs="Times New Roman"/>
          <w:szCs w:val="28"/>
          <w:lang w:eastAsia="ru-RU"/>
        </w:rPr>
        <w:t>пециальн</w:t>
      </w:r>
      <w:r w:rsidR="004750BA">
        <w:rPr>
          <w:rFonts w:eastAsia="MS Mincho" w:cs="Times New Roman"/>
          <w:szCs w:val="28"/>
          <w:lang w:eastAsia="ru-RU"/>
        </w:rPr>
        <w:t xml:space="preserve">ая </w:t>
      </w:r>
      <w:r w:rsidR="004750BA" w:rsidRPr="00557737">
        <w:rPr>
          <w:rFonts w:eastAsia="MS Mincho" w:cs="Times New Roman"/>
          <w:szCs w:val="28"/>
          <w:lang w:eastAsia="ru-RU"/>
        </w:rPr>
        <w:t>комисси</w:t>
      </w:r>
      <w:r w:rsidR="004750BA">
        <w:rPr>
          <w:rFonts w:eastAsia="MS Mincho" w:cs="Times New Roman"/>
          <w:szCs w:val="28"/>
          <w:lang w:eastAsia="ru-RU"/>
        </w:rPr>
        <w:t>я</w:t>
      </w:r>
      <w:r w:rsidR="004750BA" w:rsidRPr="00557737">
        <w:rPr>
          <w:rFonts w:eastAsia="MS Mincho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 </w:t>
      </w:r>
      <w:hyperlink r:id="rId10" w:history="1">
        <w:r w:rsidRPr="00C313A0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C313A0">
        <w:rPr>
          <w:rFonts w:eastAsia="Times New Roman" w:cs="Times New Roman"/>
          <w:szCs w:val="28"/>
          <w:lang w:eastAsia="ru-RU"/>
        </w:rPr>
        <w:t xml:space="preserve"> от 22 ноября 1995 года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 </w:t>
      </w:r>
      <w:r w:rsidR="00DC67CC" w:rsidRPr="00C313A0">
        <w:rPr>
          <w:rFonts w:eastAsia="Times New Roman" w:cs="Times New Roman"/>
          <w:szCs w:val="28"/>
          <w:lang w:eastAsia="ru-RU"/>
        </w:rPr>
        <w:t>постановление</w:t>
      </w:r>
      <w:r w:rsidR="00507875">
        <w:rPr>
          <w:rFonts w:eastAsia="Times New Roman" w:cs="Times New Roman"/>
          <w:szCs w:val="28"/>
          <w:lang w:eastAsia="ru-RU"/>
        </w:rPr>
        <w:t>м</w:t>
      </w:r>
      <w:r w:rsidR="00DC67CC" w:rsidRPr="00C313A0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23 декабря 2020 года  № 2220 «Об  утверждении Правил органами местного самоуправления границ прилегающих территорий, на которых</w:t>
      </w:r>
      <w:proofErr w:type="gramEnd"/>
      <w:r w:rsidR="00DC67CC" w:rsidRPr="00C313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C67CC" w:rsidRPr="00C313A0">
        <w:rPr>
          <w:rFonts w:eastAsia="Times New Roman" w:cs="Times New Roman"/>
          <w:szCs w:val="28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C313A0">
        <w:rPr>
          <w:rFonts w:eastAsia="Times New Roman" w:cs="Times New Roman"/>
          <w:szCs w:val="28"/>
          <w:lang w:eastAsia="ru-RU"/>
        </w:rPr>
        <w:t>, областным законом Ленинградской области  от 10.11.2011г.</w:t>
      </w:r>
      <w:r w:rsidR="00507875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>№ 88-ОЗ «Об обеспечении реализации полномочий органов государственной власти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 (с изменениями), нормативными правовыми актами Ленинградской области,</w:t>
      </w:r>
      <w:r w:rsidR="00507875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 органов местного самоуправления Волховского</w:t>
      </w:r>
      <w:proofErr w:type="gramEnd"/>
      <w:r w:rsidRPr="00C313A0">
        <w:rPr>
          <w:rFonts w:eastAsia="Times New Roman" w:cs="Times New Roman"/>
          <w:szCs w:val="28"/>
          <w:lang w:eastAsia="ru-RU"/>
        </w:rPr>
        <w:t xml:space="preserve"> муниципального района.</w:t>
      </w:r>
    </w:p>
    <w:p w:rsidR="00394676" w:rsidRPr="00C313A0" w:rsidRDefault="00394676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C313A0" w:rsidRDefault="00C313A0" w:rsidP="00E72BFE">
      <w:pPr>
        <w:widowControl w:val="0"/>
        <w:ind w:left="795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72BFE" w:rsidRPr="00C313A0" w:rsidRDefault="00E72BFE" w:rsidP="00E72BFE">
      <w:pPr>
        <w:widowControl w:val="0"/>
        <w:ind w:left="795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313A0">
        <w:rPr>
          <w:rFonts w:eastAsia="Times New Roman" w:cs="Times New Roman"/>
          <w:b/>
          <w:szCs w:val="28"/>
          <w:lang w:eastAsia="ru-RU"/>
        </w:rPr>
        <w:t>2.Основные функции</w:t>
      </w:r>
    </w:p>
    <w:p w:rsidR="006615F2" w:rsidRPr="00C313A0" w:rsidRDefault="006615F2" w:rsidP="00E72BFE">
      <w:pPr>
        <w:widowControl w:val="0"/>
        <w:ind w:left="795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>2.1.</w:t>
      </w:r>
      <w:r w:rsidR="006615F2" w:rsidRPr="00C313A0">
        <w:rPr>
          <w:rFonts w:eastAsia="Times New Roman" w:cs="Times New Roman"/>
          <w:szCs w:val="28"/>
          <w:lang w:eastAsia="ru-RU"/>
        </w:rPr>
        <w:t xml:space="preserve">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>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="008E213D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разрабатывает предложения для Совета депутатов Волховского муниципального района по способу определения границ прилегающих </w:t>
      </w:r>
      <w:r w:rsidR="006615F2" w:rsidRPr="00C313A0">
        <w:rPr>
          <w:rFonts w:eastAsia="Times New Roman" w:cs="Times New Roman"/>
          <w:szCs w:val="28"/>
          <w:lang w:eastAsia="ru-RU"/>
        </w:rPr>
        <w:t>территорий</w:t>
      </w:r>
      <w:r w:rsidRPr="00C313A0">
        <w:rPr>
          <w:rFonts w:eastAsia="Times New Roman" w:cs="Times New Roman"/>
          <w:szCs w:val="28"/>
          <w:lang w:eastAsia="ru-RU"/>
        </w:rPr>
        <w:t xml:space="preserve">. </w:t>
      </w:r>
    </w:p>
    <w:p w:rsidR="006615F2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>2.2.</w:t>
      </w:r>
      <w:r w:rsidR="006615F2" w:rsidRPr="00C313A0">
        <w:rPr>
          <w:rFonts w:eastAsia="Times New Roman" w:cs="Times New Roman"/>
          <w:szCs w:val="28"/>
          <w:lang w:eastAsia="ru-RU"/>
        </w:rPr>
        <w:t xml:space="preserve">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="008E213D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>готовит текстовые и графические материалы для рассмотрения на заседаниях Совета</w:t>
      </w:r>
      <w:r w:rsidR="00DC67CC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депутатов Волховского муниципального района вопроса определения границ прилегающих </w:t>
      </w:r>
      <w:r w:rsidR="006615F2" w:rsidRPr="00C313A0">
        <w:rPr>
          <w:rFonts w:eastAsia="Times New Roman" w:cs="Times New Roman"/>
          <w:szCs w:val="28"/>
          <w:lang w:eastAsia="ru-RU"/>
        </w:rPr>
        <w:t>территорий.</w:t>
      </w: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>2.3.</w:t>
      </w:r>
      <w:r w:rsidR="00AB40B1" w:rsidRPr="00C313A0">
        <w:rPr>
          <w:rFonts w:eastAsia="Times New Roman" w:cs="Times New Roman"/>
          <w:szCs w:val="28"/>
          <w:lang w:eastAsia="ru-RU"/>
        </w:rPr>
        <w:t xml:space="preserve">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="008E213D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рассматривает обращения органов местного самоуправления, хозяйствующих субъектов, иных заявителей  по вопросам, относящимся к компетенции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Pr="00C313A0">
        <w:rPr>
          <w:rFonts w:eastAsia="Times New Roman" w:cs="Times New Roman"/>
          <w:szCs w:val="28"/>
          <w:lang w:eastAsia="ru-RU"/>
        </w:rPr>
        <w:t>.</w:t>
      </w:r>
    </w:p>
    <w:p w:rsidR="00BB5024" w:rsidRDefault="00BB5024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2.4.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394676">
        <w:rPr>
          <w:rFonts w:eastAsia="MS Mincho" w:cs="Times New Roman"/>
          <w:szCs w:val="28"/>
          <w:lang w:eastAsia="ru-RU"/>
        </w:rPr>
        <w:t>ая</w:t>
      </w:r>
      <w:r w:rsidR="008E213D" w:rsidRPr="00557737">
        <w:rPr>
          <w:rFonts w:eastAsia="MS Mincho" w:cs="Times New Roman"/>
          <w:szCs w:val="28"/>
          <w:lang w:eastAsia="ru-RU"/>
        </w:rPr>
        <w:t xml:space="preserve"> 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="008E213D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разрабатывает предложения для Совета депутатов Волховского муниципального района по проведению </w:t>
      </w:r>
      <w:r w:rsidR="00566BA8" w:rsidRPr="00C313A0">
        <w:rPr>
          <w:rFonts w:eastAsia="Times New Roman" w:cs="Times New Roman"/>
          <w:szCs w:val="28"/>
          <w:lang w:eastAsia="ru-RU"/>
        </w:rPr>
        <w:t xml:space="preserve">процедуры публичных обсуждений </w:t>
      </w:r>
      <w:r w:rsidRPr="00C313A0">
        <w:rPr>
          <w:rFonts w:eastAsia="Times New Roman" w:cs="Times New Roman"/>
          <w:szCs w:val="28"/>
          <w:lang w:eastAsia="ru-RU"/>
        </w:rPr>
        <w:t>по проектам Решений</w:t>
      </w:r>
      <w:r w:rsidR="006615F2" w:rsidRPr="00C313A0">
        <w:rPr>
          <w:rFonts w:eastAsia="Times New Roman" w:cs="Times New Roman"/>
          <w:szCs w:val="28"/>
          <w:lang w:eastAsia="ru-RU"/>
        </w:rPr>
        <w:t>, регулирующих вопросы определения границ прилегающих территорий</w:t>
      </w:r>
      <w:r w:rsidR="00394676">
        <w:rPr>
          <w:rFonts w:eastAsia="Times New Roman" w:cs="Times New Roman"/>
          <w:szCs w:val="28"/>
          <w:lang w:eastAsia="ru-RU"/>
        </w:rPr>
        <w:t xml:space="preserve"> (</w:t>
      </w:r>
      <w:r w:rsidR="00891C82">
        <w:rPr>
          <w:rFonts w:eastAsia="Times New Roman" w:cs="Times New Roman"/>
          <w:szCs w:val="28"/>
          <w:lang w:eastAsia="ru-RU"/>
        </w:rPr>
        <w:t>далее –</w:t>
      </w:r>
      <w:r w:rsidR="00394676">
        <w:rPr>
          <w:rFonts w:eastAsia="Times New Roman" w:cs="Times New Roman"/>
          <w:szCs w:val="28"/>
          <w:lang w:eastAsia="ru-RU"/>
        </w:rPr>
        <w:t xml:space="preserve"> </w:t>
      </w:r>
      <w:r w:rsidR="004750BA">
        <w:rPr>
          <w:rFonts w:eastAsia="Times New Roman" w:cs="Times New Roman"/>
          <w:szCs w:val="28"/>
          <w:lang w:eastAsia="ru-RU"/>
        </w:rPr>
        <w:t>Р</w:t>
      </w:r>
      <w:r w:rsidR="00891C82">
        <w:rPr>
          <w:rFonts w:eastAsia="Times New Roman" w:cs="Times New Roman"/>
          <w:szCs w:val="28"/>
          <w:lang w:eastAsia="ru-RU"/>
        </w:rPr>
        <w:t>ешения)</w:t>
      </w:r>
      <w:r w:rsidR="006615F2" w:rsidRPr="00C313A0">
        <w:rPr>
          <w:rFonts w:eastAsia="Times New Roman" w:cs="Times New Roman"/>
          <w:szCs w:val="28"/>
          <w:lang w:eastAsia="ru-RU"/>
        </w:rPr>
        <w:t xml:space="preserve">. </w:t>
      </w:r>
    </w:p>
    <w:p w:rsidR="00CE24D1" w:rsidRDefault="00CE24D1" w:rsidP="003F2344">
      <w:pPr>
        <w:widowControl w:val="0"/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891C82">
        <w:rPr>
          <w:rFonts w:eastAsia="Times New Roman" w:cs="Times New Roman"/>
          <w:szCs w:val="28"/>
          <w:lang w:eastAsia="ru-RU"/>
        </w:rPr>
        <w:t xml:space="preserve"> У</w:t>
      </w:r>
      <w:r w:rsidR="00507875">
        <w:rPr>
          <w:rFonts w:cs="Times New Roman"/>
          <w:szCs w:val="28"/>
        </w:rPr>
        <w:t>частвует в рассмотрении проект</w:t>
      </w:r>
      <w:r w:rsidR="00891C82">
        <w:rPr>
          <w:rFonts w:cs="Times New Roman"/>
          <w:szCs w:val="28"/>
        </w:rPr>
        <w:t>ов Решений</w:t>
      </w:r>
      <w:r w:rsidR="00507875">
        <w:rPr>
          <w:rFonts w:cs="Times New Roman"/>
          <w:szCs w:val="28"/>
        </w:rPr>
        <w:t>, в соответствии с которым планируется первоначальное установление, отмена ранее установленных, увеличение или уменьшени</w:t>
      </w:r>
      <w:r w:rsidR="004750BA">
        <w:rPr>
          <w:rFonts w:cs="Times New Roman"/>
          <w:szCs w:val="28"/>
        </w:rPr>
        <w:t>е границ прилегающих территорий.</w:t>
      </w:r>
    </w:p>
    <w:p w:rsidR="00CE24D1" w:rsidRDefault="00CE24D1" w:rsidP="003F2344">
      <w:pPr>
        <w:widowControl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="00891C82">
        <w:rPr>
          <w:rFonts w:cs="Times New Roman"/>
          <w:szCs w:val="28"/>
        </w:rPr>
        <w:t>Р</w:t>
      </w:r>
      <w:r w:rsidR="00507875">
        <w:rPr>
          <w:rFonts w:cs="Times New Roman"/>
          <w:szCs w:val="28"/>
        </w:rPr>
        <w:t xml:space="preserve">ассматривает заключения органов государственной власти </w:t>
      </w:r>
      <w:r w:rsidR="004750BA">
        <w:rPr>
          <w:rFonts w:cs="Times New Roman"/>
          <w:szCs w:val="28"/>
        </w:rPr>
        <w:t>Правительства Л</w:t>
      </w:r>
      <w:r w:rsidR="00891C82">
        <w:rPr>
          <w:rFonts w:cs="Times New Roman"/>
          <w:szCs w:val="28"/>
        </w:rPr>
        <w:t>енинградской области</w:t>
      </w:r>
      <w:r w:rsidR="00507875">
        <w:rPr>
          <w:rFonts w:cs="Times New Roman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4750BA">
        <w:rPr>
          <w:rFonts w:cs="Times New Roman"/>
          <w:szCs w:val="28"/>
        </w:rPr>
        <w:t>Л</w:t>
      </w:r>
      <w:r w:rsidR="00891C82">
        <w:rPr>
          <w:rFonts w:cs="Times New Roman"/>
          <w:szCs w:val="28"/>
        </w:rPr>
        <w:t>енинградской области</w:t>
      </w:r>
      <w:r w:rsidR="00507875">
        <w:rPr>
          <w:rFonts w:cs="Times New Roman"/>
          <w:szCs w:val="28"/>
        </w:rPr>
        <w:t xml:space="preserve">, а также замечания и предложения на проект </w:t>
      </w:r>
      <w:r w:rsidR="00891C82">
        <w:rPr>
          <w:rFonts w:cs="Times New Roman"/>
          <w:szCs w:val="28"/>
        </w:rPr>
        <w:t>решения</w:t>
      </w:r>
      <w:r w:rsidR="00507875">
        <w:rPr>
          <w:rFonts w:cs="Times New Roman"/>
          <w:szCs w:val="28"/>
        </w:rPr>
        <w:t xml:space="preserve">, представленные членами </w:t>
      </w:r>
      <w:r w:rsidR="004750BA">
        <w:rPr>
          <w:rFonts w:cs="Times New Roman"/>
          <w:szCs w:val="28"/>
        </w:rPr>
        <w:t>С</w:t>
      </w:r>
      <w:r w:rsidR="00507875">
        <w:rPr>
          <w:rFonts w:cs="Times New Roman"/>
          <w:szCs w:val="28"/>
        </w:rPr>
        <w:t>пециальной комиссии, заинтересован</w:t>
      </w:r>
      <w:r w:rsidR="004750BA">
        <w:rPr>
          <w:rFonts w:cs="Times New Roman"/>
          <w:szCs w:val="28"/>
        </w:rPr>
        <w:t>ными организациями и гражданами.</w:t>
      </w:r>
    </w:p>
    <w:p w:rsidR="00891C82" w:rsidRDefault="00CE24D1" w:rsidP="003F2344">
      <w:pPr>
        <w:widowControl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2.7.</w:t>
      </w:r>
      <w:r w:rsidR="00891C82">
        <w:rPr>
          <w:rFonts w:cs="Times New Roman"/>
          <w:szCs w:val="28"/>
        </w:rPr>
        <w:t>В</w:t>
      </w:r>
      <w:r w:rsidR="00507875">
        <w:rPr>
          <w:rFonts w:cs="Times New Roman"/>
          <w:szCs w:val="28"/>
        </w:rPr>
        <w:t xml:space="preserve">ыносит заключение об одобрении проекта </w:t>
      </w:r>
      <w:r>
        <w:rPr>
          <w:rFonts w:cs="Times New Roman"/>
          <w:szCs w:val="28"/>
        </w:rPr>
        <w:t xml:space="preserve">решения </w:t>
      </w:r>
      <w:r w:rsidR="004750BA">
        <w:rPr>
          <w:rFonts w:cs="Times New Roman"/>
          <w:szCs w:val="28"/>
        </w:rPr>
        <w:t>либо об отказе в его одобрении.</w:t>
      </w:r>
    </w:p>
    <w:p w:rsidR="00E72BFE" w:rsidRPr="00C313A0" w:rsidRDefault="00E72BFE" w:rsidP="00E72BFE">
      <w:pPr>
        <w:widowControl w:val="0"/>
        <w:ind w:firstLine="567"/>
        <w:rPr>
          <w:rFonts w:eastAsia="Times New Roman" w:cs="Times New Roman"/>
          <w:szCs w:val="28"/>
          <w:lang w:eastAsia="ru-RU"/>
        </w:rPr>
      </w:pPr>
    </w:p>
    <w:p w:rsidR="00E72BFE" w:rsidRPr="00C313A0" w:rsidRDefault="00E72BFE" w:rsidP="00E72BFE">
      <w:pPr>
        <w:widowControl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313A0">
        <w:rPr>
          <w:rFonts w:eastAsia="Times New Roman" w:cs="Times New Roman"/>
          <w:b/>
          <w:szCs w:val="28"/>
          <w:lang w:eastAsia="ru-RU"/>
        </w:rPr>
        <w:t xml:space="preserve">3.Права </w:t>
      </w:r>
      <w:r w:rsidR="004750BA" w:rsidRPr="004750BA">
        <w:rPr>
          <w:rFonts w:eastAsia="MS Mincho" w:cs="Times New Roman"/>
          <w:b/>
          <w:szCs w:val="28"/>
          <w:lang w:eastAsia="ru-RU"/>
        </w:rPr>
        <w:t>Специальной комиссии</w:t>
      </w:r>
    </w:p>
    <w:p w:rsidR="006615F2" w:rsidRPr="00C313A0" w:rsidRDefault="006615F2" w:rsidP="00E72BFE">
      <w:pPr>
        <w:widowControl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3.1.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Pr="00C313A0">
        <w:rPr>
          <w:rFonts w:eastAsia="Times New Roman" w:cs="Times New Roman"/>
          <w:szCs w:val="28"/>
          <w:lang w:eastAsia="ru-RU"/>
        </w:rPr>
        <w:t xml:space="preserve"> имеет право запрашивать в пределах своей компетенции  сведения, документы, материалы, необходимые для работы от специалистов структурных подразделений администрации Волховского муниципального района, администраций муниципальных образований Волховского муниципального района, хозяйствующих субъектов, информационные и аналитические материалы от различных органов в установленном порядке.</w:t>
      </w: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>3.2. Вносить Совету депутатов Волховского муниципального района Ленинградской области проекты решений на рассмотрение и утверждение.</w:t>
      </w:r>
    </w:p>
    <w:p w:rsidR="006615F2" w:rsidRPr="00C313A0" w:rsidRDefault="006615F2" w:rsidP="003F2344">
      <w:pPr>
        <w:ind w:firstLine="709"/>
        <w:rPr>
          <w:rFonts w:cs="Times New Roman"/>
          <w:szCs w:val="28"/>
        </w:rPr>
      </w:pPr>
      <w:r w:rsidRPr="00C313A0">
        <w:rPr>
          <w:rFonts w:eastAsia="Times New Roman" w:cs="Times New Roman"/>
          <w:szCs w:val="28"/>
          <w:lang w:eastAsia="ru-RU"/>
        </w:rPr>
        <w:t>3.3.</w:t>
      </w:r>
      <w:r w:rsidRPr="00C313A0">
        <w:rPr>
          <w:rFonts w:cs="Times New Roman"/>
          <w:szCs w:val="28"/>
        </w:rPr>
        <w:t xml:space="preserve"> Разрабатывать и вносить предложения по изданию правовых актов органов местного самоуправления Волховского района, регулирующих вопросы в сфере оборота алкогольной продукции .</w:t>
      </w:r>
    </w:p>
    <w:p w:rsidR="006615F2" w:rsidRPr="00C313A0" w:rsidRDefault="006615F2" w:rsidP="003F2344">
      <w:pPr>
        <w:ind w:firstLine="709"/>
        <w:rPr>
          <w:rFonts w:cs="Times New Roman"/>
          <w:szCs w:val="28"/>
        </w:rPr>
      </w:pPr>
      <w:r w:rsidRPr="00C313A0">
        <w:rPr>
          <w:rFonts w:cs="Times New Roman"/>
          <w:szCs w:val="28"/>
        </w:rPr>
        <w:t>3.4. Приглашать на свои заседания должностных лиц органов исполнительной власти Ленинградской области, ОМСУ, представителей средств массовой информации, общественных объединений,</w:t>
      </w:r>
      <w:r w:rsidR="00891C82">
        <w:rPr>
          <w:rFonts w:cs="Times New Roman"/>
          <w:szCs w:val="28"/>
        </w:rPr>
        <w:t xml:space="preserve"> </w:t>
      </w:r>
      <w:r w:rsidRPr="00C313A0">
        <w:rPr>
          <w:rFonts w:cs="Times New Roman"/>
          <w:szCs w:val="28"/>
        </w:rPr>
        <w:t xml:space="preserve"> иных организаций</w:t>
      </w:r>
      <w:r w:rsidR="00891C82">
        <w:rPr>
          <w:rFonts w:cs="Times New Roman"/>
          <w:szCs w:val="28"/>
        </w:rPr>
        <w:t xml:space="preserve"> и заинтересованных граждан</w:t>
      </w:r>
      <w:r w:rsidRPr="00C313A0">
        <w:rPr>
          <w:rFonts w:cs="Times New Roman"/>
          <w:szCs w:val="28"/>
        </w:rPr>
        <w:t>.</w:t>
      </w:r>
    </w:p>
    <w:p w:rsidR="006615F2" w:rsidRPr="00C313A0" w:rsidRDefault="006615F2" w:rsidP="00E72BFE">
      <w:pPr>
        <w:widowControl w:val="0"/>
        <w:ind w:firstLine="567"/>
        <w:rPr>
          <w:rFonts w:eastAsia="Times New Roman" w:cs="Times New Roman"/>
          <w:szCs w:val="28"/>
          <w:lang w:eastAsia="ru-RU"/>
        </w:rPr>
      </w:pPr>
    </w:p>
    <w:p w:rsidR="00E72BFE" w:rsidRDefault="00E72BFE" w:rsidP="00E72BFE">
      <w:pPr>
        <w:widowControl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313A0">
        <w:rPr>
          <w:rFonts w:eastAsia="Times New Roman" w:cs="Times New Roman"/>
          <w:b/>
          <w:szCs w:val="28"/>
          <w:lang w:eastAsia="ru-RU"/>
        </w:rPr>
        <w:t>4.Порядок деятельности</w:t>
      </w:r>
    </w:p>
    <w:p w:rsidR="00C313A0" w:rsidRPr="00C313A0" w:rsidRDefault="00C313A0" w:rsidP="00E72BFE">
      <w:pPr>
        <w:widowControl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4.1.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 xml:space="preserve">ая </w:t>
      </w:r>
      <w:r w:rsidR="008E213D" w:rsidRPr="00557737">
        <w:rPr>
          <w:rFonts w:eastAsia="MS Mincho" w:cs="Times New Roman"/>
          <w:szCs w:val="28"/>
          <w:lang w:eastAsia="ru-RU"/>
        </w:rPr>
        <w:t xml:space="preserve">  комисси</w:t>
      </w:r>
      <w:r w:rsidR="008E213D">
        <w:rPr>
          <w:rFonts w:eastAsia="MS Mincho" w:cs="Times New Roman"/>
          <w:szCs w:val="28"/>
          <w:lang w:eastAsia="ru-RU"/>
        </w:rPr>
        <w:t>я</w:t>
      </w:r>
      <w:r w:rsidR="008E213D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создается постановлением администрации Волховского муниципального района в составе председателя, заместителя председателя, секретаря и членов </w:t>
      </w:r>
      <w:r w:rsidR="004750BA">
        <w:rPr>
          <w:rFonts w:eastAsia="Times New Roman" w:cs="Times New Roman"/>
          <w:szCs w:val="28"/>
          <w:lang w:eastAsia="ru-RU"/>
        </w:rPr>
        <w:t>Специальной комиссии</w:t>
      </w:r>
      <w:r w:rsidRPr="00C313A0">
        <w:rPr>
          <w:rFonts w:eastAsia="Times New Roman" w:cs="Times New Roman"/>
          <w:szCs w:val="28"/>
          <w:lang w:eastAsia="ru-RU"/>
        </w:rPr>
        <w:t>.</w:t>
      </w: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Председатель </w:t>
      </w:r>
      <w:r w:rsidR="008E213D">
        <w:rPr>
          <w:rFonts w:eastAsia="MS Mincho" w:cs="Times New Roman"/>
          <w:szCs w:val="28"/>
          <w:lang w:eastAsia="ru-RU"/>
        </w:rPr>
        <w:t>С</w:t>
      </w:r>
      <w:r w:rsidR="008E213D" w:rsidRPr="00557737">
        <w:rPr>
          <w:rFonts w:eastAsia="MS Mincho" w:cs="Times New Roman"/>
          <w:szCs w:val="28"/>
          <w:lang w:eastAsia="ru-RU"/>
        </w:rPr>
        <w:t>пециальн</w:t>
      </w:r>
      <w:r w:rsidR="008E213D">
        <w:rPr>
          <w:rFonts w:eastAsia="MS Mincho" w:cs="Times New Roman"/>
          <w:szCs w:val="28"/>
          <w:lang w:eastAsia="ru-RU"/>
        </w:rPr>
        <w:t>ой</w:t>
      </w:r>
      <w:r w:rsidR="008E213D" w:rsidRPr="00557737">
        <w:rPr>
          <w:rFonts w:eastAsia="MS Mincho" w:cs="Times New Roman"/>
          <w:szCs w:val="28"/>
          <w:lang w:eastAsia="ru-RU"/>
        </w:rPr>
        <w:t xml:space="preserve"> комисси</w:t>
      </w:r>
      <w:r w:rsidR="008E213D">
        <w:rPr>
          <w:rFonts w:eastAsia="MS Mincho" w:cs="Times New Roman"/>
          <w:szCs w:val="28"/>
          <w:lang w:eastAsia="ru-RU"/>
        </w:rPr>
        <w:t>и</w:t>
      </w:r>
      <w:r w:rsidR="008E213D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>руководит деятельностью и несет ответственность за выпол</w:t>
      </w:r>
      <w:r w:rsidR="009747C6" w:rsidRPr="00C313A0">
        <w:rPr>
          <w:rFonts w:eastAsia="Times New Roman" w:cs="Times New Roman"/>
          <w:szCs w:val="28"/>
          <w:lang w:eastAsia="ru-RU"/>
        </w:rPr>
        <w:t xml:space="preserve">нение возложенных на него задач, в </w:t>
      </w:r>
      <w:proofErr w:type="spellStart"/>
      <w:r w:rsidR="009747C6" w:rsidRPr="00C313A0">
        <w:rPr>
          <w:rFonts w:eastAsia="Times New Roman" w:cs="Times New Roman"/>
          <w:szCs w:val="28"/>
          <w:lang w:eastAsia="ru-RU"/>
        </w:rPr>
        <w:t>т.ч</w:t>
      </w:r>
      <w:proofErr w:type="spellEnd"/>
      <w:r w:rsidR="009747C6" w:rsidRPr="00C313A0">
        <w:rPr>
          <w:rFonts w:eastAsia="Times New Roman" w:cs="Times New Roman"/>
          <w:szCs w:val="28"/>
          <w:lang w:eastAsia="ru-RU"/>
        </w:rPr>
        <w:t xml:space="preserve">. ведет заседания, подписывает протокол заседания, выписки из протокола заседания, обеспечивает и контролирует выполнение решений </w:t>
      </w:r>
      <w:r w:rsidR="00677C33">
        <w:rPr>
          <w:rFonts w:eastAsia="Times New Roman" w:cs="Times New Roman"/>
          <w:szCs w:val="28"/>
          <w:lang w:eastAsia="ru-RU"/>
        </w:rPr>
        <w:t>Специальной комиссии.</w:t>
      </w:r>
    </w:p>
    <w:p w:rsidR="009747C6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Заместитель председателя </w:t>
      </w:r>
      <w:r w:rsidR="00677C33">
        <w:rPr>
          <w:rFonts w:eastAsia="Times New Roman" w:cs="Times New Roman"/>
          <w:szCs w:val="28"/>
          <w:lang w:eastAsia="ru-RU"/>
        </w:rPr>
        <w:t>Специальной комиссии</w:t>
      </w:r>
      <w:r w:rsidR="00677C33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руководит деятельностью и несет ответственность  за выполнение возложенных на него </w:t>
      </w:r>
      <w:r w:rsidR="009747C6" w:rsidRPr="00C313A0">
        <w:rPr>
          <w:rFonts w:eastAsia="Times New Roman" w:cs="Times New Roman"/>
          <w:szCs w:val="28"/>
          <w:lang w:eastAsia="ru-RU"/>
        </w:rPr>
        <w:t>задач в отсутствие председателя,</w:t>
      </w:r>
      <w:r w:rsidR="00AB40B1" w:rsidRPr="00C313A0">
        <w:rPr>
          <w:rFonts w:eastAsia="Times New Roman" w:cs="Times New Roman"/>
          <w:szCs w:val="28"/>
          <w:lang w:eastAsia="ru-RU"/>
        </w:rPr>
        <w:t xml:space="preserve"> </w:t>
      </w:r>
      <w:r w:rsidR="009747C6" w:rsidRPr="00C313A0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9747C6" w:rsidRPr="00C313A0">
        <w:rPr>
          <w:rFonts w:eastAsia="Times New Roman" w:cs="Times New Roman"/>
          <w:szCs w:val="28"/>
          <w:lang w:eastAsia="ru-RU"/>
        </w:rPr>
        <w:t>т.ч</w:t>
      </w:r>
      <w:proofErr w:type="spellEnd"/>
      <w:r w:rsidR="009747C6" w:rsidRPr="00C313A0">
        <w:rPr>
          <w:rFonts w:eastAsia="Times New Roman" w:cs="Times New Roman"/>
          <w:szCs w:val="28"/>
          <w:lang w:eastAsia="ru-RU"/>
        </w:rPr>
        <w:t xml:space="preserve">.  председательствует на заседаниях в случае отсутствия председателя или по его поручению, участвует в подготовке вопросов, выносимых на рассмотрение заседания, осуществляет необходимые меры по выполнению решений, </w:t>
      </w:r>
      <w:proofErr w:type="gramStart"/>
      <w:r w:rsidR="009747C6" w:rsidRPr="00C313A0">
        <w:rPr>
          <w:rFonts w:eastAsia="Times New Roman" w:cs="Times New Roman"/>
          <w:szCs w:val="28"/>
          <w:lang w:eastAsia="ru-RU"/>
        </w:rPr>
        <w:t>контролю за</w:t>
      </w:r>
      <w:proofErr w:type="gramEnd"/>
      <w:r w:rsidR="009747C6" w:rsidRPr="00C313A0">
        <w:rPr>
          <w:rFonts w:eastAsia="Times New Roman" w:cs="Times New Roman"/>
          <w:szCs w:val="28"/>
          <w:lang w:eastAsia="ru-RU"/>
        </w:rPr>
        <w:t xml:space="preserve"> их реализацией.</w:t>
      </w: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Секретарь </w:t>
      </w:r>
      <w:r w:rsidR="00677C33">
        <w:rPr>
          <w:rFonts w:eastAsia="Times New Roman" w:cs="Times New Roman"/>
          <w:szCs w:val="28"/>
          <w:lang w:eastAsia="ru-RU"/>
        </w:rPr>
        <w:t>Специальной комиссии</w:t>
      </w:r>
      <w:r w:rsidR="00677C33" w:rsidRPr="00C313A0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>обеспечивает подготовку материалов к заседанию, ведению протоколов заседания и осуществляет другие функции по обеспечению деятельности  группы.</w:t>
      </w:r>
    </w:p>
    <w:p w:rsidR="00566BA8" w:rsidRPr="00C313A0" w:rsidRDefault="00566BA8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>Секретарь не</w:t>
      </w:r>
      <w:r w:rsidR="005F039A">
        <w:rPr>
          <w:rFonts w:eastAsia="Times New Roman" w:cs="Times New Roman"/>
          <w:szCs w:val="28"/>
          <w:lang w:eastAsia="ru-RU"/>
        </w:rPr>
        <w:t xml:space="preserve"> является Членом </w:t>
      </w:r>
      <w:r w:rsidR="00677C33">
        <w:rPr>
          <w:rFonts w:eastAsia="Times New Roman" w:cs="Times New Roman"/>
          <w:szCs w:val="28"/>
          <w:lang w:eastAsia="ru-RU"/>
        </w:rPr>
        <w:t>Специальной комиссии</w:t>
      </w:r>
      <w:r w:rsidRPr="00C313A0">
        <w:rPr>
          <w:rFonts w:eastAsia="Times New Roman" w:cs="Times New Roman"/>
          <w:szCs w:val="28"/>
          <w:lang w:eastAsia="ru-RU"/>
        </w:rPr>
        <w:t>,</w:t>
      </w:r>
      <w:r w:rsidR="005F039A">
        <w:rPr>
          <w:rFonts w:eastAsia="Times New Roman" w:cs="Times New Roman"/>
          <w:szCs w:val="28"/>
          <w:lang w:eastAsia="ru-RU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>не принимает участие в голосовании.</w:t>
      </w:r>
    </w:p>
    <w:p w:rsidR="009747C6" w:rsidRPr="00C313A0" w:rsidRDefault="009747C6" w:rsidP="003F234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313A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77C33" w:rsidRPr="00677C33"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="00677C33" w:rsidRPr="00C313A0">
        <w:rPr>
          <w:rFonts w:ascii="Times New Roman" w:hAnsi="Times New Roman" w:cs="Times New Roman"/>
          <w:sz w:val="28"/>
          <w:szCs w:val="28"/>
        </w:rPr>
        <w:t xml:space="preserve"> </w:t>
      </w:r>
      <w:r w:rsidRPr="00C313A0">
        <w:rPr>
          <w:rFonts w:ascii="Times New Roman" w:hAnsi="Times New Roman" w:cs="Times New Roman"/>
          <w:sz w:val="28"/>
          <w:szCs w:val="28"/>
        </w:rPr>
        <w:t>выполняют поручения председателя и заместителя председателя, участвуют в подготовке вопросов, выносимых на рассмотрение заседания</w:t>
      </w:r>
      <w:r w:rsidRPr="00C313A0">
        <w:rPr>
          <w:rFonts w:ascii="Times New Roman" w:hAnsi="Times New Roman" w:cs="Times New Roman"/>
          <w:sz w:val="20"/>
          <w:szCs w:val="28"/>
        </w:rPr>
        <w:t>.</w:t>
      </w:r>
    </w:p>
    <w:p w:rsidR="009747C6" w:rsidRPr="00C313A0" w:rsidRDefault="00255434" w:rsidP="003F2344">
      <w:pPr>
        <w:pStyle w:val="ConsPlusNormal"/>
        <w:ind w:firstLine="709"/>
        <w:jc w:val="both"/>
        <w:rPr>
          <w:rFonts w:cs="Times New Roman"/>
          <w:szCs w:val="28"/>
        </w:rPr>
      </w:pPr>
      <w:r w:rsidRPr="00C313A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77C33" w:rsidRPr="00677C33"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="00677C33" w:rsidRPr="00C313A0">
        <w:rPr>
          <w:rFonts w:ascii="Times New Roman" w:hAnsi="Times New Roman" w:cs="Times New Roman"/>
          <w:sz w:val="28"/>
          <w:szCs w:val="28"/>
        </w:rPr>
        <w:t xml:space="preserve"> </w:t>
      </w:r>
      <w:r w:rsidRPr="00C313A0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присутствуют не менее половины членов </w:t>
      </w:r>
      <w:r w:rsidR="00677C33" w:rsidRPr="00677C33"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Pr="00C313A0">
        <w:rPr>
          <w:rFonts w:ascii="Times New Roman" w:hAnsi="Times New Roman" w:cs="Times New Roman"/>
          <w:sz w:val="28"/>
          <w:szCs w:val="28"/>
        </w:rPr>
        <w:t>, приглашенных на заседание</w:t>
      </w:r>
      <w:r w:rsidR="004D51CB" w:rsidRPr="00C313A0">
        <w:rPr>
          <w:rFonts w:ascii="Times New Roman" w:hAnsi="Times New Roman" w:cs="Times New Roman"/>
          <w:sz w:val="28"/>
          <w:szCs w:val="28"/>
        </w:rPr>
        <w:t>.</w:t>
      </w:r>
    </w:p>
    <w:p w:rsidR="00E72BFE" w:rsidRPr="00C313A0" w:rsidRDefault="00E72BFE" w:rsidP="003F234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C313A0">
        <w:rPr>
          <w:rFonts w:eastAsia="Times New Roman" w:cs="Times New Roman"/>
          <w:szCs w:val="28"/>
          <w:lang w:eastAsia="ru-RU"/>
        </w:rPr>
        <w:t xml:space="preserve">4.2. Заседания </w:t>
      </w:r>
      <w:r w:rsidR="00677C33" w:rsidRPr="00677C33">
        <w:rPr>
          <w:rFonts w:eastAsia="Times New Roman" w:cs="Times New Roman"/>
          <w:szCs w:val="28"/>
          <w:lang w:eastAsia="ru-RU"/>
        </w:rPr>
        <w:t>Специальной комиссии</w:t>
      </w:r>
      <w:r w:rsidR="00677C33" w:rsidRPr="00C313A0">
        <w:rPr>
          <w:rFonts w:cs="Times New Roman"/>
          <w:szCs w:val="28"/>
        </w:rPr>
        <w:t xml:space="preserve"> </w:t>
      </w:r>
      <w:r w:rsidRPr="00C313A0">
        <w:rPr>
          <w:rFonts w:eastAsia="Times New Roman" w:cs="Times New Roman"/>
          <w:szCs w:val="28"/>
          <w:lang w:eastAsia="ru-RU"/>
        </w:rPr>
        <w:t xml:space="preserve">проводится по мере необходимости, но не реже 1 раза в год. </w:t>
      </w:r>
    </w:p>
    <w:p w:rsidR="006615F2" w:rsidRPr="00C313A0" w:rsidRDefault="004D51CB" w:rsidP="003F2344">
      <w:pPr>
        <w:tabs>
          <w:tab w:val="left" w:pos="1425"/>
        </w:tabs>
        <w:ind w:firstLine="709"/>
        <w:rPr>
          <w:rFonts w:cs="Times New Roman"/>
          <w:szCs w:val="28"/>
        </w:rPr>
      </w:pPr>
      <w:r w:rsidRPr="00C313A0">
        <w:rPr>
          <w:rFonts w:cs="Times New Roman"/>
          <w:szCs w:val="28"/>
        </w:rPr>
        <w:t>4.3.</w:t>
      </w:r>
      <w:r w:rsidR="00566BA8" w:rsidRPr="00C313A0">
        <w:rPr>
          <w:rFonts w:cs="Times New Roman"/>
          <w:szCs w:val="28"/>
        </w:rPr>
        <w:t xml:space="preserve">  </w:t>
      </w:r>
      <w:r w:rsidR="006615F2" w:rsidRPr="00C313A0">
        <w:rPr>
          <w:rFonts w:cs="Times New Roman"/>
          <w:szCs w:val="28"/>
        </w:rPr>
        <w:t xml:space="preserve"> Решения </w:t>
      </w:r>
      <w:r w:rsidR="00677C33" w:rsidRPr="00677C33">
        <w:rPr>
          <w:rFonts w:eastAsia="Times New Roman" w:cs="Times New Roman"/>
          <w:szCs w:val="28"/>
          <w:lang w:eastAsia="ru-RU"/>
        </w:rPr>
        <w:t>Специальной комиссии</w:t>
      </w:r>
      <w:r w:rsidR="00677C33" w:rsidRPr="00C313A0">
        <w:rPr>
          <w:rFonts w:cs="Times New Roman"/>
          <w:szCs w:val="28"/>
        </w:rPr>
        <w:t xml:space="preserve"> </w:t>
      </w:r>
      <w:r w:rsidR="006615F2" w:rsidRPr="00C313A0">
        <w:rPr>
          <w:rFonts w:cs="Times New Roman"/>
          <w:szCs w:val="28"/>
        </w:rPr>
        <w:t xml:space="preserve">принимаются на заседаниях </w:t>
      </w:r>
      <w:r w:rsidR="00677C33" w:rsidRPr="00677C33">
        <w:rPr>
          <w:rFonts w:eastAsia="Times New Roman" w:cs="Times New Roman"/>
          <w:szCs w:val="28"/>
          <w:lang w:eastAsia="ru-RU"/>
        </w:rPr>
        <w:t>Специальной комиссии</w:t>
      </w:r>
      <w:r w:rsidR="00677C33" w:rsidRPr="00C313A0">
        <w:rPr>
          <w:rFonts w:cs="Times New Roman"/>
          <w:szCs w:val="28"/>
        </w:rPr>
        <w:t xml:space="preserve"> </w:t>
      </w:r>
      <w:r w:rsidR="006615F2" w:rsidRPr="00C313A0">
        <w:rPr>
          <w:rFonts w:cs="Times New Roman"/>
          <w:szCs w:val="28"/>
        </w:rPr>
        <w:t>путем открытого голосования простым большинством голосов присутствующих на заседании членов и оформляются протоколом.</w:t>
      </w:r>
    </w:p>
    <w:p w:rsidR="006615F2" w:rsidRPr="00C313A0" w:rsidRDefault="006615F2" w:rsidP="006615F2">
      <w:pPr>
        <w:tabs>
          <w:tab w:val="left" w:pos="1425"/>
        </w:tabs>
        <w:ind w:firstLine="567"/>
        <w:rPr>
          <w:szCs w:val="28"/>
          <w:lang w:eastAsia="ru-RU"/>
        </w:rPr>
      </w:pPr>
      <w:r w:rsidRPr="00C313A0">
        <w:rPr>
          <w:szCs w:val="28"/>
          <w:lang w:eastAsia="ru-RU"/>
        </w:rPr>
        <w:tab/>
      </w:r>
    </w:p>
    <w:p w:rsidR="00E72BFE" w:rsidRPr="004D51CB" w:rsidRDefault="0068759A" w:rsidP="006615F2">
      <w:pPr>
        <w:rPr>
          <w:szCs w:val="28"/>
        </w:rPr>
      </w:pPr>
      <w:r w:rsidRPr="004D51CB">
        <w:rPr>
          <w:szCs w:val="28"/>
        </w:rPr>
        <w:t xml:space="preserve">  </w:t>
      </w:r>
    </w:p>
    <w:sectPr w:rsidR="00E72BFE" w:rsidRPr="004D51CB" w:rsidSect="00394676">
      <w:pgSz w:w="11906" w:h="16838"/>
      <w:pgMar w:top="1135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D1" w:rsidRDefault="008468D1" w:rsidP="00B57226">
      <w:r>
        <w:separator/>
      </w:r>
    </w:p>
  </w:endnote>
  <w:endnote w:type="continuationSeparator" w:id="0">
    <w:p w:rsidR="008468D1" w:rsidRDefault="008468D1" w:rsidP="00B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D1" w:rsidRDefault="008468D1" w:rsidP="00B57226">
      <w:r>
        <w:separator/>
      </w:r>
    </w:p>
  </w:footnote>
  <w:footnote w:type="continuationSeparator" w:id="0">
    <w:p w:rsidR="008468D1" w:rsidRDefault="008468D1" w:rsidP="00B5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3EB"/>
    <w:multiLevelType w:val="multilevel"/>
    <w:tmpl w:val="F67444AC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D363E93"/>
    <w:multiLevelType w:val="multilevel"/>
    <w:tmpl w:val="B84A7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2">
    <w:nsid w:val="5AF951FC"/>
    <w:multiLevelType w:val="hybridMultilevel"/>
    <w:tmpl w:val="9236A946"/>
    <w:lvl w:ilvl="0" w:tplc="FC9E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274E82"/>
    <w:multiLevelType w:val="multilevel"/>
    <w:tmpl w:val="53F091C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C3B5EF0"/>
    <w:multiLevelType w:val="hybridMultilevel"/>
    <w:tmpl w:val="4DA8801E"/>
    <w:lvl w:ilvl="0" w:tplc="74E26A1C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23B10A2"/>
    <w:multiLevelType w:val="hybridMultilevel"/>
    <w:tmpl w:val="73F0171C"/>
    <w:lvl w:ilvl="0" w:tplc="BF4A35E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D36AA"/>
    <w:multiLevelType w:val="multilevel"/>
    <w:tmpl w:val="8CD65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C0433"/>
    <w:multiLevelType w:val="multilevel"/>
    <w:tmpl w:val="7B501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8C60F2"/>
    <w:multiLevelType w:val="multilevel"/>
    <w:tmpl w:val="CD40C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4"/>
    <w:rsid w:val="00024454"/>
    <w:rsid w:val="00045DBF"/>
    <w:rsid w:val="0006716E"/>
    <w:rsid w:val="000A01D6"/>
    <w:rsid w:val="000A1B70"/>
    <w:rsid w:val="000A5866"/>
    <w:rsid w:val="000B46B9"/>
    <w:rsid w:val="000E28D9"/>
    <w:rsid w:val="000E540E"/>
    <w:rsid w:val="00126CB7"/>
    <w:rsid w:val="0013259D"/>
    <w:rsid w:val="00142879"/>
    <w:rsid w:val="0018117D"/>
    <w:rsid w:val="001D0617"/>
    <w:rsid w:val="001D507B"/>
    <w:rsid w:val="001E4461"/>
    <w:rsid w:val="001F0864"/>
    <w:rsid w:val="00210E2D"/>
    <w:rsid w:val="00235F34"/>
    <w:rsid w:val="00242217"/>
    <w:rsid w:val="00255434"/>
    <w:rsid w:val="002B0669"/>
    <w:rsid w:val="002B63F8"/>
    <w:rsid w:val="002F35E8"/>
    <w:rsid w:val="00322D8D"/>
    <w:rsid w:val="003238AF"/>
    <w:rsid w:val="00330103"/>
    <w:rsid w:val="00337341"/>
    <w:rsid w:val="0034185E"/>
    <w:rsid w:val="00364C8C"/>
    <w:rsid w:val="00373C01"/>
    <w:rsid w:val="00382961"/>
    <w:rsid w:val="00391AE8"/>
    <w:rsid w:val="00394676"/>
    <w:rsid w:val="003F2344"/>
    <w:rsid w:val="003F64D7"/>
    <w:rsid w:val="004260B2"/>
    <w:rsid w:val="00426394"/>
    <w:rsid w:val="00441297"/>
    <w:rsid w:val="004750BA"/>
    <w:rsid w:val="004B1533"/>
    <w:rsid w:val="004B3089"/>
    <w:rsid w:val="004C1EC9"/>
    <w:rsid w:val="004D51CB"/>
    <w:rsid w:val="004E3804"/>
    <w:rsid w:val="005019AB"/>
    <w:rsid w:val="00507875"/>
    <w:rsid w:val="00536E16"/>
    <w:rsid w:val="005436CC"/>
    <w:rsid w:val="0055429B"/>
    <w:rsid w:val="00557737"/>
    <w:rsid w:val="00566BA8"/>
    <w:rsid w:val="00571D3C"/>
    <w:rsid w:val="005726E1"/>
    <w:rsid w:val="005E30A4"/>
    <w:rsid w:val="005F039A"/>
    <w:rsid w:val="005F0EC4"/>
    <w:rsid w:val="00601CF4"/>
    <w:rsid w:val="006615F2"/>
    <w:rsid w:val="00677C33"/>
    <w:rsid w:val="0068759A"/>
    <w:rsid w:val="006A5AEC"/>
    <w:rsid w:val="006E1F7D"/>
    <w:rsid w:val="006F1644"/>
    <w:rsid w:val="006F1A74"/>
    <w:rsid w:val="006F45F0"/>
    <w:rsid w:val="0073223B"/>
    <w:rsid w:val="00785731"/>
    <w:rsid w:val="00794935"/>
    <w:rsid w:val="007A027D"/>
    <w:rsid w:val="007A5437"/>
    <w:rsid w:val="008122D0"/>
    <w:rsid w:val="008468D1"/>
    <w:rsid w:val="00847065"/>
    <w:rsid w:val="008729BC"/>
    <w:rsid w:val="00876D26"/>
    <w:rsid w:val="0088261D"/>
    <w:rsid w:val="008905A9"/>
    <w:rsid w:val="00891C82"/>
    <w:rsid w:val="008957B1"/>
    <w:rsid w:val="008A20D1"/>
    <w:rsid w:val="008A432B"/>
    <w:rsid w:val="008C32EC"/>
    <w:rsid w:val="008C60B9"/>
    <w:rsid w:val="008E213D"/>
    <w:rsid w:val="00922143"/>
    <w:rsid w:val="00925A4A"/>
    <w:rsid w:val="00941D4A"/>
    <w:rsid w:val="009747C6"/>
    <w:rsid w:val="00980C92"/>
    <w:rsid w:val="00993019"/>
    <w:rsid w:val="009A0424"/>
    <w:rsid w:val="009C3EE3"/>
    <w:rsid w:val="009E0C1A"/>
    <w:rsid w:val="00A45272"/>
    <w:rsid w:val="00A47DB1"/>
    <w:rsid w:val="00A8350F"/>
    <w:rsid w:val="00A87F47"/>
    <w:rsid w:val="00AB40B1"/>
    <w:rsid w:val="00AB694C"/>
    <w:rsid w:val="00AE1E93"/>
    <w:rsid w:val="00B57226"/>
    <w:rsid w:val="00B81BB0"/>
    <w:rsid w:val="00B9637D"/>
    <w:rsid w:val="00BB0158"/>
    <w:rsid w:val="00BB0EA9"/>
    <w:rsid w:val="00BB5024"/>
    <w:rsid w:val="00BC26E5"/>
    <w:rsid w:val="00BD0CD7"/>
    <w:rsid w:val="00BE1674"/>
    <w:rsid w:val="00BF71E6"/>
    <w:rsid w:val="00C313A0"/>
    <w:rsid w:val="00C53D93"/>
    <w:rsid w:val="00C636C1"/>
    <w:rsid w:val="00C67EF5"/>
    <w:rsid w:val="00C71ACB"/>
    <w:rsid w:val="00C73BF7"/>
    <w:rsid w:val="00C7596A"/>
    <w:rsid w:val="00C94D2E"/>
    <w:rsid w:val="00CD0791"/>
    <w:rsid w:val="00CD1A16"/>
    <w:rsid w:val="00CE24D1"/>
    <w:rsid w:val="00D172C8"/>
    <w:rsid w:val="00D2099A"/>
    <w:rsid w:val="00D51C9C"/>
    <w:rsid w:val="00D61672"/>
    <w:rsid w:val="00D66598"/>
    <w:rsid w:val="00D839BD"/>
    <w:rsid w:val="00DC54C1"/>
    <w:rsid w:val="00DC67CC"/>
    <w:rsid w:val="00DE1026"/>
    <w:rsid w:val="00DE7373"/>
    <w:rsid w:val="00DF6B6D"/>
    <w:rsid w:val="00E051AF"/>
    <w:rsid w:val="00E173AB"/>
    <w:rsid w:val="00E45558"/>
    <w:rsid w:val="00E72BFE"/>
    <w:rsid w:val="00E7587B"/>
    <w:rsid w:val="00E852CC"/>
    <w:rsid w:val="00E905BF"/>
    <w:rsid w:val="00EA22C7"/>
    <w:rsid w:val="00EB1961"/>
    <w:rsid w:val="00EC4240"/>
    <w:rsid w:val="00EC5496"/>
    <w:rsid w:val="00ED55A4"/>
    <w:rsid w:val="00F005DD"/>
    <w:rsid w:val="00F15429"/>
    <w:rsid w:val="00F43A35"/>
    <w:rsid w:val="00F853F8"/>
    <w:rsid w:val="00FA398F"/>
    <w:rsid w:val="00FA41D5"/>
    <w:rsid w:val="00FC06F8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706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7065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47065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06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4706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7065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Название Знак"/>
    <w:link w:val="a4"/>
    <w:rsid w:val="00847065"/>
    <w:rPr>
      <w:sz w:val="24"/>
      <w:szCs w:val="24"/>
    </w:rPr>
  </w:style>
  <w:style w:type="paragraph" w:styleId="a4">
    <w:name w:val="Title"/>
    <w:basedOn w:val="a"/>
    <w:link w:val="a3"/>
    <w:qFormat/>
    <w:rsid w:val="00847065"/>
    <w:pPr>
      <w:ind w:firstLine="0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847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847065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47065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6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2"/>
    <w:rsid w:val="00C67EF5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67EF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EF5"/>
    <w:rPr>
      <w:rFonts w:eastAsia="Times New Roman" w:cs="Times New Roman"/>
      <w:i/>
      <w:iCs/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9"/>
    <w:rsid w:val="00C67EF5"/>
    <w:pPr>
      <w:widowControl w:val="0"/>
      <w:shd w:val="clear" w:color="auto" w:fill="FFFFFF"/>
      <w:spacing w:after="480" w:line="293" w:lineRule="exact"/>
      <w:ind w:firstLine="0"/>
      <w:jc w:val="right"/>
    </w:pPr>
    <w:rPr>
      <w:rFonts w:eastAsia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C67EF5"/>
    <w:pPr>
      <w:widowControl w:val="0"/>
      <w:shd w:val="clear" w:color="auto" w:fill="FFFFFF"/>
      <w:spacing w:before="960" w:line="610" w:lineRule="exact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67EF5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i/>
      <w:iCs/>
      <w:sz w:val="12"/>
      <w:szCs w:val="12"/>
    </w:rPr>
  </w:style>
  <w:style w:type="character" w:styleId="aa">
    <w:name w:val="Hyperlink"/>
    <w:basedOn w:val="a0"/>
    <w:uiPriority w:val="99"/>
    <w:semiHidden/>
    <w:unhideWhenUsed/>
    <w:rsid w:val="00A8350F"/>
    <w:rPr>
      <w:color w:val="0000FF"/>
      <w:u w:val="single"/>
    </w:rPr>
  </w:style>
  <w:style w:type="paragraph" w:styleId="23">
    <w:name w:val="Body Text Indent 2"/>
    <w:basedOn w:val="a"/>
    <w:link w:val="24"/>
    <w:rsid w:val="00EC5496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C5496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05A9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uiPriority w:val="99"/>
    <w:rsid w:val="00890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905A9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876D26"/>
    <w:rPr>
      <w:b/>
      <w:bCs/>
    </w:rPr>
  </w:style>
  <w:style w:type="character" w:customStyle="1" w:styleId="41">
    <w:name w:val="Основной текст (4)_"/>
    <w:basedOn w:val="a0"/>
    <w:link w:val="42"/>
    <w:rsid w:val="00373C01"/>
    <w:rPr>
      <w:rFonts w:ascii="Consolas" w:eastAsia="Consolas" w:hAnsi="Consolas" w:cs="Consolas"/>
      <w:i/>
      <w:iCs/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73C01"/>
    <w:pPr>
      <w:widowControl w:val="0"/>
      <w:shd w:val="clear" w:color="auto" w:fill="FFFFFF"/>
      <w:spacing w:line="317" w:lineRule="exact"/>
      <w:ind w:firstLine="0"/>
      <w:jc w:val="left"/>
    </w:pPr>
    <w:rPr>
      <w:rFonts w:ascii="Consolas" w:eastAsia="Consolas" w:hAnsi="Consolas" w:cs="Consolas"/>
      <w:i/>
      <w:iCs/>
      <w:sz w:val="10"/>
      <w:szCs w:val="10"/>
    </w:rPr>
  </w:style>
  <w:style w:type="paragraph" w:styleId="ac">
    <w:name w:val="Body Text"/>
    <w:basedOn w:val="a"/>
    <w:link w:val="ad"/>
    <w:uiPriority w:val="99"/>
    <w:semiHidden/>
    <w:unhideWhenUsed/>
    <w:rsid w:val="002422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2217"/>
  </w:style>
  <w:style w:type="paragraph" w:customStyle="1" w:styleId="13">
    <w:name w:val="Нижний колонтитул1"/>
    <w:basedOn w:val="a"/>
    <w:rsid w:val="00242217"/>
    <w:pPr>
      <w:widowControl w:val="0"/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72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57226"/>
  </w:style>
  <w:style w:type="paragraph" w:styleId="af0">
    <w:name w:val="footer"/>
    <w:basedOn w:val="a"/>
    <w:link w:val="af1"/>
    <w:uiPriority w:val="99"/>
    <w:unhideWhenUsed/>
    <w:rsid w:val="00B572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57226"/>
  </w:style>
  <w:style w:type="paragraph" w:customStyle="1" w:styleId="ConsPlusNormal">
    <w:name w:val="ConsPlusNormal"/>
    <w:rsid w:val="003829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E7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706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7065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47065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06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4706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7065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Название Знак"/>
    <w:link w:val="a4"/>
    <w:rsid w:val="00847065"/>
    <w:rPr>
      <w:sz w:val="24"/>
      <w:szCs w:val="24"/>
    </w:rPr>
  </w:style>
  <w:style w:type="paragraph" w:styleId="a4">
    <w:name w:val="Title"/>
    <w:basedOn w:val="a"/>
    <w:link w:val="a3"/>
    <w:qFormat/>
    <w:rsid w:val="00847065"/>
    <w:pPr>
      <w:ind w:firstLine="0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847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847065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47065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6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2"/>
    <w:rsid w:val="00C67EF5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67EF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EF5"/>
    <w:rPr>
      <w:rFonts w:eastAsia="Times New Roman" w:cs="Times New Roman"/>
      <w:i/>
      <w:iCs/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9"/>
    <w:rsid w:val="00C67EF5"/>
    <w:pPr>
      <w:widowControl w:val="0"/>
      <w:shd w:val="clear" w:color="auto" w:fill="FFFFFF"/>
      <w:spacing w:after="480" w:line="293" w:lineRule="exact"/>
      <w:ind w:firstLine="0"/>
      <w:jc w:val="right"/>
    </w:pPr>
    <w:rPr>
      <w:rFonts w:eastAsia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C67EF5"/>
    <w:pPr>
      <w:widowControl w:val="0"/>
      <w:shd w:val="clear" w:color="auto" w:fill="FFFFFF"/>
      <w:spacing w:before="960" w:line="610" w:lineRule="exact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67EF5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i/>
      <w:iCs/>
      <w:sz w:val="12"/>
      <w:szCs w:val="12"/>
    </w:rPr>
  </w:style>
  <w:style w:type="character" w:styleId="aa">
    <w:name w:val="Hyperlink"/>
    <w:basedOn w:val="a0"/>
    <w:uiPriority w:val="99"/>
    <w:semiHidden/>
    <w:unhideWhenUsed/>
    <w:rsid w:val="00A8350F"/>
    <w:rPr>
      <w:color w:val="0000FF"/>
      <w:u w:val="single"/>
    </w:rPr>
  </w:style>
  <w:style w:type="paragraph" w:styleId="23">
    <w:name w:val="Body Text Indent 2"/>
    <w:basedOn w:val="a"/>
    <w:link w:val="24"/>
    <w:rsid w:val="00EC5496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C5496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05A9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uiPriority w:val="99"/>
    <w:rsid w:val="00890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905A9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876D26"/>
    <w:rPr>
      <w:b/>
      <w:bCs/>
    </w:rPr>
  </w:style>
  <w:style w:type="character" w:customStyle="1" w:styleId="41">
    <w:name w:val="Основной текст (4)_"/>
    <w:basedOn w:val="a0"/>
    <w:link w:val="42"/>
    <w:rsid w:val="00373C01"/>
    <w:rPr>
      <w:rFonts w:ascii="Consolas" w:eastAsia="Consolas" w:hAnsi="Consolas" w:cs="Consolas"/>
      <w:i/>
      <w:iCs/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73C01"/>
    <w:pPr>
      <w:widowControl w:val="0"/>
      <w:shd w:val="clear" w:color="auto" w:fill="FFFFFF"/>
      <w:spacing w:line="317" w:lineRule="exact"/>
      <w:ind w:firstLine="0"/>
      <w:jc w:val="left"/>
    </w:pPr>
    <w:rPr>
      <w:rFonts w:ascii="Consolas" w:eastAsia="Consolas" w:hAnsi="Consolas" w:cs="Consolas"/>
      <w:i/>
      <w:iCs/>
      <w:sz w:val="10"/>
      <w:szCs w:val="10"/>
    </w:rPr>
  </w:style>
  <w:style w:type="paragraph" w:styleId="ac">
    <w:name w:val="Body Text"/>
    <w:basedOn w:val="a"/>
    <w:link w:val="ad"/>
    <w:uiPriority w:val="99"/>
    <w:semiHidden/>
    <w:unhideWhenUsed/>
    <w:rsid w:val="002422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2217"/>
  </w:style>
  <w:style w:type="paragraph" w:customStyle="1" w:styleId="13">
    <w:name w:val="Нижний колонтитул1"/>
    <w:basedOn w:val="a"/>
    <w:rsid w:val="00242217"/>
    <w:pPr>
      <w:widowControl w:val="0"/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72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57226"/>
  </w:style>
  <w:style w:type="paragraph" w:styleId="af0">
    <w:name w:val="footer"/>
    <w:basedOn w:val="a"/>
    <w:link w:val="af1"/>
    <w:uiPriority w:val="99"/>
    <w:unhideWhenUsed/>
    <w:rsid w:val="00B572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57226"/>
  </w:style>
  <w:style w:type="paragraph" w:customStyle="1" w:styleId="ConsPlusNormal">
    <w:name w:val="ConsPlusNormal"/>
    <w:rsid w:val="003829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E7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D9DCC10A58A508A781EBC3975132645E19AA41BD6397D65B0BD5341B38052F38E023A5c7q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330B-92DF-4F55-ADDD-FC78B8C1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ZaitsevaN</cp:lastModifiedBy>
  <cp:revision>2</cp:revision>
  <cp:lastPrinted>2021-07-26T12:34:00Z</cp:lastPrinted>
  <dcterms:created xsi:type="dcterms:W3CDTF">2021-07-26T12:50:00Z</dcterms:created>
  <dcterms:modified xsi:type="dcterms:W3CDTF">2021-07-26T12:50:00Z</dcterms:modified>
</cp:coreProperties>
</file>