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8" w:rsidRDefault="00442248" w:rsidP="0044224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начале выполнения комплексных кадастровых работ</w:t>
      </w:r>
    </w:p>
    <w:p w:rsidR="00157CC1" w:rsidRDefault="00442248" w:rsidP="00157CC1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9CA">
        <w:rPr>
          <w:rFonts w:ascii="Times New Roman" w:hAnsi="Times New Roman" w:cs="Times New Roman"/>
          <w:sz w:val="24"/>
          <w:szCs w:val="24"/>
        </w:rPr>
        <w:t xml:space="preserve"> 1. В период с </w:t>
      </w:r>
      <w:r w:rsidR="00C669CA">
        <w:rPr>
          <w:rFonts w:ascii="Times New Roman" w:hAnsi="Times New Roman" w:cs="Times New Roman"/>
          <w:sz w:val="24"/>
          <w:szCs w:val="24"/>
        </w:rPr>
        <w:t>26</w:t>
      </w:r>
      <w:r w:rsidRPr="00C669CA">
        <w:rPr>
          <w:rFonts w:ascii="Times New Roman" w:hAnsi="Times New Roman" w:cs="Times New Roman"/>
          <w:sz w:val="24"/>
          <w:szCs w:val="24"/>
        </w:rPr>
        <w:t xml:space="preserve"> </w:t>
      </w:r>
      <w:r w:rsidR="00C669CA">
        <w:rPr>
          <w:rFonts w:ascii="Times New Roman" w:hAnsi="Times New Roman" w:cs="Times New Roman"/>
          <w:sz w:val="24"/>
          <w:szCs w:val="24"/>
        </w:rPr>
        <w:t>апреля</w:t>
      </w:r>
      <w:r w:rsidRPr="00C669CA">
        <w:rPr>
          <w:rFonts w:ascii="Times New Roman" w:hAnsi="Times New Roman" w:cs="Times New Roman"/>
          <w:sz w:val="24"/>
          <w:szCs w:val="24"/>
        </w:rPr>
        <w:t xml:space="preserve"> 202</w:t>
      </w:r>
      <w:r w:rsidR="00C669CA">
        <w:rPr>
          <w:rFonts w:ascii="Times New Roman" w:hAnsi="Times New Roman" w:cs="Times New Roman"/>
          <w:sz w:val="24"/>
          <w:szCs w:val="24"/>
        </w:rPr>
        <w:t>2</w:t>
      </w:r>
      <w:r w:rsidRPr="00C669CA">
        <w:rPr>
          <w:rFonts w:ascii="Times New Roman" w:hAnsi="Times New Roman" w:cs="Times New Roman"/>
          <w:sz w:val="24"/>
          <w:szCs w:val="24"/>
        </w:rPr>
        <w:t xml:space="preserve"> года по 15 </w:t>
      </w:r>
      <w:r w:rsidR="00C669CA">
        <w:rPr>
          <w:rFonts w:ascii="Times New Roman" w:hAnsi="Times New Roman" w:cs="Times New Roman"/>
          <w:sz w:val="24"/>
          <w:szCs w:val="24"/>
        </w:rPr>
        <w:t>ноября</w:t>
      </w:r>
      <w:r w:rsidRPr="00C669CA">
        <w:rPr>
          <w:rFonts w:ascii="Times New Roman" w:hAnsi="Times New Roman" w:cs="Times New Roman"/>
          <w:sz w:val="24"/>
          <w:szCs w:val="24"/>
        </w:rPr>
        <w:t xml:space="preserve"> 202</w:t>
      </w:r>
      <w:r w:rsidR="00C669CA">
        <w:rPr>
          <w:rFonts w:ascii="Times New Roman" w:hAnsi="Times New Roman" w:cs="Times New Roman"/>
          <w:sz w:val="24"/>
          <w:szCs w:val="24"/>
        </w:rPr>
        <w:t>2</w:t>
      </w:r>
      <w:r w:rsidRPr="00C669CA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в садоводческом некоммерческом товариществе «</w:t>
      </w:r>
      <w:r w:rsidR="00C669CA">
        <w:rPr>
          <w:rFonts w:ascii="Times New Roman" w:hAnsi="Times New Roman" w:cs="Times New Roman"/>
          <w:sz w:val="24"/>
          <w:szCs w:val="24"/>
        </w:rPr>
        <w:t>Дружба</w:t>
      </w:r>
      <w:r w:rsidRPr="00C669CA">
        <w:rPr>
          <w:rFonts w:ascii="Times New Roman" w:hAnsi="Times New Roman" w:cs="Times New Roman"/>
          <w:sz w:val="24"/>
          <w:szCs w:val="24"/>
        </w:rPr>
        <w:t xml:space="preserve">», расположенном по адресу: Ленинградская область, гор. Волхов, ул. </w:t>
      </w:r>
      <w:r w:rsidR="00C669CA">
        <w:rPr>
          <w:rFonts w:ascii="Times New Roman" w:hAnsi="Times New Roman" w:cs="Times New Roman"/>
          <w:sz w:val="24"/>
          <w:szCs w:val="24"/>
        </w:rPr>
        <w:t>Металлургов, 17-а</w:t>
      </w:r>
      <w:r w:rsidRPr="00C669CA">
        <w:rPr>
          <w:rFonts w:ascii="Times New Roman" w:hAnsi="Times New Roman" w:cs="Times New Roman"/>
          <w:sz w:val="24"/>
          <w:szCs w:val="24"/>
        </w:rPr>
        <w:t xml:space="preserve"> в границах кадастровых кварталов: 47:12:0</w:t>
      </w:r>
      <w:r w:rsidR="00C669CA">
        <w:rPr>
          <w:rFonts w:ascii="Times New Roman" w:hAnsi="Times New Roman" w:cs="Times New Roman"/>
          <w:sz w:val="24"/>
          <w:szCs w:val="24"/>
        </w:rPr>
        <w:t>205001</w:t>
      </w:r>
      <w:r w:rsidRPr="00C669CA">
        <w:rPr>
          <w:rFonts w:ascii="Times New Roman" w:hAnsi="Times New Roman" w:cs="Times New Roman"/>
          <w:sz w:val="24"/>
          <w:szCs w:val="24"/>
        </w:rPr>
        <w:t xml:space="preserve">, </w:t>
      </w:r>
      <w:r w:rsidR="00C669CA" w:rsidRPr="00C669CA">
        <w:rPr>
          <w:rFonts w:ascii="Times New Roman" w:hAnsi="Times New Roman" w:cs="Times New Roman"/>
          <w:sz w:val="24"/>
          <w:szCs w:val="24"/>
        </w:rPr>
        <w:t>47:12:0</w:t>
      </w:r>
      <w:r w:rsidR="00C669CA">
        <w:rPr>
          <w:rFonts w:ascii="Times New Roman" w:hAnsi="Times New Roman" w:cs="Times New Roman"/>
          <w:sz w:val="24"/>
          <w:szCs w:val="24"/>
        </w:rPr>
        <w:t xml:space="preserve">205002, </w:t>
      </w:r>
      <w:r w:rsidR="00C669CA" w:rsidRPr="00C669CA">
        <w:rPr>
          <w:rFonts w:ascii="Times New Roman" w:hAnsi="Times New Roman" w:cs="Times New Roman"/>
          <w:sz w:val="24"/>
          <w:szCs w:val="24"/>
        </w:rPr>
        <w:t>47:12:0</w:t>
      </w:r>
      <w:r w:rsidR="00C669CA">
        <w:rPr>
          <w:rFonts w:ascii="Times New Roman" w:hAnsi="Times New Roman" w:cs="Times New Roman"/>
          <w:sz w:val="24"/>
          <w:szCs w:val="24"/>
        </w:rPr>
        <w:t xml:space="preserve">205003, </w:t>
      </w:r>
      <w:r w:rsidR="00C669CA" w:rsidRPr="00C669CA">
        <w:rPr>
          <w:rFonts w:ascii="Times New Roman" w:hAnsi="Times New Roman" w:cs="Times New Roman"/>
          <w:sz w:val="24"/>
          <w:szCs w:val="24"/>
        </w:rPr>
        <w:t>47:12:0</w:t>
      </w:r>
      <w:r w:rsidR="00C669CA">
        <w:rPr>
          <w:rFonts w:ascii="Times New Roman" w:hAnsi="Times New Roman" w:cs="Times New Roman"/>
          <w:sz w:val="24"/>
          <w:szCs w:val="24"/>
        </w:rPr>
        <w:t xml:space="preserve">205004, </w:t>
      </w:r>
      <w:r w:rsidRPr="00C669CA">
        <w:rPr>
          <w:rFonts w:ascii="Times New Roman" w:hAnsi="Times New Roman" w:cs="Times New Roman"/>
          <w:sz w:val="24"/>
          <w:szCs w:val="24"/>
        </w:rPr>
        <w:t>будут выполняться комплексные кадастровые работы в соответствии с муниципальным контрактом</w:t>
      </w:r>
      <w:r w:rsidRPr="00C6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9CA">
        <w:rPr>
          <w:rFonts w:ascii="Times New Roman" w:hAnsi="Times New Roman" w:cs="Times New Roman"/>
          <w:sz w:val="24"/>
          <w:szCs w:val="24"/>
        </w:rPr>
        <w:t xml:space="preserve">№   </w:t>
      </w:r>
      <w:r w:rsidR="00C669CA" w:rsidRPr="00C66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0145300005022000082</w:t>
      </w:r>
      <w:r w:rsidR="00C66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C669CA" w:rsidRPr="00C669C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ИКЗ </w:t>
      </w:r>
      <w:r w:rsidR="00C669CA" w:rsidRPr="00C669C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22 3 4718001368 470201001 0003 00</w:t>
      </w:r>
      <w:r w:rsidR="00C669CA" w:rsidRPr="00C669C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1</w:t>
      </w:r>
      <w:r w:rsidR="00C669CA" w:rsidRPr="00C669CA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7112 244</w:t>
      </w:r>
      <w:r w:rsidR="00157CC1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C669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от </w:t>
      </w:r>
      <w:r w:rsidR="00157C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26</w:t>
      </w:r>
      <w:r w:rsidRPr="00C669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157C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апреля </w:t>
      </w:r>
      <w:r w:rsidRPr="00C669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202</w:t>
      </w:r>
      <w:r w:rsidR="00157C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Pr="00C669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года</w:t>
      </w:r>
      <w:r w:rsidRPr="00C669CA">
        <w:rPr>
          <w:rFonts w:ascii="Times New Roman" w:hAnsi="Times New Roman" w:cs="Times New Roman"/>
          <w:sz w:val="24"/>
          <w:szCs w:val="24"/>
        </w:rPr>
        <w:t xml:space="preserve">, заключенным </w:t>
      </w:r>
      <w:r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</w:p>
    <w:p w:rsidR="00442248" w:rsidRDefault="00442248" w:rsidP="00157CC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области. </w:t>
      </w:r>
    </w:p>
    <w:p w:rsidR="00442248" w:rsidRDefault="00442248" w:rsidP="004422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187402, Ленинградская область, гор. Волхов, пр. Кировский, д. 32</w:t>
      </w:r>
    </w:p>
    <w:tbl>
      <w:tblPr>
        <w:tblStyle w:val="a4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9"/>
        <w:gridCol w:w="2211"/>
        <w:gridCol w:w="3230"/>
        <w:gridCol w:w="1955"/>
      </w:tblGrid>
      <w:tr w:rsidR="00442248" w:rsidTr="00442248">
        <w:tc>
          <w:tcPr>
            <w:tcW w:w="2580" w:type="dxa"/>
            <w:vAlign w:val="bottom"/>
            <w:hideMark/>
          </w:tcPr>
          <w:p w:rsidR="00442248" w:rsidRPr="002532B3" w:rsidRDefault="0044224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532B3">
              <w:rPr>
                <w:sz w:val="22"/>
                <w:szCs w:val="22"/>
                <w:lang w:eastAsia="ru-RU"/>
              </w:rPr>
              <w:t>Адрес эл. почты: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2248" w:rsidRPr="002532B3" w:rsidRDefault="00442248">
            <w:pPr>
              <w:spacing w:after="0" w:line="240" w:lineRule="auto"/>
              <w:rPr>
                <w:sz w:val="22"/>
                <w:szCs w:val="22"/>
                <w:lang w:val="en-US" w:eastAsia="ru-RU"/>
              </w:rPr>
            </w:pPr>
            <w:r w:rsidRPr="002532B3">
              <w:rPr>
                <w:sz w:val="22"/>
                <w:szCs w:val="22"/>
                <w:lang w:val="en-US" w:eastAsia="ru-RU"/>
              </w:rPr>
              <w:t>v.grigorieva@admvr.ru</w:t>
            </w:r>
          </w:p>
        </w:tc>
        <w:tc>
          <w:tcPr>
            <w:tcW w:w="3231" w:type="dxa"/>
            <w:vAlign w:val="bottom"/>
          </w:tcPr>
          <w:p w:rsidR="00442248" w:rsidRPr="002532B3" w:rsidRDefault="00442248">
            <w:pPr>
              <w:spacing w:after="0" w:line="240" w:lineRule="auto"/>
              <w:ind w:left="57"/>
              <w:rPr>
                <w:sz w:val="22"/>
                <w:szCs w:val="22"/>
                <w:lang w:val="en-US" w:eastAsia="ru-RU"/>
              </w:rPr>
            </w:pPr>
          </w:p>
          <w:p w:rsidR="00442248" w:rsidRPr="002532B3" w:rsidRDefault="00442248">
            <w:pPr>
              <w:spacing w:after="0" w:line="240" w:lineRule="auto"/>
              <w:ind w:left="57"/>
              <w:rPr>
                <w:sz w:val="22"/>
                <w:szCs w:val="22"/>
                <w:lang w:eastAsia="ru-RU"/>
              </w:rPr>
            </w:pPr>
            <w:r w:rsidRPr="002532B3">
              <w:rPr>
                <w:sz w:val="22"/>
                <w:szCs w:val="22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2248" w:rsidRPr="002532B3" w:rsidRDefault="0044224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532B3">
              <w:rPr>
                <w:sz w:val="22"/>
                <w:szCs w:val="22"/>
                <w:lang w:eastAsia="ru-RU"/>
              </w:rPr>
              <w:t>813-63-78-379</w:t>
            </w:r>
          </w:p>
        </w:tc>
      </w:tr>
    </w:tbl>
    <w:p w:rsidR="00442248" w:rsidRPr="00C669CA" w:rsidRDefault="00442248" w:rsidP="00C669CA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</w:t>
      </w:r>
      <w:r w:rsidR="00C669CA" w:rsidRPr="00C669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Индивидуальный предприниматель Соколов Сергей Олегович (ОГРНИП 312690618400030).</w:t>
      </w:r>
    </w:p>
    <w:p w:rsidR="00442248" w:rsidRPr="00442248" w:rsidRDefault="00442248" w:rsidP="00442248">
      <w:pPr>
        <w:widowControl w:val="0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442248" w:rsidRDefault="00442248" w:rsidP="00735140">
      <w:pPr>
        <w:widowControl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73514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Юридический адрес: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171713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Тверская область, Весьегонский район, д. </w:t>
      </w:r>
      <w:proofErr w:type="spellStart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Противье</w:t>
      </w:r>
      <w:proofErr w:type="spellEnd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ул. Рыбацкая, д. 4</w:t>
      </w:r>
    </w:p>
    <w:p w:rsidR="00735140" w:rsidRDefault="00442248" w:rsidP="00735140">
      <w:pPr>
        <w:widowControl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735140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171713, Тверская область, Весьегонский район, д. </w:t>
      </w:r>
      <w:proofErr w:type="spellStart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Противье</w:t>
      </w:r>
      <w:proofErr w:type="spellEnd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ул. Рыбацкая, д. 4</w:t>
      </w:r>
    </w:p>
    <w:p w:rsidR="00442248" w:rsidRDefault="00442248" w:rsidP="00442248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 Сергей Олегович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442248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48" w:rsidRPr="007A3FA4" w:rsidRDefault="00442248" w:rsidP="004422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саморегулируемая организация «</w:t>
      </w:r>
      <w:r w:rsidR="007A3FA4"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Балтийское о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бъединение кадастров</w:t>
      </w:r>
      <w:r w:rsidR="007A3FA4"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FA4"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инженеров</w:t>
      </w:r>
      <w:r w:rsidRPr="007A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2248" w:rsidRPr="002532B3" w:rsidRDefault="00442248" w:rsidP="0084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  1</w:t>
      </w:r>
      <w:r w:rsidR="002532B3"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proofErr w:type="gramStart"/>
      <w:r w:rsidRPr="0025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;</w:t>
      </w:r>
      <w:proofErr w:type="gramEnd"/>
    </w:p>
    <w:p w:rsidR="00442248" w:rsidRPr="00735140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2248" w:rsidRDefault="00442248" w:rsidP="0044224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7A3FA4"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3FA4"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3F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442248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40" w:rsidRDefault="00442248" w:rsidP="00735140">
      <w:pPr>
        <w:widowControl w:val="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171713, Тверская область, Весьегонский район, д. </w:t>
      </w:r>
      <w:proofErr w:type="spellStart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Противье</w:t>
      </w:r>
      <w:proofErr w:type="spellEnd"/>
      <w:r w:rsidR="0073514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, ул. Рыбацкая, д. 4</w:t>
      </w:r>
    </w:p>
    <w:p w:rsidR="00442248" w:rsidRDefault="00442248" w:rsidP="0044224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C50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73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okolov</w:t>
      </w:r>
      <w:proofErr w:type="spellEnd"/>
      <w:r w:rsidR="00735140" w:rsidRP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_2002@</w:t>
      </w:r>
      <w:r w:rsidR="0073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35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248" w:rsidRDefault="00442248" w:rsidP="00442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48" w:rsidRPr="00735140" w:rsidRDefault="00442248" w:rsidP="00442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8-9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35140" w:rsidRPr="00735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</w:t>
      </w:r>
    </w:p>
    <w:p w:rsidR="00442248" w:rsidRDefault="00442248" w:rsidP="0044224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кадастров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у них материалы и документы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объекты недвижимости.</w:t>
      </w:r>
    </w:p>
    <w:p w:rsidR="00442248" w:rsidRDefault="00442248" w:rsidP="00442248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7351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пункте 1 извещения адресу,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2248" w:rsidRDefault="00442248" w:rsidP="00442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42248" w:rsidRDefault="00442248" w:rsidP="0044224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4"/>
        <w:tblW w:w="9660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4705"/>
        <w:gridCol w:w="4389"/>
      </w:tblGrid>
      <w:tr w:rsidR="00442248" w:rsidTr="00442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выполнения </w:t>
            </w:r>
            <w:r>
              <w:rPr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выполнения </w:t>
            </w:r>
            <w:r>
              <w:rPr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442248" w:rsidTr="004422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44224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Садоводческое  некоммерческое товарищество «</w:t>
            </w:r>
            <w:r w:rsidR="000C72CC">
              <w:rPr>
                <w:sz w:val="24"/>
                <w:szCs w:val="24"/>
                <w:lang w:eastAsia="ru-RU"/>
              </w:rPr>
              <w:t>Дружба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», расположенное по адресу: Ленинградская область, гор. Волхов, ул. </w:t>
            </w:r>
            <w:r w:rsidR="00735140">
              <w:rPr>
                <w:sz w:val="24"/>
                <w:szCs w:val="24"/>
                <w:lang w:eastAsia="ru-RU"/>
              </w:rPr>
              <w:t>Металлургов, 17-а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42248" w:rsidRDefault="00442248" w:rsidP="001901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границах кадастровых кварталов: 47:12:</w:t>
            </w:r>
            <w:r w:rsidR="00190129">
              <w:rPr>
                <w:sz w:val="24"/>
                <w:szCs w:val="24"/>
                <w:lang w:eastAsia="ru-RU"/>
              </w:rPr>
              <w:t>0205001, 47:12:0205002, 47:12:0205003, 47:12:0205004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48" w:rsidRDefault="00190129" w:rsidP="001901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апреля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года – 15 </w:t>
            </w:r>
            <w:r>
              <w:rPr>
                <w:bCs/>
                <w:sz w:val="24"/>
                <w:szCs w:val="24"/>
                <w:lang w:eastAsia="ru-RU"/>
              </w:rPr>
              <w:t>ноября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442248">
              <w:rPr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42248" w:rsidRDefault="00442248" w:rsidP="0044224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48" w:rsidRDefault="00442248" w:rsidP="00442248"/>
    <w:p w:rsidR="00070DFA" w:rsidRDefault="00070DFA"/>
    <w:sectPr w:rsidR="00070DFA" w:rsidSect="004422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C1"/>
    <w:rsid w:val="00070DFA"/>
    <w:rsid w:val="000C72CC"/>
    <w:rsid w:val="00157CC1"/>
    <w:rsid w:val="00190129"/>
    <w:rsid w:val="002532B3"/>
    <w:rsid w:val="00442248"/>
    <w:rsid w:val="00735140"/>
    <w:rsid w:val="007A3FA4"/>
    <w:rsid w:val="0084780E"/>
    <w:rsid w:val="00C507FE"/>
    <w:rsid w:val="00C669CA"/>
    <w:rsid w:val="00C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24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422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24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422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16</cp:revision>
  <cp:lastPrinted>2022-05-05T09:34:00Z</cp:lastPrinted>
  <dcterms:created xsi:type="dcterms:W3CDTF">2022-05-04T08:09:00Z</dcterms:created>
  <dcterms:modified xsi:type="dcterms:W3CDTF">2022-05-05T11:00:00Z</dcterms:modified>
</cp:coreProperties>
</file>