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F0" w:rsidRDefault="00883AF0" w:rsidP="007B57A4">
      <w:pPr>
        <w:pStyle w:val="a8"/>
        <w:ind w:hanging="540"/>
        <w:jc w:val="right"/>
        <w:rPr>
          <w:rFonts w:ascii="Times New Roman" w:hAnsi="Times New Roman" w:cs="Times New Roman"/>
          <w:smallCaps/>
          <w:noProof/>
          <w:color w:val="000080"/>
          <w:sz w:val="20"/>
          <w:lang w:eastAsia="ru-RU"/>
        </w:rPr>
      </w:pPr>
    </w:p>
    <w:p w:rsidR="007B57A4" w:rsidRPr="007B57A4" w:rsidRDefault="007B57A4" w:rsidP="007B57A4">
      <w:pPr>
        <w:pStyle w:val="a8"/>
        <w:ind w:hanging="540"/>
        <w:rPr>
          <w:rFonts w:ascii="Times New Roman" w:hAnsi="Times New Roman" w:cs="Times New Roman"/>
          <w:sz w:val="20"/>
          <w:szCs w:val="28"/>
        </w:rPr>
      </w:pPr>
      <w:r>
        <w:rPr>
          <w:smallCaps/>
          <w:noProof/>
          <w:color w:val="000080"/>
          <w:sz w:val="14"/>
          <w:lang w:eastAsia="ru-RU"/>
        </w:rPr>
        <w:drawing>
          <wp:inline distT="0" distB="0" distL="0" distR="0" wp14:anchorId="08309059" wp14:editId="4A1E4C2C">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883AF0" w:rsidRDefault="00883AF0" w:rsidP="00883AF0">
      <w:pPr>
        <w:pStyle w:val="a8"/>
        <w:ind w:hanging="540"/>
        <w:rPr>
          <w:sz w:val="20"/>
          <w:szCs w:val="20"/>
        </w:rPr>
      </w:pPr>
    </w:p>
    <w:p w:rsidR="00883AF0" w:rsidRPr="00883AF0" w:rsidRDefault="00883AF0" w:rsidP="00883AF0">
      <w:pPr>
        <w:pStyle w:val="a8"/>
        <w:ind w:hanging="540"/>
        <w:rPr>
          <w:rFonts w:ascii="Times New Roman" w:hAnsi="Times New Roman" w:cs="Times New Roman"/>
          <w:sz w:val="28"/>
          <w:szCs w:val="28"/>
        </w:rPr>
      </w:pPr>
      <w:r w:rsidRPr="00883AF0">
        <w:rPr>
          <w:rFonts w:ascii="Times New Roman" w:hAnsi="Times New Roman" w:cs="Times New Roman"/>
          <w:sz w:val="28"/>
          <w:szCs w:val="28"/>
        </w:rPr>
        <w:t xml:space="preserve">А Д М И Н И С Т </w:t>
      </w:r>
      <w:proofErr w:type="gramStart"/>
      <w:r w:rsidRPr="00883AF0">
        <w:rPr>
          <w:rFonts w:ascii="Times New Roman" w:hAnsi="Times New Roman" w:cs="Times New Roman"/>
          <w:sz w:val="28"/>
          <w:szCs w:val="28"/>
        </w:rPr>
        <w:t>Р</w:t>
      </w:r>
      <w:proofErr w:type="gramEnd"/>
      <w:r w:rsidRPr="00883AF0">
        <w:rPr>
          <w:rFonts w:ascii="Times New Roman" w:hAnsi="Times New Roman" w:cs="Times New Roman"/>
          <w:sz w:val="28"/>
          <w:szCs w:val="28"/>
        </w:rPr>
        <w:t xml:space="preserve"> А Ц И Я</w:t>
      </w:r>
    </w:p>
    <w:p w:rsidR="00883AF0" w:rsidRPr="00883AF0" w:rsidRDefault="00883AF0" w:rsidP="00883AF0">
      <w:pPr>
        <w:pStyle w:val="a9"/>
        <w:ind w:hanging="540"/>
        <w:rPr>
          <w:szCs w:val="28"/>
        </w:rPr>
      </w:pPr>
      <w:r w:rsidRPr="00883AF0">
        <w:rPr>
          <w:szCs w:val="28"/>
        </w:rPr>
        <w:t>Волховского муниципального района</w:t>
      </w:r>
    </w:p>
    <w:p w:rsidR="00883AF0" w:rsidRPr="00883AF0" w:rsidRDefault="00883AF0" w:rsidP="00883AF0">
      <w:pPr>
        <w:pStyle w:val="4"/>
        <w:spacing w:before="0" w:after="0"/>
        <w:ind w:hanging="540"/>
        <w:jc w:val="center"/>
        <w:rPr>
          <w:b w:val="0"/>
        </w:rPr>
      </w:pPr>
      <w:r w:rsidRPr="00883AF0">
        <w:rPr>
          <w:b w:val="0"/>
        </w:rPr>
        <w:t>Ленинградской  области</w:t>
      </w:r>
    </w:p>
    <w:p w:rsidR="00883AF0" w:rsidRPr="00883AF0" w:rsidRDefault="00883AF0" w:rsidP="00883AF0">
      <w:pPr>
        <w:pStyle w:val="1"/>
        <w:spacing w:before="0" w:beforeAutospacing="0" w:after="0" w:afterAutospacing="0"/>
        <w:ind w:hanging="540"/>
        <w:jc w:val="center"/>
        <w:rPr>
          <w:b w:val="0"/>
          <w:sz w:val="28"/>
          <w:szCs w:val="28"/>
        </w:rPr>
      </w:pPr>
    </w:p>
    <w:p w:rsidR="00883AF0" w:rsidRPr="00883AF0" w:rsidRDefault="00883AF0" w:rsidP="00883AF0">
      <w:pPr>
        <w:pStyle w:val="1"/>
        <w:spacing w:before="0" w:beforeAutospacing="0" w:after="0" w:afterAutospacing="0"/>
        <w:ind w:hanging="540"/>
        <w:jc w:val="center"/>
        <w:rPr>
          <w:sz w:val="28"/>
          <w:szCs w:val="28"/>
        </w:rPr>
      </w:pPr>
      <w:proofErr w:type="gramStart"/>
      <w:r w:rsidRPr="00883AF0">
        <w:rPr>
          <w:sz w:val="28"/>
          <w:szCs w:val="28"/>
        </w:rPr>
        <w:t>П</w:t>
      </w:r>
      <w:proofErr w:type="gramEnd"/>
      <w:r w:rsidRPr="00883AF0">
        <w:rPr>
          <w:sz w:val="28"/>
          <w:szCs w:val="28"/>
        </w:rPr>
        <w:t xml:space="preserve"> О С Т А Н О В Л Е Н И Е</w:t>
      </w:r>
    </w:p>
    <w:p w:rsidR="00883AF0" w:rsidRPr="00883AF0" w:rsidRDefault="00883AF0" w:rsidP="00883AF0">
      <w:pPr>
        <w:pStyle w:val="1"/>
        <w:spacing w:before="0" w:beforeAutospacing="0" w:after="0" w:afterAutospacing="0"/>
        <w:ind w:hanging="540"/>
        <w:rPr>
          <w:sz w:val="28"/>
          <w:szCs w:val="28"/>
        </w:rPr>
      </w:pPr>
    </w:p>
    <w:p w:rsidR="00883AF0" w:rsidRPr="00883AF0" w:rsidRDefault="00883AF0" w:rsidP="00883AF0">
      <w:pPr>
        <w:pStyle w:val="2"/>
        <w:spacing w:before="0" w:after="0"/>
        <w:ind w:firstLine="142"/>
        <w:jc w:val="both"/>
        <w:rPr>
          <w:rFonts w:ascii="Times New Roman" w:hAnsi="Times New Roman" w:cs="Times New Roman"/>
          <w:i w:val="0"/>
        </w:rPr>
      </w:pPr>
      <w:r w:rsidRPr="00883AF0">
        <w:rPr>
          <w:rFonts w:ascii="Times New Roman" w:hAnsi="Times New Roman" w:cs="Times New Roman"/>
        </w:rPr>
        <w:t xml:space="preserve">    </w:t>
      </w:r>
      <w:r w:rsidRPr="00883AF0">
        <w:rPr>
          <w:rFonts w:ascii="Times New Roman" w:hAnsi="Times New Roman" w:cs="Times New Roman"/>
          <w:i w:val="0"/>
        </w:rPr>
        <w:t xml:space="preserve">от </w:t>
      </w:r>
      <w:r w:rsidR="00F42946">
        <w:rPr>
          <w:rFonts w:ascii="Times New Roman" w:hAnsi="Times New Roman" w:cs="Times New Roman"/>
          <w:b w:val="0"/>
          <w:i w:val="0"/>
          <w:u w:val="single"/>
        </w:rPr>
        <w:t>23 августа 2022 г.</w:t>
      </w:r>
      <w:r w:rsidRPr="00883AF0">
        <w:rPr>
          <w:rFonts w:ascii="Times New Roman" w:hAnsi="Times New Roman" w:cs="Times New Roman"/>
          <w:i w:val="0"/>
        </w:rPr>
        <w:t xml:space="preserve">                                                                    № </w:t>
      </w:r>
      <w:r w:rsidR="00F42946">
        <w:rPr>
          <w:rFonts w:ascii="Times New Roman" w:hAnsi="Times New Roman" w:cs="Times New Roman"/>
          <w:b w:val="0"/>
          <w:i w:val="0"/>
          <w:u w:val="single"/>
        </w:rPr>
        <w:t>2459</w:t>
      </w:r>
    </w:p>
    <w:p w:rsidR="00883AF0" w:rsidRPr="00883AF0" w:rsidRDefault="00883AF0" w:rsidP="00883AF0">
      <w:pPr>
        <w:ind w:firstLine="540"/>
        <w:jc w:val="both"/>
        <w:rPr>
          <w:sz w:val="16"/>
          <w:szCs w:val="16"/>
        </w:rPr>
      </w:pPr>
      <w:r w:rsidRPr="00883AF0">
        <w:rPr>
          <w:sz w:val="28"/>
          <w:szCs w:val="28"/>
        </w:rPr>
        <w:t xml:space="preserve">                                                    </w:t>
      </w:r>
    </w:p>
    <w:p w:rsidR="00883AF0" w:rsidRPr="00883AF0" w:rsidRDefault="00883AF0" w:rsidP="007B57A4">
      <w:pPr>
        <w:jc w:val="center"/>
        <w:rPr>
          <w:sz w:val="28"/>
          <w:szCs w:val="28"/>
        </w:rPr>
      </w:pPr>
      <w:r w:rsidRPr="00883AF0">
        <w:rPr>
          <w:sz w:val="28"/>
          <w:szCs w:val="28"/>
        </w:rPr>
        <w:t>Волхов</w:t>
      </w:r>
    </w:p>
    <w:p w:rsidR="004812D2" w:rsidRDefault="004812D2" w:rsidP="00090F0B">
      <w:pPr>
        <w:jc w:val="center"/>
        <w:rPr>
          <w:b/>
          <w:sz w:val="28"/>
          <w:szCs w:val="28"/>
        </w:rPr>
      </w:pPr>
    </w:p>
    <w:p w:rsidR="00536F02" w:rsidRDefault="00536F02" w:rsidP="00090F0B">
      <w:pPr>
        <w:jc w:val="center"/>
        <w:rPr>
          <w:b/>
          <w:sz w:val="28"/>
          <w:szCs w:val="28"/>
        </w:rPr>
      </w:pPr>
    </w:p>
    <w:p w:rsidR="008E665F" w:rsidRDefault="008E665F" w:rsidP="008E665F">
      <w:pPr>
        <w:pStyle w:val="1"/>
        <w:spacing w:before="0" w:beforeAutospacing="0" w:after="0" w:afterAutospacing="0"/>
        <w:jc w:val="center"/>
        <w:rPr>
          <w:sz w:val="28"/>
          <w:szCs w:val="28"/>
        </w:rPr>
      </w:pPr>
      <w:r w:rsidRPr="007E0C27">
        <w:rPr>
          <w:sz w:val="28"/>
          <w:szCs w:val="28"/>
        </w:rPr>
        <w:t>О</w:t>
      </w:r>
      <w:r>
        <w:rPr>
          <w:sz w:val="28"/>
          <w:szCs w:val="28"/>
        </w:rPr>
        <w:t xml:space="preserve"> внесении изменений в постановление </w:t>
      </w:r>
    </w:p>
    <w:p w:rsidR="008E665F" w:rsidRDefault="008E665F" w:rsidP="008E665F">
      <w:pPr>
        <w:pStyle w:val="1"/>
        <w:spacing w:before="0" w:beforeAutospacing="0" w:after="0" w:afterAutospacing="0"/>
        <w:jc w:val="center"/>
        <w:rPr>
          <w:sz w:val="28"/>
          <w:szCs w:val="28"/>
        </w:rPr>
      </w:pPr>
      <w:r>
        <w:rPr>
          <w:sz w:val="28"/>
          <w:szCs w:val="28"/>
        </w:rPr>
        <w:t>администрации Волховского муниципального района</w:t>
      </w:r>
    </w:p>
    <w:p w:rsidR="008E665F" w:rsidRDefault="008E665F" w:rsidP="008E665F">
      <w:pPr>
        <w:pStyle w:val="1"/>
        <w:spacing w:before="0" w:beforeAutospacing="0" w:after="0" w:afterAutospacing="0"/>
        <w:jc w:val="center"/>
        <w:rPr>
          <w:sz w:val="28"/>
          <w:szCs w:val="28"/>
        </w:rPr>
      </w:pPr>
      <w:r>
        <w:rPr>
          <w:sz w:val="28"/>
          <w:szCs w:val="28"/>
        </w:rPr>
        <w:t xml:space="preserve">  Ленин</w:t>
      </w:r>
      <w:r w:rsidR="00AC306F">
        <w:rPr>
          <w:sz w:val="28"/>
          <w:szCs w:val="28"/>
        </w:rPr>
        <w:t>градской области от 15.01.2015</w:t>
      </w:r>
      <w:r w:rsidR="00EF2E0B">
        <w:rPr>
          <w:sz w:val="28"/>
          <w:szCs w:val="28"/>
        </w:rPr>
        <w:t xml:space="preserve"> №4</w:t>
      </w:r>
    </w:p>
    <w:p w:rsidR="007E0C27" w:rsidRPr="007E0C27" w:rsidRDefault="008E665F" w:rsidP="008E665F">
      <w:pPr>
        <w:pStyle w:val="1"/>
        <w:spacing w:before="0" w:beforeAutospacing="0" w:after="0" w:afterAutospacing="0"/>
        <w:jc w:val="center"/>
        <w:rPr>
          <w:sz w:val="28"/>
          <w:szCs w:val="28"/>
        </w:rPr>
      </w:pPr>
      <w:r>
        <w:rPr>
          <w:sz w:val="28"/>
          <w:szCs w:val="28"/>
        </w:rPr>
        <w:t xml:space="preserve"> «О</w:t>
      </w:r>
      <w:r w:rsidR="009B5E67">
        <w:rPr>
          <w:sz w:val="28"/>
          <w:szCs w:val="28"/>
        </w:rPr>
        <w:t>б утверждении административного регламента</w:t>
      </w:r>
    </w:p>
    <w:p w:rsidR="000C6C51" w:rsidRDefault="003F3AA5" w:rsidP="000C1ECA">
      <w:pPr>
        <w:suppressAutoHyphens/>
        <w:jc w:val="center"/>
        <w:rPr>
          <w:b/>
          <w:sz w:val="28"/>
          <w:szCs w:val="28"/>
          <w:lang w:eastAsia="ar-SA"/>
        </w:rPr>
      </w:pPr>
      <w:r>
        <w:rPr>
          <w:b/>
          <w:sz w:val="28"/>
          <w:szCs w:val="28"/>
          <w:lang w:eastAsia="ar-SA"/>
        </w:rPr>
        <w:t>по предоставлению</w:t>
      </w:r>
      <w:r w:rsidR="000C6C51">
        <w:rPr>
          <w:b/>
          <w:sz w:val="28"/>
          <w:szCs w:val="28"/>
          <w:lang w:eastAsia="ar-SA"/>
        </w:rPr>
        <w:t xml:space="preserve"> муниципальной услуги</w:t>
      </w:r>
    </w:p>
    <w:p w:rsidR="00EF2E0B" w:rsidRDefault="000C6C51" w:rsidP="00EF2E0B">
      <w:pPr>
        <w:widowControl w:val="0"/>
        <w:autoSpaceDE w:val="0"/>
        <w:autoSpaceDN w:val="0"/>
        <w:adjustRightInd w:val="0"/>
        <w:jc w:val="center"/>
        <w:outlineLvl w:val="0"/>
        <w:rPr>
          <w:b/>
          <w:sz w:val="28"/>
          <w:szCs w:val="28"/>
        </w:rPr>
      </w:pPr>
      <w:r w:rsidRPr="000C1ECA">
        <w:rPr>
          <w:b/>
          <w:sz w:val="28"/>
          <w:szCs w:val="28"/>
        </w:rPr>
        <w:t>«</w:t>
      </w:r>
      <w:r w:rsidR="00EF2E0B">
        <w:rPr>
          <w:b/>
          <w:sz w:val="28"/>
          <w:szCs w:val="28"/>
        </w:rPr>
        <w:t xml:space="preserve">Выдача справок об отказе от </w:t>
      </w:r>
      <w:proofErr w:type="gramStart"/>
      <w:r w:rsidR="00EF2E0B">
        <w:rPr>
          <w:b/>
          <w:sz w:val="28"/>
          <w:szCs w:val="28"/>
        </w:rPr>
        <w:t>преимущественного</w:t>
      </w:r>
      <w:proofErr w:type="gramEnd"/>
      <w:r w:rsidR="00EF2E0B">
        <w:rPr>
          <w:b/>
          <w:sz w:val="28"/>
          <w:szCs w:val="28"/>
        </w:rPr>
        <w:t xml:space="preserve"> </w:t>
      </w:r>
    </w:p>
    <w:p w:rsidR="00EF2E0B" w:rsidRDefault="00EF2E0B" w:rsidP="00EF2E0B">
      <w:pPr>
        <w:widowControl w:val="0"/>
        <w:autoSpaceDE w:val="0"/>
        <w:autoSpaceDN w:val="0"/>
        <w:adjustRightInd w:val="0"/>
        <w:jc w:val="center"/>
        <w:outlineLvl w:val="0"/>
        <w:rPr>
          <w:b/>
          <w:sz w:val="28"/>
          <w:szCs w:val="28"/>
        </w:rPr>
      </w:pPr>
      <w:r>
        <w:rPr>
          <w:b/>
          <w:sz w:val="28"/>
          <w:szCs w:val="28"/>
        </w:rPr>
        <w:t>права покупки доли в праве общей</w:t>
      </w:r>
    </w:p>
    <w:p w:rsidR="008E665F" w:rsidRDefault="00EF2E0B" w:rsidP="00EF2E0B">
      <w:pPr>
        <w:widowControl w:val="0"/>
        <w:autoSpaceDE w:val="0"/>
        <w:autoSpaceDN w:val="0"/>
        <w:adjustRightInd w:val="0"/>
        <w:jc w:val="center"/>
        <w:outlineLvl w:val="0"/>
        <w:rPr>
          <w:b/>
          <w:sz w:val="28"/>
          <w:szCs w:val="28"/>
        </w:rPr>
      </w:pPr>
      <w:r>
        <w:rPr>
          <w:b/>
          <w:sz w:val="28"/>
          <w:szCs w:val="28"/>
        </w:rPr>
        <w:t>долевой собственности на жилые помещения»</w:t>
      </w:r>
      <w:r w:rsidR="008E665F">
        <w:rPr>
          <w:b/>
          <w:sz w:val="28"/>
          <w:szCs w:val="28"/>
        </w:rPr>
        <w:t>»</w:t>
      </w:r>
    </w:p>
    <w:p w:rsidR="007E0C27" w:rsidRPr="007E0C27" w:rsidRDefault="007E0C27" w:rsidP="007E0C27">
      <w:pPr>
        <w:ind w:firstLine="709"/>
        <w:rPr>
          <w:sz w:val="28"/>
          <w:szCs w:val="28"/>
        </w:rPr>
      </w:pPr>
    </w:p>
    <w:p w:rsidR="007E0C27" w:rsidRDefault="008E665F" w:rsidP="009B72FF">
      <w:pPr>
        <w:widowControl w:val="0"/>
        <w:autoSpaceDE w:val="0"/>
        <w:autoSpaceDN w:val="0"/>
        <w:adjustRightInd w:val="0"/>
        <w:ind w:firstLine="709"/>
        <w:jc w:val="both"/>
        <w:outlineLvl w:val="2"/>
        <w:rPr>
          <w:sz w:val="28"/>
          <w:szCs w:val="28"/>
        </w:rPr>
      </w:pPr>
      <w:r w:rsidRPr="003F3AA5">
        <w:rPr>
          <w:sz w:val="28"/>
          <w:szCs w:val="28"/>
        </w:rPr>
        <w:t xml:space="preserve">В </w:t>
      </w:r>
      <w:r>
        <w:rPr>
          <w:sz w:val="28"/>
          <w:szCs w:val="28"/>
        </w:rPr>
        <w:t>целях приведения нормативных правовых актов администрации Волховского муниципального района Ленинградской области в соответствии</w:t>
      </w:r>
      <w:r w:rsidRPr="003F3AA5">
        <w:rPr>
          <w:sz w:val="28"/>
          <w:szCs w:val="28"/>
        </w:rPr>
        <w:t xml:space="preserve"> с </w:t>
      </w:r>
      <w:r>
        <w:rPr>
          <w:sz w:val="28"/>
          <w:szCs w:val="28"/>
        </w:rPr>
        <w:t>действующим законодательством, ф</w:t>
      </w:r>
      <w:r w:rsidRPr="003F3AA5">
        <w:rPr>
          <w:sz w:val="28"/>
          <w:szCs w:val="28"/>
        </w:rPr>
        <w:t>едеральным законом от 27.07.2010 № 210-ФЗ «Об организации предоставления государственных и муниципальных</w:t>
      </w:r>
      <w:r>
        <w:rPr>
          <w:sz w:val="28"/>
          <w:szCs w:val="28"/>
        </w:rPr>
        <w:t xml:space="preserve"> услуг»</w:t>
      </w:r>
      <w:r w:rsidR="009B72FF">
        <w:rPr>
          <w:sz w:val="28"/>
          <w:szCs w:val="28"/>
        </w:rPr>
        <w:t xml:space="preserve"> </w:t>
      </w:r>
      <w:r w:rsidR="009B72FF" w:rsidRPr="002F72FF">
        <w:rPr>
          <w:sz w:val="28"/>
          <w:szCs w:val="28"/>
        </w:rPr>
        <w:t xml:space="preserve">и руководствуясь частью 1 статьи 29, пункта 13 части 1 статьи 32 Устава </w:t>
      </w:r>
      <w:r w:rsidR="007B57A4">
        <w:rPr>
          <w:sz w:val="28"/>
          <w:szCs w:val="28"/>
        </w:rPr>
        <w:t xml:space="preserve">  </w:t>
      </w:r>
      <w:r w:rsidR="009B72FF" w:rsidRPr="002F72FF">
        <w:rPr>
          <w:sz w:val="28"/>
          <w:szCs w:val="28"/>
        </w:rPr>
        <w:t xml:space="preserve">Волховского </w:t>
      </w:r>
      <w:r w:rsidR="007B57A4">
        <w:rPr>
          <w:sz w:val="28"/>
          <w:szCs w:val="28"/>
        </w:rPr>
        <w:t xml:space="preserve">   </w:t>
      </w:r>
      <w:r w:rsidR="009B72FF" w:rsidRPr="002F72FF">
        <w:rPr>
          <w:sz w:val="28"/>
          <w:szCs w:val="28"/>
        </w:rPr>
        <w:t xml:space="preserve">муниципального </w:t>
      </w:r>
      <w:r w:rsidR="007B57A4">
        <w:rPr>
          <w:sz w:val="28"/>
          <w:szCs w:val="28"/>
        </w:rPr>
        <w:t xml:space="preserve"> </w:t>
      </w:r>
      <w:r w:rsidR="009B72FF" w:rsidRPr="002F72FF">
        <w:rPr>
          <w:sz w:val="28"/>
          <w:szCs w:val="28"/>
        </w:rPr>
        <w:t xml:space="preserve">района </w:t>
      </w:r>
      <w:r w:rsidR="007B57A4">
        <w:rPr>
          <w:sz w:val="28"/>
          <w:szCs w:val="28"/>
        </w:rPr>
        <w:t xml:space="preserve">  </w:t>
      </w:r>
      <w:r w:rsidR="009B72FF" w:rsidRPr="002F72FF">
        <w:rPr>
          <w:sz w:val="28"/>
          <w:szCs w:val="28"/>
        </w:rPr>
        <w:t xml:space="preserve">Ленинградской </w:t>
      </w:r>
      <w:r w:rsidR="007B57A4">
        <w:rPr>
          <w:sz w:val="28"/>
          <w:szCs w:val="28"/>
        </w:rPr>
        <w:t xml:space="preserve">   </w:t>
      </w:r>
      <w:r w:rsidR="009B72FF" w:rsidRPr="002F72FF">
        <w:rPr>
          <w:sz w:val="28"/>
          <w:szCs w:val="28"/>
        </w:rPr>
        <w:t>области</w:t>
      </w:r>
      <w:r w:rsidR="009B72FF">
        <w:rPr>
          <w:sz w:val="28"/>
          <w:szCs w:val="28"/>
        </w:rPr>
        <w:t>,</w:t>
      </w:r>
      <w:r>
        <w:rPr>
          <w:rFonts w:eastAsiaTheme="minorEastAsia"/>
          <w:sz w:val="28"/>
          <w:szCs w:val="28"/>
        </w:rPr>
        <w:t xml:space="preserve"> </w:t>
      </w:r>
      <w:proofErr w:type="gramStart"/>
      <w:r>
        <w:rPr>
          <w:sz w:val="28"/>
          <w:szCs w:val="28"/>
        </w:rPr>
        <w:t>п</w:t>
      </w:r>
      <w:proofErr w:type="gramEnd"/>
      <w:r w:rsidR="007E0C27" w:rsidRPr="007E0C27">
        <w:rPr>
          <w:sz w:val="28"/>
          <w:szCs w:val="28"/>
        </w:rPr>
        <w:t xml:space="preserve"> о с т а н о в л я ю:</w:t>
      </w:r>
    </w:p>
    <w:p w:rsidR="00EF2E0B" w:rsidRPr="00EF2E0B" w:rsidRDefault="003F3AA5" w:rsidP="00EF2E0B">
      <w:pPr>
        <w:widowControl w:val="0"/>
        <w:autoSpaceDE w:val="0"/>
        <w:autoSpaceDN w:val="0"/>
        <w:adjustRightInd w:val="0"/>
        <w:jc w:val="both"/>
        <w:outlineLvl w:val="0"/>
        <w:rPr>
          <w:sz w:val="28"/>
          <w:szCs w:val="28"/>
        </w:rPr>
      </w:pPr>
      <w:r>
        <w:rPr>
          <w:sz w:val="28"/>
          <w:szCs w:val="28"/>
        </w:rPr>
        <w:t>1.</w:t>
      </w:r>
      <w:r w:rsidR="00A977D4" w:rsidRPr="00A977D4">
        <w:rPr>
          <w:sz w:val="28"/>
          <w:szCs w:val="28"/>
        </w:rPr>
        <w:t xml:space="preserve"> </w:t>
      </w:r>
      <w:r w:rsidR="00AC306F">
        <w:rPr>
          <w:sz w:val="28"/>
          <w:szCs w:val="28"/>
        </w:rPr>
        <w:t>Внести изменения в постановление администрации Волховского муниципального района Ленинградской о</w:t>
      </w:r>
      <w:r w:rsidR="00EF2E0B">
        <w:rPr>
          <w:sz w:val="28"/>
          <w:szCs w:val="28"/>
        </w:rPr>
        <w:t>бласти от 15.01.2015 №4 «</w:t>
      </w:r>
      <w:proofErr w:type="gramStart"/>
      <w:r w:rsidR="00EF2E0B">
        <w:rPr>
          <w:sz w:val="28"/>
          <w:szCs w:val="28"/>
        </w:rPr>
        <w:t>О</w:t>
      </w:r>
      <w:proofErr w:type="gramEnd"/>
      <w:r w:rsidR="00AC306F">
        <w:rPr>
          <w:sz w:val="28"/>
          <w:szCs w:val="28"/>
        </w:rPr>
        <w:t xml:space="preserve"> утверждении Административного регламента предоставление муниципальной услуги </w:t>
      </w:r>
      <w:r w:rsidR="00EF2E0B" w:rsidRPr="00EF2E0B">
        <w:rPr>
          <w:sz w:val="28"/>
          <w:szCs w:val="28"/>
        </w:rPr>
        <w:t xml:space="preserve">«Выдача справок об отказе от преимущественного </w:t>
      </w:r>
    </w:p>
    <w:p w:rsidR="003F3AA5" w:rsidRPr="00EF2E0B" w:rsidRDefault="00EF2E0B" w:rsidP="00EF2E0B">
      <w:pPr>
        <w:widowControl w:val="0"/>
        <w:autoSpaceDE w:val="0"/>
        <w:autoSpaceDN w:val="0"/>
        <w:adjustRightInd w:val="0"/>
        <w:jc w:val="both"/>
        <w:outlineLvl w:val="0"/>
        <w:rPr>
          <w:b/>
          <w:sz w:val="28"/>
          <w:szCs w:val="28"/>
        </w:rPr>
      </w:pPr>
      <w:r w:rsidRPr="00EF2E0B">
        <w:rPr>
          <w:sz w:val="28"/>
          <w:szCs w:val="28"/>
        </w:rPr>
        <w:t xml:space="preserve">права покупки доли в праве общей долевой собственности на жилые помещения» </w:t>
      </w:r>
      <w:r w:rsidR="00AC306F" w:rsidRPr="00EF2E0B">
        <w:rPr>
          <w:rFonts w:eastAsiaTheme="minorEastAsia"/>
          <w:sz w:val="28"/>
          <w:szCs w:val="28"/>
        </w:rPr>
        <w:t>изложив те</w:t>
      </w:r>
      <w:proofErr w:type="gramStart"/>
      <w:r w:rsidR="00AC306F" w:rsidRPr="00EF2E0B">
        <w:rPr>
          <w:rFonts w:eastAsiaTheme="minorEastAsia"/>
          <w:sz w:val="28"/>
          <w:szCs w:val="28"/>
        </w:rPr>
        <w:t>кст пр</w:t>
      </w:r>
      <w:proofErr w:type="gramEnd"/>
      <w:r w:rsidR="00AC306F" w:rsidRPr="00EF2E0B">
        <w:rPr>
          <w:rFonts w:eastAsiaTheme="minorEastAsia"/>
          <w:sz w:val="28"/>
          <w:szCs w:val="28"/>
        </w:rPr>
        <w:t>иложения в редакции</w:t>
      </w:r>
      <w:r w:rsidR="00AC306F">
        <w:rPr>
          <w:rFonts w:eastAsiaTheme="minorEastAsia"/>
          <w:sz w:val="28"/>
          <w:szCs w:val="28"/>
        </w:rPr>
        <w:t xml:space="preserve"> </w:t>
      </w:r>
      <w:r>
        <w:rPr>
          <w:rFonts w:eastAsiaTheme="minorEastAsia"/>
          <w:sz w:val="28"/>
          <w:szCs w:val="28"/>
        </w:rPr>
        <w:t xml:space="preserve"> приложения к настоящему постановлению.</w:t>
      </w:r>
    </w:p>
    <w:p w:rsidR="009B72FF" w:rsidRDefault="009B72FF" w:rsidP="009B72FF">
      <w:pPr>
        <w:widowControl w:val="0"/>
        <w:autoSpaceDE w:val="0"/>
        <w:autoSpaceDN w:val="0"/>
        <w:adjustRightInd w:val="0"/>
        <w:ind w:firstLine="709"/>
        <w:jc w:val="both"/>
        <w:rPr>
          <w:b/>
          <w:bCs/>
          <w:sz w:val="28"/>
          <w:szCs w:val="28"/>
        </w:rPr>
      </w:pPr>
      <w:r>
        <w:rPr>
          <w:sz w:val="28"/>
          <w:szCs w:val="28"/>
        </w:rPr>
        <w:t xml:space="preserve">2. </w:t>
      </w:r>
      <w:r w:rsidR="003F3AA5" w:rsidRPr="003F3AA5">
        <w:rPr>
          <w:sz w:val="28"/>
          <w:szCs w:val="28"/>
        </w:rPr>
        <w:t xml:space="preserve">Признать утратившими силу </w:t>
      </w:r>
      <w:r w:rsidR="003F3AA5" w:rsidRPr="00E26DFB">
        <w:rPr>
          <w:rFonts w:eastAsiaTheme="minorEastAsia"/>
          <w:sz w:val="28"/>
          <w:szCs w:val="28"/>
        </w:rPr>
        <w:t xml:space="preserve">постановления </w:t>
      </w:r>
      <w:r w:rsidR="00A977D4" w:rsidRPr="00E26DFB">
        <w:rPr>
          <w:rFonts w:eastAsiaTheme="minorEastAsia"/>
          <w:sz w:val="28"/>
          <w:szCs w:val="28"/>
        </w:rPr>
        <w:t xml:space="preserve">администрации </w:t>
      </w:r>
      <w:r w:rsidR="003F3AA5" w:rsidRPr="00E26DFB">
        <w:rPr>
          <w:rFonts w:eastAsiaTheme="minorEastAsia"/>
          <w:sz w:val="28"/>
          <w:szCs w:val="28"/>
        </w:rPr>
        <w:t>Волховского</w:t>
      </w:r>
      <w:r w:rsidR="004508C0" w:rsidRPr="00E26DFB">
        <w:rPr>
          <w:rFonts w:eastAsiaTheme="minorEastAsia"/>
          <w:sz w:val="28"/>
          <w:szCs w:val="28"/>
        </w:rPr>
        <w:t xml:space="preserve"> </w:t>
      </w:r>
      <w:r w:rsidR="003F3AA5" w:rsidRPr="00E26DFB">
        <w:rPr>
          <w:rFonts w:eastAsiaTheme="minorEastAsia"/>
          <w:sz w:val="28"/>
          <w:szCs w:val="28"/>
        </w:rPr>
        <w:t>муниципального района:</w:t>
      </w:r>
      <w:r>
        <w:rPr>
          <w:b/>
          <w:bCs/>
          <w:sz w:val="28"/>
          <w:szCs w:val="28"/>
        </w:rPr>
        <w:t xml:space="preserve"> </w:t>
      </w:r>
    </w:p>
    <w:p w:rsidR="009B72FF" w:rsidRDefault="009B72FF" w:rsidP="009B72FF">
      <w:pPr>
        <w:widowControl w:val="0"/>
        <w:autoSpaceDE w:val="0"/>
        <w:autoSpaceDN w:val="0"/>
        <w:adjustRightInd w:val="0"/>
        <w:ind w:firstLine="709"/>
        <w:jc w:val="both"/>
        <w:rPr>
          <w:sz w:val="28"/>
          <w:szCs w:val="28"/>
        </w:rPr>
      </w:pPr>
      <w:r>
        <w:rPr>
          <w:b/>
          <w:bCs/>
          <w:sz w:val="28"/>
          <w:szCs w:val="28"/>
        </w:rPr>
        <w:t xml:space="preserve">- </w:t>
      </w:r>
      <w:r w:rsidRPr="003F3AA5">
        <w:rPr>
          <w:bCs/>
          <w:sz w:val="28"/>
          <w:szCs w:val="28"/>
        </w:rPr>
        <w:t xml:space="preserve">от </w:t>
      </w:r>
      <w:r>
        <w:rPr>
          <w:bCs/>
          <w:sz w:val="28"/>
          <w:szCs w:val="28"/>
        </w:rPr>
        <w:t>20</w:t>
      </w:r>
      <w:r w:rsidRPr="003F3AA5">
        <w:rPr>
          <w:sz w:val="28"/>
          <w:szCs w:val="28"/>
        </w:rPr>
        <w:t>.1</w:t>
      </w:r>
      <w:r>
        <w:rPr>
          <w:sz w:val="28"/>
          <w:szCs w:val="28"/>
        </w:rPr>
        <w:t>0</w:t>
      </w:r>
      <w:r w:rsidRPr="003F3AA5">
        <w:rPr>
          <w:sz w:val="28"/>
          <w:szCs w:val="28"/>
        </w:rPr>
        <w:t>.201</w:t>
      </w:r>
      <w:r>
        <w:rPr>
          <w:sz w:val="28"/>
          <w:szCs w:val="28"/>
        </w:rPr>
        <w:t>5</w:t>
      </w:r>
      <w:r w:rsidR="00F42946">
        <w:rPr>
          <w:sz w:val="28"/>
          <w:szCs w:val="28"/>
        </w:rPr>
        <w:t>г.</w:t>
      </w:r>
      <w:r w:rsidRPr="003F3AA5">
        <w:rPr>
          <w:sz w:val="28"/>
          <w:szCs w:val="28"/>
        </w:rPr>
        <w:t xml:space="preserve"> № </w:t>
      </w:r>
      <w:r>
        <w:rPr>
          <w:sz w:val="28"/>
          <w:szCs w:val="28"/>
        </w:rPr>
        <w:t xml:space="preserve">2234 </w:t>
      </w:r>
      <w:r w:rsidRPr="003F3AA5">
        <w:rPr>
          <w:sz w:val="28"/>
          <w:szCs w:val="28"/>
        </w:rPr>
        <w:t>«</w:t>
      </w:r>
      <w:r>
        <w:rPr>
          <w:sz w:val="28"/>
          <w:szCs w:val="28"/>
        </w:rPr>
        <w:t xml:space="preserve">О внесении изменений в постановление администрации Волховского муниципального района Ленинградской области  </w:t>
      </w:r>
      <w:r w:rsidRPr="00A1587C">
        <w:rPr>
          <w:rFonts w:eastAsiaTheme="minorEastAsia"/>
          <w:sz w:val="28"/>
          <w:szCs w:val="28"/>
        </w:rPr>
        <w:t xml:space="preserve">от 15 января 2015 года № 2 </w:t>
      </w:r>
      <w:r>
        <w:rPr>
          <w:rFonts w:eastAsiaTheme="minorEastAsia"/>
          <w:sz w:val="28"/>
          <w:szCs w:val="28"/>
        </w:rPr>
        <w:t>«</w:t>
      </w:r>
      <w:r w:rsidRPr="003F3AA5">
        <w:rPr>
          <w:sz w:val="28"/>
          <w:szCs w:val="28"/>
        </w:rPr>
        <w:t xml:space="preserve">Об утверждении Административного регламента по оказанию муниципальной услуги «Выдача справок об отказе </w:t>
      </w:r>
      <w:r w:rsidRPr="003F3AA5">
        <w:rPr>
          <w:sz w:val="28"/>
          <w:szCs w:val="28"/>
        </w:rPr>
        <w:lastRenderedPageBreak/>
        <w:t>от преимущественного</w:t>
      </w:r>
      <w:r>
        <w:rPr>
          <w:sz w:val="28"/>
          <w:szCs w:val="28"/>
        </w:rPr>
        <w:t xml:space="preserve"> </w:t>
      </w:r>
      <w:r w:rsidRPr="003F3AA5">
        <w:rPr>
          <w:sz w:val="28"/>
          <w:szCs w:val="28"/>
        </w:rPr>
        <w:t>права покупки доли в праве общей долевой</w:t>
      </w:r>
      <w:r>
        <w:rPr>
          <w:sz w:val="28"/>
          <w:szCs w:val="28"/>
        </w:rPr>
        <w:t xml:space="preserve"> </w:t>
      </w:r>
      <w:r w:rsidRPr="003F3AA5">
        <w:rPr>
          <w:sz w:val="28"/>
          <w:szCs w:val="28"/>
        </w:rPr>
        <w:t>собственности на жилые помещения»</w:t>
      </w:r>
      <w:r>
        <w:rPr>
          <w:sz w:val="28"/>
          <w:szCs w:val="28"/>
        </w:rPr>
        <w:t>;</w:t>
      </w:r>
    </w:p>
    <w:p w:rsidR="009B72FF" w:rsidRPr="00A1587C" w:rsidRDefault="009B72FF" w:rsidP="007B57A4">
      <w:pPr>
        <w:widowControl w:val="0"/>
        <w:autoSpaceDE w:val="0"/>
        <w:autoSpaceDN w:val="0"/>
        <w:adjustRightInd w:val="0"/>
        <w:ind w:firstLine="709"/>
        <w:jc w:val="both"/>
        <w:rPr>
          <w:rFonts w:eastAsiaTheme="minorEastAsia"/>
          <w:sz w:val="28"/>
          <w:szCs w:val="28"/>
        </w:rPr>
      </w:pPr>
      <w:r>
        <w:rPr>
          <w:sz w:val="28"/>
          <w:szCs w:val="28"/>
        </w:rPr>
        <w:t>- от 06.04.2016</w:t>
      </w:r>
      <w:r w:rsidR="00F42946">
        <w:rPr>
          <w:sz w:val="28"/>
          <w:szCs w:val="28"/>
        </w:rPr>
        <w:t>г.</w:t>
      </w:r>
      <w:r w:rsidR="007B57A4">
        <w:rPr>
          <w:sz w:val="28"/>
          <w:szCs w:val="28"/>
        </w:rPr>
        <w:t xml:space="preserve"> </w:t>
      </w:r>
      <w:r>
        <w:rPr>
          <w:sz w:val="28"/>
          <w:szCs w:val="28"/>
        </w:rPr>
        <w:t xml:space="preserve">№ 729 </w:t>
      </w:r>
      <w:r w:rsidRPr="00A1587C">
        <w:rPr>
          <w:rFonts w:eastAsiaTheme="minorEastAsia"/>
          <w:sz w:val="28"/>
          <w:szCs w:val="28"/>
        </w:rPr>
        <w:t xml:space="preserve">«О внесении изменений в постановление администрации Волховского муниципального района Ленинградской области от 15 января 2015 года № 2 «Об </w:t>
      </w:r>
      <w:r w:rsidR="007B57A4">
        <w:rPr>
          <w:rFonts w:eastAsiaTheme="minorEastAsia"/>
          <w:sz w:val="28"/>
          <w:szCs w:val="28"/>
        </w:rPr>
        <w:t>у</w:t>
      </w:r>
      <w:r w:rsidRPr="00A1587C">
        <w:rPr>
          <w:rFonts w:eastAsiaTheme="minorEastAsia"/>
          <w:sz w:val="28"/>
          <w:szCs w:val="28"/>
        </w:rPr>
        <w:t>тверждении</w:t>
      </w:r>
      <w:r w:rsidR="007B57A4">
        <w:rPr>
          <w:rFonts w:eastAsiaTheme="minorEastAsia"/>
          <w:sz w:val="28"/>
          <w:szCs w:val="28"/>
        </w:rPr>
        <w:t xml:space="preserve"> </w:t>
      </w:r>
      <w:r w:rsidRPr="00A1587C">
        <w:rPr>
          <w:rFonts w:eastAsiaTheme="minorEastAsia"/>
          <w:sz w:val="28"/>
          <w:szCs w:val="28"/>
        </w:rPr>
        <w:t> Административного регламента предоставление муниципальной услуги «Оформление согласия на передачу в поднаем жилого помещения, предоставленного по договору социального найма»;</w:t>
      </w:r>
    </w:p>
    <w:p w:rsidR="003F3AA5" w:rsidRPr="00E26DFB" w:rsidRDefault="003F3AA5" w:rsidP="009B72FF">
      <w:pPr>
        <w:widowControl w:val="0"/>
        <w:autoSpaceDE w:val="0"/>
        <w:autoSpaceDN w:val="0"/>
        <w:adjustRightInd w:val="0"/>
        <w:ind w:firstLine="709"/>
        <w:jc w:val="both"/>
        <w:rPr>
          <w:rFonts w:eastAsiaTheme="minorEastAsia"/>
          <w:sz w:val="28"/>
          <w:szCs w:val="28"/>
        </w:rPr>
      </w:pPr>
      <w:r w:rsidRPr="00E26DFB">
        <w:rPr>
          <w:rFonts w:eastAsiaTheme="minorEastAsia"/>
          <w:sz w:val="28"/>
          <w:szCs w:val="28"/>
        </w:rPr>
        <w:t xml:space="preserve">- </w:t>
      </w:r>
      <w:r w:rsidR="000C1ECA" w:rsidRPr="00E26DFB">
        <w:rPr>
          <w:rFonts w:eastAsiaTheme="minorEastAsia"/>
          <w:sz w:val="28"/>
          <w:szCs w:val="28"/>
        </w:rPr>
        <w:t>от 13.12.2018</w:t>
      </w:r>
      <w:r w:rsidR="00F42946">
        <w:rPr>
          <w:rFonts w:eastAsiaTheme="minorEastAsia"/>
          <w:sz w:val="28"/>
          <w:szCs w:val="28"/>
        </w:rPr>
        <w:t>г.</w:t>
      </w:r>
      <w:r w:rsidRPr="00E26DFB">
        <w:rPr>
          <w:rFonts w:eastAsiaTheme="minorEastAsia"/>
          <w:sz w:val="28"/>
          <w:szCs w:val="28"/>
        </w:rPr>
        <w:t xml:space="preserve"> №</w:t>
      </w:r>
      <w:r w:rsidR="000C1ECA" w:rsidRPr="00E26DFB">
        <w:rPr>
          <w:rFonts w:eastAsiaTheme="minorEastAsia"/>
          <w:sz w:val="28"/>
          <w:szCs w:val="28"/>
        </w:rPr>
        <w:t xml:space="preserve"> 350</w:t>
      </w:r>
      <w:r w:rsidR="00E26DFB" w:rsidRPr="00E26DFB">
        <w:rPr>
          <w:rFonts w:eastAsiaTheme="minorEastAsia"/>
          <w:sz w:val="28"/>
          <w:szCs w:val="28"/>
        </w:rPr>
        <w:t>8</w:t>
      </w:r>
      <w:r w:rsidRPr="00E26DFB">
        <w:rPr>
          <w:rFonts w:eastAsiaTheme="minorEastAsia"/>
          <w:sz w:val="28"/>
          <w:szCs w:val="28"/>
        </w:rPr>
        <w:t xml:space="preserve"> </w:t>
      </w:r>
      <w:r w:rsidR="00E26DFB" w:rsidRPr="00E26DFB">
        <w:rPr>
          <w:rFonts w:eastAsiaTheme="minorEastAsia"/>
          <w:sz w:val="28"/>
          <w:szCs w:val="28"/>
        </w:rPr>
        <w:t xml:space="preserve">«О внесении изменений в постановление администрации Волховского муниципального района Ленинградской области от 15 января 2015 года № 2 «Об утверждении Административного регламента предоставления муниципальной услуги «Оформление согласия на передачу в поднаем жилого помещения, предоставленного по договору социального найма» </w:t>
      </w:r>
      <w:r w:rsidRPr="00E26DFB">
        <w:rPr>
          <w:rFonts w:eastAsiaTheme="minorEastAsia"/>
          <w:sz w:val="28"/>
          <w:szCs w:val="28"/>
        </w:rPr>
        <w:t>«Об утверждении Административного регламента по оказанию муниципальной услуги</w:t>
      </w:r>
      <w:r w:rsidR="00E26DFB">
        <w:rPr>
          <w:rFonts w:eastAsiaTheme="minorEastAsia"/>
          <w:sz w:val="28"/>
          <w:szCs w:val="28"/>
        </w:rPr>
        <w:t>»</w:t>
      </w:r>
      <w:r w:rsidR="009B72FF">
        <w:rPr>
          <w:rFonts w:eastAsiaTheme="minorEastAsia"/>
          <w:sz w:val="28"/>
          <w:szCs w:val="28"/>
        </w:rPr>
        <w:t>.</w:t>
      </w:r>
    </w:p>
    <w:p w:rsidR="003F3AA5" w:rsidRPr="003F3AA5" w:rsidRDefault="003F3AA5" w:rsidP="009B72FF">
      <w:pPr>
        <w:pStyle w:val="ae"/>
        <w:spacing w:after="0"/>
        <w:ind w:firstLine="709"/>
        <w:jc w:val="both"/>
        <w:rPr>
          <w:sz w:val="28"/>
          <w:szCs w:val="28"/>
        </w:rPr>
      </w:pPr>
      <w:r w:rsidRPr="003F3AA5">
        <w:rPr>
          <w:sz w:val="28"/>
          <w:szCs w:val="28"/>
        </w:rPr>
        <w:t xml:space="preserve">3. Настоящее постановление подлежит опубликованию </w:t>
      </w:r>
      <w:r w:rsidR="00A977D4" w:rsidRPr="003F3AA5">
        <w:rPr>
          <w:sz w:val="28"/>
          <w:szCs w:val="28"/>
        </w:rPr>
        <w:t>в официальном</w:t>
      </w:r>
      <w:r w:rsidRPr="003F3AA5">
        <w:rPr>
          <w:sz w:val="28"/>
          <w:szCs w:val="28"/>
        </w:rPr>
        <w:t xml:space="preserve">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3F3AA5" w:rsidRPr="003F3AA5" w:rsidRDefault="003F3AA5" w:rsidP="009B72FF">
      <w:pPr>
        <w:tabs>
          <w:tab w:val="left" w:pos="142"/>
          <w:tab w:val="left" w:pos="284"/>
        </w:tabs>
        <w:autoSpaceDE w:val="0"/>
        <w:autoSpaceDN w:val="0"/>
        <w:adjustRightInd w:val="0"/>
        <w:ind w:firstLine="709"/>
        <w:jc w:val="both"/>
        <w:rPr>
          <w:rFonts w:cs="Calibri"/>
          <w:sz w:val="28"/>
          <w:szCs w:val="28"/>
        </w:rPr>
      </w:pPr>
      <w:r w:rsidRPr="003F3AA5">
        <w:rPr>
          <w:rFonts w:cs="Calibri"/>
          <w:sz w:val="28"/>
          <w:szCs w:val="28"/>
        </w:rPr>
        <w:t>4.  Настоящее постановление вступает в силу на следующий день после его официального опубликования.</w:t>
      </w:r>
    </w:p>
    <w:p w:rsidR="003F3AA5" w:rsidRPr="003F3AA5" w:rsidRDefault="003F3AA5" w:rsidP="009B72FF">
      <w:pPr>
        <w:ind w:firstLine="709"/>
        <w:jc w:val="both"/>
        <w:rPr>
          <w:rFonts w:cs="Calibri"/>
          <w:sz w:val="28"/>
          <w:szCs w:val="28"/>
        </w:rPr>
      </w:pPr>
      <w:r w:rsidRPr="003F3AA5">
        <w:rPr>
          <w:rFonts w:cs="Calibri"/>
          <w:sz w:val="28"/>
          <w:szCs w:val="28"/>
        </w:rPr>
        <w:t xml:space="preserve">5. </w:t>
      </w:r>
      <w:proofErr w:type="gramStart"/>
      <w:r w:rsidRPr="003F3AA5">
        <w:rPr>
          <w:rFonts w:cs="Calibri"/>
          <w:sz w:val="28"/>
          <w:szCs w:val="28"/>
        </w:rPr>
        <w:t>Контроль за</w:t>
      </w:r>
      <w:proofErr w:type="gramEnd"/>
      <w:r w:rsidRPr="003F3AA5">
        <w:rPr>
          <w:rFonts w:cs="Calibri"/>
          <w:sz w:val="28"/>
          <w:szCs w:val="28"/>
        </w:rPr>
        <w:t xml:space="preserve"> исполнением постановления возложить на </w:t>
      </w:r>
      <w:r w:rsidR="004508C0">
        <w:rPr>
          <w:rFonts w:cs="Calibri"/>
          <w:sz w:val="28"/>
          <w:szCs w:val="28"/>
        </w:rPr>
        <w:t xml:space="preserve">заместителя главы администрации по ЖКХ, транспорту и </w:t>
      </w:r>
      <w:r w:rsidR="001820F9">
        <w:rPr>
          <w:rFonts w:cs="Calibri"/>
          <w:sz w:val="28"/>
          <w:szCs w:val="28"/>
        </w:rPr>
        <w:t>строительству.</w:t>
      </w:r>
    </w:p>
    <w:p w:rsidR="003F3AA5" w:rsidRPr="003F3AA5" w:rsidRDefault="003F3AA5" w:rsidP="004508C0">
      <w:pPr>
        <w:pStyle w:val="1"/>
        <w:spacing w:before="0" w:beforeAutospacing="0" w:after="0" w:afterAutospacing="0"/>
        <w:jc w:val="both"/>
        <w:rPr>
          <w:b w:val="0"/>
          <w:sz w:val="28"/>
          <w:szCs w:val="28"/>
        </w:rPr>
      </w:pPr>
    </w:p>
    <w:p w:rsidR="007E0C27" w:rsidRPr="003F3AA5" w:rsidRDefault="007E0C27" w:rsidP="00A977D4">
      <w:pPr>
        <w:pStyle w:val="1"/>
        <w:spacing w:before="0" w:beforeAutospacing="0" w:after="0" w:afterAutospacing="0"/>
        <w:ind w:left="1249"/>
        <w:jc w:val="both"/>
        <w:rPr>
          <w:rFonts w:eastAsia="Calibri"/>
          <w:b w:val="0"/>
          <w:szCs w:val="28"/>
        </w:rPr>
      </w:pPr>
      <w:r w:rsidRPr="003F3AA5">
        <w:rPr>
          <w:b w:val="0"/>
          <w:sz w:val="28"/>
          <w:szCs w:val="28"/>
        </w:rPr>
        <w:t xml:space="preserve"> </w:t>
      </w:r>
    </w:p>
    <w:p w:rsidR="007E0C27" w:rsidRDefault="007E0C27" w:rsidP="007E0C27">
      <w:pPr>
        <w:pStyle w:val="ac"/>
        <w:ind w:firstLine="0"/>
        <w:rPr>
          <w:rFonts w:eastAsia="Calibri"/>
          <w:szCs w:val="28"/>
        </w:rPr>
      </w:pPr>
      <w:r w:rsidRPr="003F3AA5">
        <w:rPr>
          <w:rFonts w:eastAsia="Calibri"/>
          <w:szCs w:val="28"/>
        </w:rPr>
        <w:t>Глава администрации</w:t>
      </w:r>
      <w:r w:rsidRPr="005D1DFA">
        <w:rPr>
          <w:rFonts w:eastAsia="Calibri"/>
          <w:szCs w:val="28"/>
        </w:rPr>
        <w:t xml:space="preserve">       </w:t>
      </w:r>
      <w:r>
        <w:rPr>
          <w:rFonts w:eastAsia="Calibri"/>
          <w:szCs w:val="28"/>
        </w:rPr>
        <w:t xml:space="preserve">                                                           </w:t>
      </w:r>
      <w:r w:rsidR="007B57A4">
        <w:rPr>
          <w:rFonts w:eastAsia="Calibri"/>
          <w:szCs w:val="28"/>
        </w:rPr>
        <w:t xml:space="preserve">       </w:t>
      </w:r>
      <w:r>
        <w:rPr>
          <w:rFonts w:eastAsia="Calibri"/>
          <w:szCs w:val="28"/>
        </w:rPr>
        <w:t xml:space="preserve">  А.В. Брицун</w:t>
      </w:r>
      <w:r w:rsidRPr="005D1DFA">
        <w:rPr>
          <w:rFonts w:eastAsia="Calibri"/>
          <w:szCs w:val="28"/>
        </w:rPr>
        <w:tab/>
        <w:t xml:space="preserve">       </w:t>
      </w:r>
      <w:r w:rsidRPr="005D1DFA">
        <w:rPr>
          <w:rFonts w:eastAsia="Calibri"/>
          <w:szCs w:val="28"/>
        </w:rPr>
        <w:tab/>
      </w:r>
      <w:r w:rsidRPr="005D1DFA">
        <w:rPr>
          <w:rFonts w:eastAsia="Calibri"/>
          <w:szCs w:val="28"/>
        </w:rPr>
        <w:tab/>
      </w:r>
      <w:r w:rsidRPr="005D1DFA">
        <w:rPr>
          <w:rFonts w:eastAsia="Calibri"/>
          <w:szCs w:val="28"/>
        </w:rPr>
        <w:tab/>
        <w:t xml:space="preserve">              </w:t>
      </w: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9B72FF" w:rsidRDefault="009B72FF" w:rsidP="007E0C27">
      <w:pPr>
        <w:pStyle w:val="ac"/>
        <w:ind w:firstLine="0"/>
        <w:rPr>
          <w:rFonts w:eastAsia="Calibri"/>
          <w:sz w:val="20"/>
          <w:szCs w:val="20"/>
        </w:rPr>
      </w:pPr>
    </w:p>
    <w:p w:rsidR="009B72FF" w:rsidRDefault="009B72FF" w:rsidP="007E0C27">
      <w:pPr>
        <w:pStyle w:val="ac"/>
        <w:ind w:firstLine="0"/>
        <w:rPr>
          <w:rFonts w:eastAsia="Calibri"/>
          <w:sz w:val="20"/>
          <w:szCs w:val="20"/>
        </w:rPr>
      </w:pPr>
    </w:p>
    <w:p w:rsidR="009B72FF" w:rsidRDefault="009B72FF" w:rsidP="007E0C27">
      <w:pPr>
        <w:pStyle w:val="ac"/>
        <w:ind w:firstLine="0"/>
        <w:rPr>
          <w:rFonts w:eastAsia="Calibri"/>
          <w:sz w:val="20"/>
          <w:szCs w:val="20"/>
        </w:rPr>
      </w:pPr>
    </w:p>
    <w:p w:rsidR="009B72FF" w:rsidRDefault="009B72FF" w:rsidP="007E0C27">
      <w:pPr>
        <w:pStyle w:val="ac"/>
        <w:ind w:firstLine="0"/>
        <w:rPr>
          <w:rFonts w:eastAsia="Calibri"/>
          <w:sz w:val="20"/>
          <w:szCs w:val="20"/>
        </w:rPr>
      </w:pPr>
    </w:p>
    <w:p w:rsidR="009B72FF" w:rsidRDefault="009B72FF" w:rsidP="007E0C27">
      <w:pPr>
        <w:pStyle w:val="ac"/>
        <w:ind w:firstLine="0"/>
        <w:rPr>
          <w:rFonts w:eastAsia="Calibri"/>
          <w:sz w:val="20"/>
          <w:szCs w:val="20"/>
        </w:rPr>
      </w:pPr>
    </w:p>
    <w:p w:rsidR="007B57A4" w:rsidRDefault="007B57A4" w:rsidP="007E0C27">
      <w:pPr>
        <w:pStyle w:val="ac"/>
        <w:ind w:firstLine="0"/>
        <w:rPr>
          <w:rFonts w:eastAsia="Calibri"/>
          <w:sz w:val="20"/>
          <w:szCs w:val="20"/>
        </w:rPr>
      </w:pPr>
    </w:p>
    <w:p w:rsidR="007B57A4" w:rsidRDefault="007B57A4"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Pr="007B57A4" w:rsidRDefault="009B72FF" w:rsidP="007E0C27">
      <w:pPr>
        <w:pStyle w:val="ac"/>
        <w:ind w:firstLine="0"/>
        <w:rPr>
          <w:rFonts w:eastAsia="Calibri"/>
          <w:sz w:val="16"/>
          <w:szCs w:val="20"/>
        </w:rPr>
      </w:pPr>
      <w:r w:rsidRPr="007B57A4">
        <w:rPr>
          <w:rFonts w:eastAsia="Calibri"/>
          <w:sz w:val="16"/>
          <w:szCs w:val="20"/>
        </w:rPr>
        <w:t>Исп. Варламова Юлия Анатольевна, 77-648</w:t>
      </w:r>
    </w:p>
    <w:p w:rsidR="004508C0" w:rsidRPr="004508C0" w:rsidRDefault="004508C0" w:rsidP="004508C0">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lastRenderedPageBreak/>
        <w:t>УТВЕРЖДЕН</w:t>
      </w:r>
    </w:p>
    <w:p w:rsidR="004508C0" w:rsidRPr="004508C0" w:rsidRDefault="004508C0" w:rsidP="004508C0">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t>постановлением администрации</w:t>
      </w:r>
    </w:p>
    <w:p w:rsidR="004508C0" w:rsidRPr="004508C0" w:rsidRDefault="004508C0" w:rsidP="004508C0">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t xml:space="preserve">Волховского муниципального района </w:t>
      </w:r>
    </w:p>
    <w:p w:rsidR="004508C0" w:rsidRPr="004508C0" w:rsidRDefault="004508C0" w:rsidP="004508C0">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t>Ленинградской области</w:t>
      </w:r>
    </w:p>
    <w:p w:rsidR="004508C0" w:rsidRDefault="004508C0" w:rsidP="00F42946">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t xml:space="preserve">                                                  </w:t>
      </w:r>
      <w:r w:rsidR="009B72FF">
        <w:rPr>
          <w:rFonts w:eastAsiaTheme="minorEastAsia" w:cs="Courier New"/>
          <w:bCs/>
          <w:sz w:val="28"/>
        </w:rPr>
        <w:t xml:space="preserve">           </w:t>
      </w:r>
      <w:r w:rsidR="00F42946">
        <w:rPr>
          <w:rFonts w:eastAsiaTheme="minorEastAsia" w:cs="Courier New"/>
          <w:bCs/>
          <w:sz w:val="28"/>
        </w:rPr>
        <w:t xml:space="preserve">       </w:t>
      </w:r>
      <w:bookmarkStart w:id="0" w:name="_GoBack"/>
      <w:bookmarkEnd w:id="0"/>
      <w:r w:rsidRPr="004508C0">
        <w:rPr>
          <w:rFonts w:eastAsiaTheme="minorEastAsia" w:cs="Courier New"/>
          <w:bCs/>
          <w:sz w:val="28"/>
        </w:rPr>
        <w:t xml:space="preserve">от </w:t>
      </w:r>
      <w:r w:rsidR="00F42946">
        <w:rPr>
          <w:rFonts w:eastAsiaTheme="minorEastAsia" w:cs="Courier New"/>
          <w:bCs/>
          <w:sz w:val="28"/>
        </w:rPr>
        <w:t>23 августа</w:t>
      </w:r>
      <w:r w:rsidRPr="004508C0">
        <w:rPr>
          <w:rFonts w:eastAsiaTheme="minorEastAsia" w:cs="Courier New"/>
          <w:bCs/>
          <w:sz w:val="28"/>
        </w:rPr>
        <w:t xml:space="preserve">  2022 года №</w:t>
      </w:r>
      <w:r w:rsidR="009B72FF">
        <w:rPr>
          <w:rFonts w:eastAsiaTheme="minorEastAsia" w:cs="Courier New"/>
          <w:bCs/>
          <w:sz w:val="28"/>
        </w:rPr>
        <w:t xml:space="preserve"> </w:t>
      </w:r>
      <w:r w:rsidR="00F42946">
        <w:rPr>
          <w:rFonts w:eastAsiaTheme="minorEastAsia" w:cs="Courier New"/>
          <w:bCs/>
          <w:sz w:val="28"/>
        </w:rPr>
        <w:t>2459</w:t>
      </w:r>
    </w:p>
    <w:p w:rsidR="009B72FF" w:rsidRPr="004508C0" w:rsidRDefault="009B72FF" w:rsidP="009B72FF">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t>(Приложение)</w:t>
      </w:r>
    </w:p>
    <w:p w:rsidR="004508C0" w:rsidRDefault="004508C0" w:rsidP="004508C0">
      <w:pPr>
        <w:spacing w:after="200" w:line="276" w:lineRule="auto"/>
        <w:jc w:val="right"/>
        <w:rPr>
          <w:rFonts w:eastAsiaTheme="minorHAnsi" w:cstheme="minorBidi"/>
          <w:bCs/>
          <w:sz w:val="20"/>
          <w:szCs w:val="20"/>
          <w:lang w:eastAsia="en-US"/>
        </w:rPr>
      </w:pPr>
    </w:p>
    <w:p w:rsidR="00F42946" w:rsidRPr="004508C0" w:rsidRDefault="00F42946" w:rsidP="004508C0">
      <w:pPr>
        <w:spacing w:after="200" w:line="276" w:lineRule="auto"/>
        <w:jc w:val="right"/>
        <w:rPr>
          <w:rFonts w:eastAsiaTheme="minorHAnsi" w:cstheme="minorBidi"/>
          <w:bCs/>
          <w:sz w:val="20"/>
          <w:szCs w:val="20"/>
          <w:lang w:eastAsia="en-US"/>
        </w:rPr>
      </w:pPr>
    </w:p>
    <w:p w:rsidR="004508C0" w:rsidRPr="004508C0" w:rsidRDefault="004508C0" w:rsidP="004508C0">
      <w:pPr>
        <w:ind w:hanging="540"/>
        <w:jc w:val="center"/>
        <w:rPr>
          <w:rFonts w:ascii="Calibri" w:eastAsia="Calibri" w:hAnsi="Calibri"/>
          <w:sz w:val="28"/>
          <w:szCs w:val="28"/>
          <w:lang w:eastAsia="en-US"/>
        </w:rPr>
      </w:pPr>
    </w:p>
    <w:p w:rsidR="004508C0" w:rsidRPr="004508C0" w:rsidRDefault="004508C0" w:rsidP="004508C0">
      <w:pPr>
        <w:ind w:hanging="540"/>
        <w:jc w:val="center"/>
        <w:rPr>
          <w:rFonts w:ascii="Calibri" w:eastAsia="Calibri" w:hAnsi="Calibri"/>
          <w:sz w:val="16"/>
          <w:szCs w:val="16"/>
          <w:lang w:eastAsia="en-US"/>
        </w:rPr>
      </w:pPr>
    </w:p>
    <w:p w:rsidR="009B72FF" w:rsidRPr="00EF2E0B" w:rsidRDefault="004508C0" w:rsidP="004508C0">
      <w:pPr>
        <w:widowControl w:val="0"/>
        <w:autoSpaceDE w:val="0"/>
        <w:autoSpaceDN w:val="0"/>
        <w:adjustRightInd w:val="0"/>
        <w:jc w:val="center"/>
        <w:outlineLvl w:val="0"/>
        <w:rPr>
          <w:rFonts w:eastAsiaTheme="minorHAnsi" w:cstheme="minorBidi"/>
          <w:b/>
          <w:sz w:val="28"/>
          <w:szCs w:val="28"/>
          <w:lang w:eastAsia="en-US"/>
        </w:rPr>
      </w:pPr>
      <w:r w:rsidRPr="00EF2E0B">
        <w:rPr>
          <w:rFonts w:eastAsiaTheme="minorHAnsi" w:cstheme="minorBidi"/>
          <w:b/>
          <w:sz w:val="28"/>
          <w:szCs w:val="28"/>
          <w:lang w:eastAsia="en-US"/>
        </w:rPr>
        <w:t>Административный регламент</w:t>
      </w:r>
    </w:p>
    <w:p w:rsidR="009B72FF" w:rsidRPr="00EF2E0B" w:rsidRDefault="004508C0" w:rsidP="004508C0">
      <w:pPr>
        <w:widowControl w:val="0"/>
        <w:autoSpaceDE w:val="0"/>
        <w:autoSpaceDN w:val="0"/>
        <w:adjustRightInd w:val="0"/>
        <w:jc w:val="center"/>
        <w:outlineLvl w:val="0"/>
        <w:rPr>
          <w:rFonts w:eastAsiaTheme="minorHAnsi" w:cstheme="minorBidi"/>
          <w:b/>
          <w:sz w:val="28"/>
          <w:szCs w:val="28"/>
          <w:lang w:eastAsia="en-US"/>
        </w:rPr>
      </w:pPr>
      <w:r w:rsidRPr="00EF2E0B">
        <w:rPr>
          <w:rFonts w:eastAsiaTheme="minorHAnsi" w:cstheme="minorBidi"/>
          <w:b/>
          <w:sz w:val="28"/>
          <w:szCs w:val="28"/>
          <w:lang w:eastAsia="en-US"/>
        </w:rPr>
        <w:t xml:space="preserve"> по предоставлению</w:t>
      </w:r>
      <w:r w:rsidR="009B72FF" w:rsidRPr="00EF2E0B">
        <w:rPr>
          <w:rFonts w:eastAsiaTheme="minorHAnsi" w:cstheme="minorBidi"/>
          <w:b/>
          <w:sz w:val="28"/>
          <w:szCs w:val="28"/>
          <w:lang w:eastAsia="en-US"/>
        </w:rPr>
        <w:t xml:space="preserve"> </w:t>
      </w:r>
      <w:r w:rsidRPr="00EF2E0B">
        <w:rPr>
          <w:rFonts w:eastAsiaTheme="minorHAnsi" w:cstheme="minorBidi"/>
          <w:b/>
          <w:sz w:val="28"/>
          <w:szCs w:val="28"/>
          <w:lang w:eastAsia="en-US"/>
        </w:rPr>
        <w:t xml:space="preserve">муниципальной услуги </w:t>
      </w:r>
    </w:p>
    <w:p w:rsidR="009B72FF" w:rsidRPr="00EF2E0B" w:rsidRDefault="004508C0" w:rsidP="004508C0">
      <w:pPr>
        <w:widowControl w:val="0"/>
        <w:autoSpaceDE w:val="0"/>
        <w:autoSpaceDN w:val="0"/>
        <w:adjustRightInd w:val="0"/>
        <w:jc w:val="center"/>
        <w:outlineLvl w:val="0"/>
        <w:rPr>
          <w:rFonts w:eastAsiaTheme="minorHAnsi" w:cstheme="minorBidi"/>
          <w:b/>
          <w:sz w:val="28"/>
          <w:szCs w:val="28"/>
          <w:lang w:eastAsia="en-US"/>
        </w:rPr>
      </w:pPr>
      <w:r w:rsidRPr="00EF2E0B">
        <w:rPr>
          <w:rFonts w:eastAsiaTheme="minorHAnsi" w:cstheme="minorBidi"/>
          <w:b/>
          <w:sz w:val="28"/>
          <w:szCs w:val="28"/>
          <w:lang w:eastAsia="en-US"/>
        </w:rPr>
        <w:t xml:space="preserve">«По выдаче справок об отказе от </w:t>
      </w:r>
      <w:proofErr w:type="gramStart"/>
      <w:r w:rsidRPr="00EF2E0B">
        <w:rPr>
          <w:rFonts w:eastAsiaTheme="minorHAnsi" w:cstheme="minorBidi"/>
          <w:b/>
          <w:sz w:val="28"/>
          <w:szCs w:val="28"/>
          <w:lang w:eastAsia="en-US"/>
        </w:rPr>
        <w:t>преимущественного</w:t>
      </w:r>
      <w:proofErr w:type="gramEnd"/>
    </w:p>
    <w:p w:rsidR="009B72FF" w:rsidRPr="00EF2E0B" w:rsidRDefault="004508C0" w:rsidP="004508C0">
      <w:pPr>
        <w:widowControl w:val="0"/>
        <w:autoSpaceDE w:val="0"/>
        <w:autoSpaceDN w:val="0"/>
        <w:adjustRightInd w:val="0"/>
        <w:jc w:val="center"/>
        <w:outlineLvl w:val="0"/>
        <w:rPr>
          <w:rFonts w:eastAsiaTheme="minorHAnsi" w:cstheme="minorBidi"/>
          <w:b/>
          <w:sz w:val="28"/>
          <w:szCs w:val="28"/>
          <w:lang w:eastAsia="en-US"/>
        </w:rPr>
      </w:pPr>
      <w:r w:rsidRPr="00EF2E0B">
        <w:rPr>
          <w:rFonts w:eastAsiaTheme="minorHAnsi" w:cstheme="minorBidi"/>
          <w:b/>
          <w:sz w:val="28"/>
          <w:szCs w:val="28"/>
          <w:lang w:eastAsia="en-US"/>
        </w:rPr>
        <w:t xml:space="preserve"> права покупки доли</w:t>
      </w:r>
      <w:r w:rsidR="009B72FF" w:rsidRPr="00EF2E0B">
        <w:rPr>
          <w:rFonts w:eastAsiaTheme="minorHAnsi" w:cstheme="minorBidi"/>
          <w:b/>
          <w:sz w:val="28"/>
          <w:szCs w:val="28"/>
          <w:lang w:eastAsia="en-US"/>
        </w:rPr>
        <w:t xml:space="preserve"> </w:t>
      </w:r>
      <w:r w:rsidRPr="00EF2E0B">
        <w:rPr>
          <w:rFonts w:eastAsiaTheme="minorHAnsi" w:cstheme="minorBidi"/>
          <w:b/>
          <w:sz w:val="28"/>
          <w:szCs w:val="28"/>
          <w:lang w:eastAsia="en-US"/>
        </w:rPr>
        <w:t xml:space="preserve">в праве общей долевой </w:t>
      </w:r>
    </w:p>
    <w:p w:rsidR="004508C0" w:rsidRDefault="004508C0" w:rsidP="004508C0">
      <w:pPr>
        <w:widowControl w:val="0"/>
        <w:autoSpaceDE w:val="0"/>
        <w:autoSpaceDN w:val="0"/>
        <w:adjustRightInd w:val="0"/>
        <w:jc w:val="center"/>
        <w:outlineLvl w:val="0"/>
        <w:rPr>
          <w:rFonts w:eastAsiaTheme="minorHAnsi" w:cstheme="minorBidi"/>
          <w:b/>
          <w:sz w:val="28"/>
          <w:szCs w:val="28"/>
          <w:lang w:eastAsia="en-US"/>
        </w:rPr>
      </w:pPr>
      <w:r w:rsidRPr="00EF2E0B">
        <w:rPr>
          <w:rFonts w:eastAsiaTheme="minorHAnsi" w:cstheme="minorBidi"/>
          <w:b/>
          <w:sz w:val="28"/>
          <w:szCs w:val="28"/>
          <w:lang w:eastAsia="en-US"/>
        </w:rPr>
        <w:t>собственности на жилые</w:t>
      </w:r>
      <w:r w:rsidR="009B72FF" w:rsidRPr="00EF2E0B">
        <w:rPr>
          <w:rFonts w:eastAsiaTheme="minorHAnsi" w:cstheme="minorBidi"/>
          <w:b/>
          <w:sz w:val="28"/>
          <w:szCs w:val="28"/>
          <w:lang w:eastAsia="en-US"/>
        </w:rPr>
        <w:t xml:space="preserve"> </w:t>
      </w:r>
      <w:r w:rsidRPr="00EF2E0B">
        <w:rPr>
          <w:rFonts w:eastAsiaTheme="minorHAnsi" w:cstheme="minorBidi"/>
          <w:b/>
          <w:sz w:val="28"/>
          <w:szCs w:val="28"/>
          <w:lang w:eastAsia="en-US"/>
        </w:rPr>
        <w:t>помещения»</w:t>
      </w:r>
    </w:p>
    <w:p w:rsidR="009B72FF" w:rsidRPr="004508C0" w:rsidRDefault="009B72FF" w:rsidP="004508C0">
      <w:pPr>
        <w:widowControl w:val="0"/>
        <w:autoSpaceDE w:val="0"/>
        <w:autoSpaceDN w:val="0"/>
        <w:adjustRightInd w:val="0"/>
        <w:jc w:val="center"/>
        <w:outlineLvl w:val="0"/>
        <w:rPr>
          <w:rFonts w:eastAsiaTheme="minorHAnsi" w:cstheme="minorBidi"/>
          <w:b/>
          <w:sz w:val="28"/>
          <w:szCs w:val="28"/>
          <w:lang w:eastAsia="en-US"/>
        </w:rPr>
      </w:pPr>
    </w:p>
    <w:p w:rsidR="004508C0" w:rsidRPr="009B72FF" w:rsidRDefault="004508C0" w:rsidP="004508C0">
      <w:pPr>
        <w:widowControl w:val="0"/>
        <w:autoSpaceDE w:val="0"/>
        <w:autoSpaceDN w:val="0"/>
        <w:adjustRightInd w:val="0"/>
        <w:ind w:firstLine="709"/>
        <w:jc w:val="center"/>
        <w:rPr>
          <w:rFonts w:eastAsiaTheme="minorHAnsi"/>
          <w:sz w:val="28"/>
          <w:szCs w:val="28"/>
          <w:lang w:eastAsia="en-US"/>
        </w:rPr>
      </w:pPr>
      <w:proofErr w:type="gramStart"/>
      <w:r w:rsidRPr="004508C0">
        <w:rPr>
          <w:rFonts w:eastAsiaTheme="minorHAnsi" w:cstheme="minorBidi"/>
          <w:sz w:val="28"/>
          <w:szCs w:val="28"/>
          <w:lang w:eastAsia="en-US"/>
        </w:rPr>
        <w:t>(Сокращенное наименование:</w:t>
      </w:r>
      <w:proofErr w:type="gramEnd"/>
      <w:r w:rsidRPr="004508C0">
        <w:rPr>
          <w:rFonts w:eastAsia="Calibri"/>
          <w:sz w:val="28"/>
          <w:szCs w:val="28"/>
          <w:lang w:eastAsia="en-US"/>
        </w:rPr>
        <w:t xml:space="preserve"> </w:t>
      </w:r>
      <w:r w:rsidRPr="009B72FF">
        <w:rPr>
          <w:rFonts w:eastAsia="Calibri"/>
          <w:sz w:val="28"/>
          <w:szCs w:val="28"/>
          <w:lang w:eastAsia="en-US"/>
        </w:rPr>
        <w:t>«</w:t>
      </w:r>
      <w:r w:rsidRPr="009B72FF">
        <w:rPr>
          <w:rFonts w:eastAsiaTheme="minorHAnsi"/>
          <w:sz w:val="28"/>
          <w:szCs w:val="28"/>
          <w:lang w:eastAsia="en-US"/>
        </w:rPr>
        <w:t xml:space="preserve">Выдача справок </w:t>
      </w:r>
      <w:r w:rsidRPr="009B72FF">
        <w:rPr>
          <w:rFonts w:eastAsiaTheme="minorHAnsi"/>
          <w:sz w:val="28"/>
          <w:szCs w:val="28"/>
          <w:lang w:eastAsia="en-US"/>
        </w:rPr>
        <w:br/>
        <w:t>об отказе от преимущественного права покупки доли в праве общей</w:t>
      </w:r>
    </w:p>
    <w:p w:rsidR="004508C0" w:rsidRPr="009B72FF" w:rsidRDefault="004508C0" w:rsidP="004508C0">
      <w:pPr>
        <w:widowControl w:val="0"/>
        <w:autoSpaceDE w:val="0"/>
        <w:autoSpaceDN w:val="0"/>
        <w:adjustRightInd w:val="0"/>
        <w:ind w:firstLine="709"/>
        <w:jc w:val="center"/>
        <w:rPr>
          <w:rFonts w:eastAsia="Calibri"/>
          <w:sz w:val="28"/>
          <w:szCs w:val="28"/>
          <w:lang w:eastAsia="en-US"/>
        </w:rPr>
      </w:pPr>
      <w:r w:rsidRPr="009B72FF">
        <w:rPr>
          <w:rFonts w:eastAsiaTheme="minorHAnsi"/>
          <w:sz w:val="28"/>
          <w:szCs w:val="28"/>
          <w:lang w:eastAsia="en-US"/>
        </w:rPr>
        <w:t xml:space="preserve"> долевой собственности на жилые помещения</w:t>
      </w:r>
      <w:r w:rsidRPr="009B72FF">
        <w:rPr>
          <w:rFonts w:eastAsia="Calibri"/>
          <w:sz w:val="28"/>
          <w:szCs w:val="28"/>
          <w:lang w:eastAsia="en-US"/>
        </w:rPr>
        <w:t>»)</w:t>
      </w:r>
    </w:p>
    <w:p w:rsidR="004508C0" w:rsidRPr="004508C0" w:rsidRDefault="004508C0" w:rsidP="004508C0">
      <w:pPr>
        <w:widowControl w:val="0"/>
        <w:autoSpaceDE w:val="0"/>
        <w:autoSpaceDN w:val="0"/>
        <w:adjustRightInd w:val="0"/>
        <w:ind w:firstLine="709"/>
        <w:jc w:val="center"/>
        <w:rPr>
          <w:rFonts w:eastAsia="Calibri"/>
          <w:sz w:val="28"/>
          <w:szCs w:val="28"/>
          <w:lang w:eastAsia="en-US"/>
        </w:rPr>
      </w:pPr>
      <w:r w:rsidRPr="009B72FF">
        <w:rPr>
          <w:rFonts w:eastAsiaTheme="minorHAnsi"/>
          <w:bCs/>
          <w:sz w:val="28"/>
          <w:szCs w:val="28"/>
          <w:lang w:eastAsia="en-US"/>
        </w:rPr>
        <w:t>(далее – муниципальная услуга, административный</w:t>
      </w:r>
      <w:r w:rsidRPr="009B72FF">
        <w:rPr>
          <w:rFonts w:eastAsiaTheme="minorHAnsi"/>
          <w:sz w:val="28"/>
          <w:szCs w:val="28"/>
          <w:lang w:eastAsia="en-US"/>
        </w:rPr>
        <w:t xml:space="preserve"> регламент</w:t>
      </w:r>
      <w:r w:rsidR="001820F9" w:rsidRPr="009B72FF">
        <w:rPr>
          <w:rFonts w:eastAsiaTheme="minorHAnsi"/>
          <w:sz w:val="28"/>
          <w:szCs w:val="28"/>
          <w:lang w:eastAsia="en-US"/>
        </w:rPr>
        <w:t>)</w:t>
      </w:r>
    </w:p>
    <w:p w:rsidR="004508C0" w:rsidRPr="009B72FF" w:rsidRDefault="004508C0" w:rsidP="004508C0">
      <w:pPr>
        <w:widowControl w:val="0"/>
        <w:autoSpaceDE w:val="0"/>
        <w:autoSpaceDN w:val="0"/>
        <w:adjustRightInd w:val="0"/>
        <w:ind w:firstLine="540"/>
        <w:jc w:val="both"/>
        <w:rPr>
          <w:rFonts w:eastAsiaTheme="minorHAnsi" w:cstheme="minorBidi"/>
          <w:b/>
          <w:sz w:val="28"/>
          <w:szCs w:val="28"/>
          <w:lang w:eastAsia="en-US"/>
        </w:rPr>
      </w:pPr>
      <w:bookmarkStart w:id="1" w:name="Par1"/>
      <w:bookmarkEnd w:id="1"/>
    </w:p>
    <w:p w:rsidR="004508C0" w:rsidRPr="009B72FF" w:rsidRDefault="004508C0" w:rsidP="009B72FF">
      <w:pPr>
        <w:widowControl w:val="0"/>
        <w:autoSpaceDE w:val="0"/>
        <w:autoSpaceDN w:val="0"/>
        <w:adjustRightInd w:val="0"/>
        <w:jc w:val="center"/>
        <w:outlineLvl w:val="1"/>
        <w:rPr>
          <w:rFonts w:eastAsiaTheme="minorHAnsi"/>
          <w:b/>
          <w:sz w:val="28"/>
          <w:szCs w:val="28"/>
          <w:lang w:eastAsia="en-US"/>
        </w:rPr>
      </w:pPr>
      <w:r w:rsidRPr="009B72FF">
        <w:rPr>
          <w:rFonts w:eastAsiaTheme="minorHAnsi"/>
          <w:b/>
          <w:sz w:val="28"/>
          <w:szCs w:val="28"/>
          <w:lang w:eastAsia="en-US"/>
        </w:rPr>
        <w:t>1. Общие положения</w:t>
      </w:r>
    </w:p>
    <w:p w:rsidR="004508C0" w:rsidRPr="004508C0" w:rsidRDefault="004508C0" w:rsidP="004508C0">
      <w:pPr>
        <w:widowControl w:val="0"/>
        <w:autoSpaceDE w:val="0"/>
        <w:autoSpaceDN w:val="0"/>
        <w:adjustRightInd w:val="0"/>
        <w:ind w:firstLine="709"/>
        <w:jc w:val="center"/>
        <w:rPr>
          <w:rFonts w:eastAsiaTheme="minorHAnsi"/>
          <w:sz w:val="28"/>
          <w:szCs w:val="28"/>
          <w:lang w:eastAsia="en-US"/>
        </w:rPr>
      </w:pPr>
    </w:p>
    <w:p w:rsidR="004508C0" w:rsidRPr="004508C0" w:rsidRDefault="004508C0" w:rsidP="009B72FF">
      <w:pPr>
        <w:numPr>
          <w:ilvl w:val="1"/>
          <w:numId w:val="6"/>
        </w:numPr>
        <w:ind w:left="0" w:firstLine="709"/>
        <w:contextualSpacing/>
        <w:jc w:val="both"/>
        <w:rPr>
          <w:rFonts w:eastAsia="Calibri"/>
          <w:sz w:val="28"/>
          <w:szCs w:val="28"/>
          <w:lang w:eastAsia="en-US"/>
        </w:rPr>
      </w:pPr>
      <w:r w:rsidRPr="004508C0">
        <w:rPr>
          <w:sz w:val="28"/>
          <w:szCs w:val="28"/>
          <w:lang w:eastAsia="en-US"/>
        </w:rPr>
        <w:t xml:space="preserve">Административный регламент устанавливает порядок и стандарт предоставления муниципальной услуги </w:t>
      </w:r>
      <w:r w:rsidRPr="004508C0">
        <w:rPr>
          <w:rFonts w:eastAsiaTheme="minorHAnsi"/>
          <w:sz w:val="28"/>
          <w:szCs w:val="28"/>
          <w:lang w:eastAsia="en-US"/>
        </w:rPr>
        <w:t>«Выдача справок</w:t>
      </w:r>
      <w:r w:rsidR="009B72FF">
        <w:rPr>
          <w:rFonts w:eastAsiaTheme="minorHAnsi"/>
          <w:sz w:val="28"/>
          <w:szCs w:val="28"/>
          <w:lang w:eastAsia="en-US"/>
        </w:rPr>
        <w:t xml:space="preserve"> о</w:t>
      </w:r>
      <w:r w:rsidRPr="004508C0">
        <w:rPr>
          <w:rFonts w:eastAsiaTheme="minorHAnsi"/>
          <w:sz w:val="28"/>
          <w:szCs w:val="28"/>
          <w:lang w:eastAsia="en-US"/>
        </w:rPr>
        <w:t>б отказе от преимущественного права покупки доли в праве общей долевой собственности на жилые помещения»</w:t>
      </w:r>
      <w:r w:rsidRPr="004508C0">
        <w:rPr>
          <w:sz w:val="28"/>
          <w:szCs w:val="28"/>
          <w:lang w:eastAsia="en-US"/>
        </w:rPr>
        <w:t>.</w:t>
      </w:r>
    </w:p>
    <w:p w:rsidR="004508C0" w:rsidRPr="004508C0" w:rsidRDefault="004508C0" w:rsidP="009B72FF">
      <w:pPr>
        <w:numPr>
          <w:ilvl w:val="1"/>
          <w:numId w:val="6"/>
        </w:numPr>
        <w:ind w:left="0" w:firstLine="709"/>
        <w:contextualSpacing/>
        <w:jc w:val="both"/>
        <w:rPr>
          <w:rFonts w:eastAsia="Calibri"/>
          <w:sz w:val="28"/>
          <w:szCs w:val="28"/>
          <w:lang w:eastAsia="en-US"/>
        </w:rPr>
      </w:pPr>
      <w:r w:rsidRPr="004508C0">
        <w:rPr>
          <w:rFonts w:eastAsiaTheme="minorHAnsi"/>
          <w:sz w:val="28"/>
          <w:szCs w:val="28"/>
          <w:lang w:eastAsia="en-US"/>
        </w:rPr>
        <w:t>Заявителями, имеющими право на получение муниципальной услуги, являются:</w:t>
      </w:r>
    </w:p>
    <w:p w:rsidR="004508C0" w:rsidRPr="004508C0" w:rsidRDefault="004508C0" w:rsidP="009B72FF">
      <w:pPr>
        <w:ind w:firstLine="709"/>
        <w:contextualSpacing/>
        <w:jc w:val="both"/>
        <w:rPr>
          <w:sz w:val="28"/>
          <w:szCs w:val="28"/>
        </w:rPr>
      </w:pPr>
      <w:r w:rsidRPr="004508C0">
        <w:rPr>
          <w:sz w:val="28"/>
          <w:szCs w:val="28"/>
        </w:rPr>
        <w:t xml:space="preserve"> - физические лица;</w:t>
      </w:r>
    </w:p>
    <w:p w:rsidR="004508C0" w:rsidRPr="004508C0" w:rsidRDefault="004508C0" w:rsidP="009B72FF">
      <w:pPr>
        <w:ind w:firstLine="709"/>
        <w:contextualSpacing/>
        <w:jc w:val="both"/>
        <w:rPr>
          <w:rFonts w:eastAsia="Calibri"/>
          <w:sz w:val="28"/>
          <w:szCs w:val="28"/>
          <w:lang w:eastAsia="en-US"/>
        </w:rPr>
      </w:pPr>
      <w:r w:rsidRPr="004508C0">
        <w:rPr>
          <w:sz w:val="28"/>
          <w:szCs w:val="28"/>
        </w:rPr>
        <w:t xml:space="preserve"> - юридические лица (далее – заявитель).</w:t>
      </w:r>
    </w:p>
    <w:p w:rsidR="004508C0" w:rsidRPr="004508C0" w:rsidRDefault="004508C0" w:rsidP="009B72FF">
      <w:pPr>
        <w:widowControl w:val="0"/>
        <w:autoSpaceDE w:val="0"/>
        <w:autoSpaceDN w:val="0"/>
        <w:ind w:firstLine="709"/>
        <w:jc w:val="both"/>
        <w:rPr>
          <w:sz w:val="28"/>
          <w:szCs w:val="28"/>
        </w:rPr>
      </w:pPr>
      <w:r w:rsidRPr="004508C0">
        <w:rPr>
          <w:sz w:val="28"/>
          <w:szCs w:val="28"/>
        </w:rPr>
        <w:t>Представлять интересы заявителя имеют право:</w:t>
      </w:r>
    </w:p>
    <w:p w:rsidR="004508C0" w:rsidRPr="004508C0" w:rsidRDefault="004508C0" w:rsidP="009B72FF">
      <w:pPr>
        <w:widowControl w:val="0"/>
        <w:autoSpaceDE w:val="0"/>
        <w:autoSpaceDN w:val="0"/>
        <w:ind w:firstLine="709"/>
        <w:jc w:val="both"/>
        <w:rPr>
          <w:sz w:val="28"/>
          <w:szCs w:val="28"/>
        </w:rPr>
      </w:pPr>
      <w:r w:rsidRPr="004508C0">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508C0" w:rsidRPr="004508C0" w:rsidRDefault="004508C0" w:rsidP="009B72FF">
      <w:pPr>
        <w:ind w:firstLine="709"/>
        <w:contextualSpacing/>
        <w:jc w:val="both"/>
        <w:rPr>
          <w:rFonts w:eastAsia="Calibri"/>
          <w:sz w:val="28"/>
          <w:szCs w:val="28"/>
          <w:lang w:eastAsia="en-US"/>
        </w:rPr>
      </w:pPr>
      <w:r w:rsidRPr="004508C0">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508C0" w:rsidRPr="004508C0" w:rsidRDefault="004508C0" w:rsidP="009B72FF">
      <w:pPr>
        <w:ind w:firstLine="709"/>
        <w:jc w:val="both"/>
        <w:rPr>
          <w:rFonts w:eastAsiaTheme="minorHAnsi" w:cstheme="minorBidi"/>
          <w:sz w:val="28"/>
          <w:szCs w:val="22"/>
          <w:lang w:eastAsia="en-US"/>
        </w:rPr>
      </w:pPr>
      <w:r w:rsidRPr="004508C0">
        <w:rPr>
          <w:sz w:val="28"/>
          <w:szCs w:val="28"/>
        </w:rPr>
        <w:t xml:space="preserve">1.3. </w:t>
      </w:r>
      <w:proofErr w:type="gramStart"/>
      <w:r w:rsidRPr="004508C0">
        <w:rPr>
          <w:rFonts w:eastAsiaTheme="minorHAnsi"/>
          <w:sz w:val="28"/>
          <w:szCs w:val="28"/>
          <w:lang w:eastAsia="en-US"/>
        </w:rPr>
        <w:t xml:space="preserve">Информация о месте нахождения органов местного самоуправления Ленинградской области в лице </w:t>
      </w:r>
      <w:r w:rsidR="006165DC">
        <w:rPr>
          <w:rFonts w:eastAsiaTheme="minorHAnsi"/>
          <w:sz w:val="28"/>
          <w:szCs w:val="28"/>
          <w:lang w:eastAsia="en-US"/>
        </w:rPr>
        <w:t xml:space="preserve">Комитета по жилищно-коммунальному хозяйству, жилищной политике администрации Волховского муниципального </w:t>
      </w:r>
      <w:r w:rsidR="007F7F00">
        <w:rPr>
          <w:rFonts w:eastAsiaTheme="minorHAnsi"/>
          <w:sz w:val="28"/>
          <w:szCs w:val="28"/>
          <w:lang w:eastAsia="en-US"/>
        </w:rPr>
        <w:t>района</w:t>
      </w:r>
      <w:r w:rsidR="006165DC">
        <w:rPr>
          <w:rFonts w:eastAsiaTheme="minorHAnsi"/>
          <w:sz w:val="28"/>
          <w:szCs w:val="28"/>
          <w:lang w:eastAsia="en-US"/>
        </w:rPr>
        <w:t xml:space="preserve"> </w:t>
      </w:r>
      <w:r w:rsidRPr="004508C0">
        <w:rPr>
          <w:rFonts w:eastAsiaTheme="minorHAnsi"/>
          <w:sz w:val="28"/>
          <w:szCs w:val="28"/>
          <w:lang w:eastAsia="en-US"/>
        </w:rPr>
        <w:t xml:space="preserve"> Ленинградской области (далее – орган местного </w:t>
      </w:r>
      <w:r w:rsidRPr="004508C0">
        <w:rPr>
          <w:rFonts w:eastAsiaTheme="minorHAnsi"/>
          <w:sz w:val="28"/>
          <w:szCs w:val="28"/>
          <w:lang w:eastAsia="en-US"/>
        </w:rPr>
        <w:lastRenderedPageBreak/>
        <w:t>самоуправления, ОМСУ, Администрация),</w:t>
      </w:r>
      <w:r w:rsidRPr="004508C0">
        <w:rPr>
          <w:rFonts w:eastAsiaTheme="minorHAnsi" w:cstheme="minorBidi"/>
          <w:sz w:val="28"/>
          <w:szCs w:val="28"/>
          <w:lang w:eastAsia="en-US"/>
        </w:rPr>
        <w:t xml:space="preserve"> организаций, участвующих в предоставлении услуги (далее – Организации) и не</w:t>
      </w:r>
      <w:r w:rsidRPr="004508C0">
        <w:rPr>
          <w:rFonts w:eastAsiaTheme="minorHAnsi" w:cstheme="minorBidi"/>
          <w:sz w:val="28"/>
          <w:szCs w:val="22"/>
          <w:lang w:eastAsia="en-US"/>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roofErr w:type="gramEnd"/>
    </w:p>
    <w:p w:rsidR="004508C0" w:rsidRPr="004508C0" w:rsidRDefault="004508C0" w:rsidP="009B72FF">
      <w:pPr>
        <w:ind w:firstLine="709"/>
        <w:jc w:val="both"/>
        <w:rPr>
          <w:sz w:val="28"/>
          <w:szCs w:val="28"/>
        </w:rPr>
      </w:pPr>
      <w:r w:rsidRPr="004508C0">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508C0" w:rsidRPr="004508C0" w:rsidRDefault="004508C0" w:rsidP="009B72FF">
      <w:pPr>
        <w:ind w:firstLine="709"/>
        <w:contextualSpacing/>
        <w:jc w:val="both"/>
        <w:rPr>
          <w:sz w:val="28"/>
          <w:szCs w:val="28"/>
        </w:rPr>
      </w:pPr>
      <w:r w:rsidRPr="004508C0">
        <w:rPr>
          <w:sz w:val="28"/>
          <w:szCs w:val="28"/>
        </w:rPr>
        <w:t>на сайте Администраций;</w:t>
      </w:r>
    </w:p>
    <w:p w:rsidR="004508C0" w:rsidRPr="004508C0" w:rsidRDefault="004508C0" w:rsidP="009B72FF">
      <w:pPr>
        <w:ind w:firstLine="709"/>
        <w:contextualSpacing/>
        <w:jc w:val="both"/>
        <w:rPr>
          <w:sz w:val="28"/>
          <w:szCs w:val="28"/>
        </w:rPr>
      </w:pPr>
      <w:r w:rsidRPr="004508C0">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4508C0">
        <w:rPr>
          <w:sz w:val="28"/>
          <w:szCs w:val="28"/>
        </w:rPr>
        <w:br/>
        <w:t xml:space="preserve">и муниципальных услуг» (далее </w:t>
      </w:r>
      <w:r w:rsidRPr="004508C0">
        <w:rPr>
          <w:bCs/>
          <w:sz w:val="28"/>
          <w:szCs w:val="28"/>
        </w:rPr>
        <w:t>–</w:t>
      </w:r>
      <w:r w:rsidRPr="004508C0">
        <w:rPr>
          <w:sz w:val="28"/>
          <w:szCs w:val="28"/>
        </w:rPr>
        <w:t xml:space="preserve"> ГБУ ЛО «МФЦ»): </w:t>
      </w:r>
      <w:hyperlink r:id="rId10" w:history="1">
        <w:r w:rsidRPr="004508C0">
          <w:rPr>
            <w:sz w:val="28"/>
            <w:szCs w:val="28"/>
            <w:u w:val="single"/>
          </w:rPr>
          <w:t>http://mfc47.ru/</w:t>
        </w:r>
      </w:hyperlink>
      <w:r w:rsidRPr="004508C0">
        <w:rPr>
          <w:sz w:val="28"/>
          <w:szCs w:val="28"/>
        </w:rPr>
        <w:t>;</w:t>
      </w:r>
    </w:p>
    <w:p w:rsidR="004508C0" w:rsidRPr="004508C0" w:rsidRDefault="004508C0" w:rsidP="009B72FF">
      <w:pPr>
        <w:ind w:firstLine="709"/>
        <w:contextualSpacing/>
        <w:jc w:val="both"/>
        <w:rPr>
          <w:sz w:val="28"/>
          <w:szCs w:val="28"/>
          <w:u w:val="single"/>
        </w:rPr>
      </w:pPr>
      <w:r w:rsidRPr="004508C0">
        <w:rPr>
          <w:sz w:val="28"/>
          <w:szCs w:val="28"/>
        </w:rPr>
        <w:t xml:space="preserve">на Портале государственных и муниципальных услуг (функций) Ленинградской области (далее </w:t>
      </w:r>
      <w:r w:rsidRPr="004508C0">
        <w:rPr>
          <w:bCs/>
          <w:sz w:val="28"/>
          <w:szCs w:val="28"/>
        </w:rPr>
        <w:t xml:space="preserve">– </w:t>
      </w:r>
      <w:r w:rsidRPr="004508C0">
        <w:rPr>
          <w:sz w:val="28"/>
          <w:szCs w:val="28"/>
        </w:rPr>
        <w:t xml:space="preserve"> ПГУ ЛО)/на Едином портале государственных услуг (далее </w:t>
      </w:r>
      <w:r w:rsidRPr="004508C0">
        <w:rPr>
          <w:bCs/>
          <w:sz w:val="28"/>
          <w:szCs w:val="28"/>
        </w:rPr>
        <w:t xml:space="preserve">– </w:t>
      </w:r>
      <w:r w:rsidRPr="004508C0">
        <w:rPr>
          <w:sz w:val="28"/>
          <w:szCs w:val="28"/>
        </w:rPr>
        <w:t xml:space="preserve"> ЕПГУ): </w:t>
      </w:r>
      <w:hyperlink r:id="rId11" w:history="1">
        <w:r w:rsidRPr="004508C0">
          <w:rPr>
            <w:sz w:val="28"/>
            <w:szCs w:val="28"/>
            <w:u w:val="single"/>
          </w:rPr>
          <w:t>http://gu.lenobl.ru/</w:t>
        </w:r>
      </w:hyperlink>
      <w:r w:rsidRPr="004508C0">
        <w:rPr>
          <w:sz w:val="28"/>
          <w:szCs w:val="28"/>
          <w:u w:val="single"/>
        </w:rPr>
        <w:t xml:space="preserve">, </w:t>
      </w:r>
      <w:hyperlink r:id="rId12" w:history="1">
        <w:r w:rsidRPr="004508C0">
          <w:rPr>
            <w:rFonts w:eastAsiaTheme="minorHAnsi"/>
            <w:color w:val="0000FF" w:themeColor="hyperlink"/>
            <w:sz w:val="28"/>
            <w:szCs w:val="28"/>
            <w:u w:val="single"/>
            <w:lang w:eastAsia="en-US"/>
          </w:rPr>
          <w:t>www.gosuslugi.ru</w:t>
        </w:r>
      </w:hyperlink>
      <w:r w:rsidRPr="004508C0">
        <w:rPr>
          <w:rFonts w:eastAsiaTheme="minorHAnsi"/>
          <w:sz w:val="28"/>
          <w:szCs w:val="28"/>
          <w:lang w:eastAsia="en-US"/>
        </w:rPr>
        <w:t>;</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 xml:space="preserve">в государственной информационной системе «Реестр государственных </w:t>
      </w:r>
      <w:r w:rsidRPr="004508C0">
        <w:rPr>
          <w:rFonts w:eastAsia="Calibri"/>
          <w:sz w:val="28"/>
          <w:szCs w:val="28"/>
        </w:rPr>
        <w:br/>
        <w:t>и муниципальных услуг (функций) Ленинградской области».</w:t>
      </w:r>
    </w:p>
    <w:p w:rsidR="004508C0" w:rsidRPr="004508C0" w:rsidRDefault="004508C0" w:rsidP="004508C0">
      <w:pPr>
        <w:ind w:firstLine="709"/>
        <w:jc w:val="both"/>
        <w:rPr>
          <w:sz w:val="28"/>
          <w:szCs w:val="28"/>
        </w:rPr>
      </w:pPr>
    </w:p>
    <w:p w:rsidR="004508C0" w:rsidRPr="009B72FF" w:rsidRDefault="004508C0" w:rsidP="009B72FF">
      <w:pPr>
        <w:widowControl w:val="0"/>
        <w:autoSpaceDE w:val="0"/>
        <w:autoSpaceDN w:val="0"/>
        <w:adjustRightInd w:val="0"/>
        <w:jc w:val="center"/>
        <w:rPr>
          <w:rFonts w:eastAsiaTheme="minorHAnsi"/>
          <w:b/>
          <w:sz w:val="28"/>
          <w:szCs w:val="28"/>
          <w:lang w:eastAsia="en-US"/>
        </w:rPr>
      </w:pPr>
      <w:r w:rsidRPr="009B72FF">
        <w:rPr>
          <w:rFonts w:eastAsiaTheme="minorHAnsi"/>
          <w:b/>
          <w:sz w:val="28"/>
          <w:szCs w:val="28"/>
          <w:lang w:eastAsia="en-US"/>
        </w:rPr>
        <w:t>2. Стандарт предоставления муниципальной услуги</w:t>
      </w:r>
    </w:p>
    <w:p w:rsidR="004508C0" w:rsidRPr="004508C0" w:rsidRDefault="004508C0" w:rsidP="004508C0">
      <w:pPr>
        <w:widowControl w:val="0"/>
        <w:autoSpaceDE w:val="0"/>
        <w:autoSpaceDN w:val="0"/>
        <w:adjustRightInd w:val="0"/>
        <w:ind w:firstLine="709"/>
        <w:jc w:val="center"/>
        <w:rPr>
          <w:rFonts w:eastAsiaTheme="minorHAnsi"/>
          <w:sz w:val="28"/>
          <w:szCs w:val="28"/>
          <w:lang w:eastAsia="en-US"/>
        </w:rPr>
      </w:pP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2.1. Полное наименование муниципальной услуги: «Выдача справок </w:t>
      </w:r>
      <w:r w:rsidRPr="004508C0">
        <w:rPr>
          <w:rFonts w:eastAsiaTheme="minorHAnsi"/>
          <w:sz w:val="28"/>
          <w:szCs w:val="28"/>
          <w:lang w:eastAsia="en-US"/>
        </w:rPr>
        <w:br/>
        <w:t>об отказе от преимущественного права покупки доли в праве общей долевой собственности на жилые помещения».</w:t>
      </w:r>
    </w:p>
    <w:p w:rsidR="004508C0" w:rsidRPr="004508C0" w:rsidRDefault="004508C0" w:rsidP="009B72FF">
      <w:pPr>
        <w:widowControl w:val="0"/>
        <w:autoSpaceDE w:val="0"/>
        <w:autoSpaceDN w:val="0"/>
        <w:adjustRightInd w:val="0"/>
        <w:ind w:firstLine="709"/>
        <w:jc w:val="both"/>
        <w:rPr>
          <w:rFonts w:eastAsia="Calibri"/>
          <w:sz w:val="28"/>
          <w:szCs w:val="28"/>
          <w:lang w:eastAsia="en-US"/>
        </w:rPr>
      </w:pPr>
      <w:r w:rsidRPr="004508C0">
        <w:rPr>
          <w:rFonts w:eastAsiaTheme="minorHAnsi"/>
          <w:sz w:val="28"/>
          <w:szCs w:val="28"/>
          <w:lang w:eastAsia="en-US"/>
        </w:rPr>
        <w:t xml:space="preserve">Сокращенное наименование муниципальной услуги: </w:t>
      </w:r>
      <w:r w:rsidRPr="004508C0">
        <w:rPr>
          <w:rFonts w:eastAsia="Calibri"/>
          <w:sz w:val="28"/>
          <w:szCs w:val="28"/>
          <w:lang w:eastAsia="en-US"/>
        </w:rPr>
        <w:t>«</w:t>
      </w:r>
      <w:r w:rsidRPr="004508C0">
        <w:rPr>
          <w:rFonts w:eastAsiaTheme="minorHAnsi"/>
          <w:sz w:val="28"/>
          <w:szCs w:val="28"/>
          <w:lang w:eastAsia="en-US"/>
        </w:rPr>
        <w:t xml:space="preserve">Выдача справок </w:t>
      </w:r>
      <w:r w:rsidRPr="004508C0">
        <w:rPr>
          <w:rFonts w:eastAsiaTheme="minorHAnsi"/>
          <w:sz w:val="28"/>
          <w:szCs w:val="28"/>
          <w:lang w:eastAsia="en-US"/>
        </w:rPr>
        <w:br/>
        <w:t>об отказе от преимущественного права покупки доли в праве общей долевой собственности на жилые помещения</w:t>
      </w:r>
      <w:r w:rsidRPr="004508C0">
        <w:rPr>
          <w:rFonts w:eastAsia="Calibri"/>
          <w:sz w:val="28"/>
          <w:szCs w:val="28"/>
          <w:lang w:eastAsia="en-US"/>
        </w:rPr>
        <w:t>».</w:t>
      </w:r>
    </w:p>
    <w:p w:rsidR="004508C0" w:rsidRPr="004508C0" w:rsidRDefault="004508C0" w:rsidP="009B72FF">
      <w:pPr>
        <w:widowControl w:val="0"/>
        <w:autoSpaceDE w:val="0"/>
        <w:autoSpaceDN w:val="0"/>
        <w:adjustRightInd w:val="0"/>
        <w:ind w:firstLine="709"/>
        <w:jc w:val="both"/>
        <w:rPr>
          <w:rFonts w:eastAsia="Calibri"/>
          <w:sz w:val="28"/>
          <w:szCs w:val="28"/>
          <w:lang w:eastAsia="en-US"/>
        </w:rPr>
      </w:pPr>
      <w:r w:rsidRPr="004508C0">
        <w:rPr>
          <w:rFonts w:eastAsiaTheme="minorHAnsi"/>
          <w:sz w:val="28"/>
          <w:szCs w:val="28"/>
          <w:lang w:eastAsia="en-US"/>
        </w:rPr>
        <w:t xml:space="preserve">2.2. </w:t>
      </w:r>
      <w:r w:rsidRPr="004508C0">
        <w:rPr>
          <w:rFonts w:eastAsia="Calibri"/>
          <w:sz w:val="28"/>
          <w:szCs w:val="28"/>
          <w:lang w:eastAsia="en-US"/>
        </w:rPr>
        <w:t xml:space="preserve">Муниципальную услугу предоставляет: </w:t>
      </w:r>
    </w:p>
    <w:p w:rsidR="004508C0" w:rsidRPr="004508C0" w:rsidRDefault="006165DC" w:rsidP="009B72FF">
      <w:pPr>
        <w:widowControl w:val="0"/>
        <w:autoSpaceDE w:val="0"/>
        <w:autoSpaceDN w:val="0"/>
        <w:adjustRightInd w:val="0"/>
        <w:ind w:firstLine="709"/>
        <w:jc w:val="both"/>
        <w:rPr>
          <w:rFonts w:eastAsiaTheme="minorHAnsi"/>
          <w:sz w:val="28"/>
          <w:szCs w:val="28"/>
          <w:lang w:eastAsia="en-US"/>
        </w:rPr>
      </w:pPr>
      <w:r>
        <w:rPr>
          <w:rFonts w:eastAsia="Calibri"/>
          <w:sz w:val="28"/>
          <w:szCs w:val="28"/>
          <w:lang w:eastAsia="en-US"/>
        </w:rPr>
        <w:t>Комитет по жилищно-коммунальному хозяйству, жилищной политике администрации</w:t>
      </w:r>
      <w:r w:rsidR="004508C0" w:rsidRPr="004508C0">
        <w:rPr>
          <w:rFonts w:eastAsia="Calibri"/>
          <w:sz w:val="28"/>
          <w:szCs w:val="28"/>
          <w:lang w:eastAsia="en-US"/>
        </w:rPr>
        <w:t xml:space="preserve"> Волховского муниципального района Ленинградской области</w:t>
      </w:r>
      <w:r w:rsidR="004508C0" w:rsidRPr="004508C0">
        <w:rPr>
          <w:rFonts w:eastAsiaTheme="minorHAnsi"/>
          <w:sz w:val="28"/>
          <w:szCs w:val="28"/>
          <w:lang w:eastAsia="en-US"/>
        </w:rPr>
        <w:t>.</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В предоставлении услуги участвуют:</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 Государственное бюджетное учреждение Ленинградской области «Многофункциональный центр предоставления государственных </w:t>
      </w:r>
      <w:r w:rsidRPr="004508C0">
        <w:rPr>
          <w:rFonts w:eastAsiaTheme="minorHAnsi"/>
          <w:sz w:val="28"/>
          <w:szCs w:val="28"/>
          <w:lang w:eastAsia="en-US"/>
        </w:rPr>
        <w:br/>
        <w:t>и муниципальных услуг»;</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 Управление Федеральной налоговой службы по Ленинградской области;</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Управление Федеральной службы государственной регистрации, кадастра и картографии по Ленинградской области.</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Заявление на получение государственной услуги с комплектом документов принимается:</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1) при личной явке:</w:t>
      </w:r>
    </w:p>
    <w:p w:rsidR="004508C0" w:rsidRPr="004508C0" w:rsidRDefault="004508C0" w:rsidP="009B72FF">
      <w:pPr>
        <w:ind w:firstLine="709"/>
        <w:jc w:val="both"/>
        <w:rPr>
          <w:sz w:val="28"/>
          <w:szCs w:val="28"/>
        </w:rPr>
      </w:pPr>
      <w:r w:rsidRPr="004508C0">
        <w:rPr>
          <w:sz w:val="28"/>
          <w:szCs w:val="28"/>
        </w:rPr>
        <w:t>в органе местного самоуправления;</w:t>
      </w:r>
    </w:p>
    <w:p w:rsidR="004508C0" w:rsidRPr="004508C0" w:rsidRDefault="004508C0" w:rsidP="009B72FF">
      <w:pPr>
        <w:ind w:firstLine="709"/>
        <w:jc w:val="both"/>
        <w:rPr>
          <w:sz w:val="28"/>
          <w:szCs w:val="28"/>
        </w:rPr>
      </w:pPr>
      <w:r w:rsidRPr="004508C0">
        <w:rPr>
          <w:sz w:val="28"/>
          <w:szCs w:val="28"/>
        </w:rPr>
        <w:t>в филиалах, отделах, удаленных рабочих местах ГБУ ЛО «МФЦ»;</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 без личной явки:</w:t>
      </w:r>
    </w:p>
    <w:p w:rsidR="004508C0" w:rsidRPr="004508C0" w:rsidRDefault="004508C0" w:rsidP="009B72FF">
      <w:pPr>
        <w:ind w:firstLine="709"/>
        <w:jc w:val="both"/>
        <w:rPr>
          <w:sz w:val="28"/>
          <w:szCs w:val="28"/>
        </w:rPr>
      </w:pPr>
      <w:r w:rsidRPr="004508C0">
        <w:rPr>
          <w:sz w:val="28"/>
          <w:szCs w:val="28"/>
        </w:rPr>
        <w:lastRenderedPageBreak/>
        <w:t>почтовым отправлением в орган местного самоуправления;</w:t>
      </w:r>
    </w:p>
    <w:p w:rsidR="004508C0" w:rsidRPr="004508C0" w:rsidRDefault="004508C0" w:rsidP="009B72FF">
      <w:pPr>
        <w:ind w:firstLine="709"/>
        <w:jc w:val="both"/>
        <w:rPr>
          <w:sz w:val="28"/>
          <w:szCs w:val="28"/>
        </w:rPr>
      </w:pPr>
      <w:r w:rsidRPr="004508C0">
        <w:rPr>
          <w:sz w:val="28"/>
          <w:szCs w:val="28"/>
        </w:rPr>
        <w:t>в электронной форме через личный кабинет заявителя на ПГУ/ЕПГУ.</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Заявитель имеет право записаться на прием для подачи заявления о предоставлении услуги следующими способами:</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1) посредством ПГУ ЛО/ЕПГУ – в Администрацию, в МФЦ (при технической реализации);</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 по телефону – в Администрацию, в МФЦ;</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3) посредством сайта ОМСУ, МФЦ – в Администрацию, в МФЦ.</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sz w:val="28"/>
          <w:szCs w:val="28"/>
        </w:rPr>
        <w:t xml:space="preserve">2.2.1. </w:t>
      </w:r>
      <w:proofErr w:type="gramStart"/>
      <w:r w:rsidRPr="004508C0">
        <w:rPr>
          <w:rFonts w:eastAsiaTheme="minorHAnsi"/>
          <w:sz w:val="28"/>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3" w:history="1">
        <w:r w:rsidRPr="004508C0">
          <w:rPr>
            <w:rFonts w:eastAsiaTheme="minorHAnsi"/>
            <w:sz w:val="28"/>
            <w:szCs w:val="28"/>
            <w:lang w:eastAsia="en-US"/>
          </w:rPr>
          <w:t>частью 18 статьи 14.1</w:t>
        </w:r>
      </w:hyperlink>
      <w:r w:rsidRPr="004508C0">
        <w:rPr>
          <w:rFonts w:eastAsiaTheme="minorHAnsi"/>
          <w:sz w:val="28"/>
          <w:szCs w:val="28"/>
          <w:lang w:eastAsia="en-US"/>
        </w:rPr>
        <w:t xml:space="preserve"> Федерального закона от 27 июля 2006 года № 149-ФЗ</w:t>
      </w:r>
      <w:proofErr w:type="gramEnd"/>
      <w:r w:rsidRPr="004508C0">
        <w:rPr>
          <w:rFonts w:eastAsiaTheme="minorHAnsi"/>
          <w:sz w:val="28"/>
          <w:szCs w:val="28"/>
          <w:lang w:eastAsia="en-US"/>
        </w:rPr>
        <w:t xml:space="preserve"> «Об информации, информационных технологиях и о защите информации» </w:t>
      </w:r>
      <w:r w:rsidRPr="004508C0">
        <w:rPr>
          <w:sz w:val="28"/>
          <w:szCs w:val="28"/>
        </w:rPr>
        <w:t>(при технической реализации).</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sz w:val="28"/>
          <w:szCs w:val="28"/>
        </w:rPr>
        <w:t xml:space="preserve">2.2.2. </w:t>
      </w:r>
      <w:r w:rsidRPr="004508C0">
        <w:rPr>
          <w:rFonts w:eastAsiaTheme="minorHAnsi"/>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4508C0" w:rsidRPr="004508C0" w:rsidRDefault="004508C0" w:rsidP="009B72FF">
      <w:pPr>
        <w:autoSpaceDE w:val="0"/>
        <w:autoSpaceDN w:val="0"/>
        <w:adjustRightInd w:val="0"/>
        <w:ind w:firstLine="709"/>
        <w:jc w:val="both"/>
        <w:rPr>
          <w:rFonts w:eastAsiaTheme="minorHAnsi"/>
          <w:sz w:val="28"/>
          <w:szCs w:val="28"/>
          <w:lang w:eastAsia="en-US"/>
        </w:rPr>
      </w:pPr>
      <w:proofErr w:type="gramStart"/>
      <w:r w:rsidRPr="004508C0">
        <w:rPr>
          <w:rFonts w:eastAsiaTheme="minorHAnsi"/>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508C0" w:rsidRPr="004508C0" w:rsidRDefault="004508C0" w:rsidP="009B72FF">
      <w:pPr>
        <w:ind w:firstLine="709"/>
        <w:jc w:val="both"/>
        <w:rPr>
          <w:sz w:val="28"/>
          <w:szCs w:val="28"/>
        </w:rPr>
      </w:pPr>
      <w:r w:rsidRPr="004508C0">
        <w:rPr>
          <w:rFonts w:eastAsiaTheme="minorHAnsi"/>
          <w:sz w:val="28"/>
          <w:szCs w:val="28"/>
          <w:lang w:eastAsia="en-US"/>
        </w:rPr>
        <w:t>2) единой системы идентификац</w:t>
      </w:r>
      <w:proofErr w:type="gramStart"/>
      <w:r w:rsidRPr="004508C0">
        <w:rPr>
          <w:rFonts w:eastAsiaTheme="minorHAnsi"/>
          <w:sz w:val="28"/>
          <w:szCs w:val="28"/>
          <w:lang w:eastAsia="en-US"/>
        </w:rPr>
        <w:t>ии и ау</w:t>
      </w:r>
      <w:proofErr w:type="gramEnd"/>
      <w:r w:rsidRPr="004508C0">
        <w:rPr>
          <w:rFonts w:eastAsiaTheme="minorHAnsi"/>
          <w:sz w:val="28"/>
          <w:szCs w:val="28"/>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508C0" w:rsidRPr="004508C0" w:rsidRDefault="004508C0" w:rsidP="009B72FF">
      <w:pPr>
        <w:ind w:firstLine="709"/>
        <w:jc w:val="both"/>
        <w:rPr>
          <w:rFonts w:eastAsiaTheme="minorHAnsi"/>
          <w:sz w:val="28"/>
          <w:szCs w:val="28"/>
          <w:lang w:eastAsia="en-US"/>
        </w:rPr>
      </w:pPr>
      <w:bookmarkStart w:id="2" w:name="Par132"/>
      <w:bookmarkEnd w:id="2"/>
      <w:r w:rsidRPr="004508C0">
        <w:rPr>
          <w:sz w:val="28"/>
          <w:szCs w:val="28"/>
        </w:rPr>
        <w:t xml:space="preserve">2.3. </w:t>
      </w:r>
      <w:r w:rsidRPr="004508C0">
        <w:rPr>
          <w:rFonts w:eastAsiaTheme="minorHAnsi"/>
          <w:sz w:val="28"/>
          <w:szCs w:val="28"/>
          <w:lang w:eastAsia="en-US"/>
        </w:rPr>
        <w:t>Результатом предоставления муниципальной услуги является:</w:t>
      </w:r>
    </w:p>
    <w:p w:rsidR="004508C0" w:rsidRDefault="004508C0" w:rsidP="009B72FF">
      <w:pPr>
        <w:ind w:firstLine="709"/>
        <w:jc w:val="both"/>
        <w:rPr>
          <w:rFonts w:eastAsiaTheme="minorHAnsi"/>
          <w:sz w:val="28"/>
          <w:szCs w:val="28"/>
          <w:lang w:eastAsia="en-US"/>
        </w:rPr>
      </w:pPr>
      <w:r w:rsidRPr="004508C0">
        <w:rPr>
          <w:rFonts w:eastAsiaTheme="minorHAnsi"/>
          <w:sz w:val="28"/>
          <w:szCs w:val="28"/>
          <w:lang w:eastAsia="en-US"/>
        </w:rPr>
        <w:t>- выдача заявителю справки об отказе от преимущественного права покупки доли в праве общей долевой собственности на жилые помещения</w:t>
      </w:r>
      <w:r w:rsidR="00C015BB">
        <w:rPr>
          <w:rFonts w:eastAsiaTheme="minorHAnsi"/>
          <w:sz w:val="28"/>
          <w:szCs w:val="28"/>
          <w:lang w:eastAsia="en-US"/>
        </w:rPr>
        <w:t xml:space="preserve"> (приложение </w:t>
      </w:r>
      <w:r w:rsidR="00D11131">
        <w:rPr>
          <w:rFonts w:eastAsiaTheme="minorHAnsi"/>
          <w:sz w:val="28"/>
          <w:szCs w:val="28"/>
          <w:lang w:eastAsia="en-US"/>
        </w:rPr>
        <w:t>3</w:t>
      </w:r>
      <w:r w:rsidR="00C015BB">
        <w:rPr>
          <w:rFonts w:eastAsiaTheme="minorHAnsi"/>
          <w:sz w:val="28"/>
          <w:szCs w:val="28"/>
          <w:lang w:eastAsia="en-US"/>
        </w:rPr>
        <w:t xml:space="preserve"> </w:t>
      </w:r>
      <w:r w:rsidR="00C015BB" w:rsidRPr="004508C0">
        <w:rPr>
          <w:rFonts w:eastAsiaTheme="minorHAnsi"/>
          <w:sz w:val="28"/>
          <w:szCs w:val="28"/>
          <w:lang w:eastAsia="en-US"/>
        </w:rPr>
        <w:t>к административному регламенту</w:t>
      </w:r>
      <w:r w:rsidR="00C015BB">
        <w:rPr>
          <w:rFonts w:eastAsiaTheme="minorHAnsi"/>
          <w:sz w:val="28"/>
          <w:szCs w:val="28"/>
          <w:lang w:eastAsia="en-US"/>
        </w:rPr>
        <w:t>)</w:t>
      </w:r>
      <w:r w:rsidRPr="004508C0">
        <w:rPr>
          <w:rFonts w:eastAsiaTheme="minorHAnsi"/>
          <w:sz w:val="28"/>
          <w:szCs w:val="28"/>
          <w:lang w:eastAsia="en-US"/>
        </w:rPr>
        <w:t>;</w:t>
      </w:r>
    </w:p>
    <w:p w:rsidR="00D11131" w:rsidRDefault="00D11131" w:rsidP="00D11131">
      <w:pPr>
        <w:ind w:firstLine="709"/>
        <w:jc w:val="both"/>
        <w:rPr>
          <w:rFonts w:eastAsiaTheme="minorHAnsi"/>
          <w:sz w:val="28"/>
          <w:szCs w:val="28"/>
          <w:lang w:eastAsia="en-US"/>
        </w:rPr>
      </w:pPr>
      <w:r>
        <w:rPr>
          <w:rFonts w:eastAsiaTheme="minorHAnsi"/>
          <w:sz w:val="28"/>
          <w:szCs w:val="28"/>
          <w:lang w:eastAsia="en-US"/>
        </w:rPr>
        <w:t xml:space="preserve">Справки регистрируются в журнале (приложение 2 </w:t>
      </w:r>
      <w:r w:rsidRPr="004508C0">
        <w:rPr>
          <w:rFonts w:eastAsiaTheme="minorHAnsi"/>
          <w:sz w:val="28"/>
          <w:szCs w:val="28"/>
          <w:lang w:eastAsia="en-US"/>
        </w:rPr>
        <w:t>к административному регламенту</w:t>
      </w:r>
      <w:r>
        <w:rPr>
          <w:rFonts w:eastAsiaTheme="minorHAnsi"/>
          <w:sz w:val="28"/>
          <w:szCs w:val="28"/>
          <w:lang w:eastAsia="en-US"/>
        </w:rPr>
        <w:t>)</w:t>
      </w:r>
      <w:r w:rsidRPr="004508C0">
        <w:rPr>
          <w:rFonts w:eastAsiaTheme="minorHAnsi"/>
          <w:sz w:val="28"/>
          <w:szCs w:val="28"/>
          <w:lang w:eastAsia="en-US"/>
        </w:rPr>
        <w:t>;</w:t>
      </w:r>
    </w:p>
    <w:p w:rsidR="004508C0" w:rsidRPr="00AC306F" w:rsidRDefault="004508C0" w:rsidP="009B72FF">
      <w:pPr>
        <w:ind w:firstLine="709"/>
        <w:jc w:val="both"/>
        <w:rPr>
          <w:rFonts w:eastAsiaTheme="minorHAnsi"/>
          <w:sz w:val="28"/>
          <w:szCs w:val="28"/>
          <w:lang w:eastAsia="en-US"/>
        </w:rPr>
      </w:pPr>
      <w:r w:rsidRPr="004508C0">
        <w:rPr>
          <w:rFonts w:eastAsiaTheme="minorHAnsi"/>
          <w:sz w:val="28"/>
          <w:szCs w:val="28"/>
          <w:lang w:eastAsia="en-US"/>
        </w:rPr>
        <w:t xml:space="preserve">- выдача заявителю письма, содержащего мотивированный отказ </w:t>
      </w:r>
      <w:r w:rsidRPr="004508C0">
        <w:rPr>
          <w:rFonts w:eastAsiaTheme="minorHAnsi"/>
          <w:sz w:val="28"/>
          <w:szCs w:val="28"/>
          <w:lang w:eastAsia="en-US"/>
        </w:rPr>
        <w:br/>
        <w:t>в предоставлении муниципальной услуги</w:t>
      </w:r>
      <w:r w:rsidR="00C015BB">
        <w:rPr>
          <w:rFonts w:eastAsiaTheme="minorHAnsi"/>
          <w:sz w:val="28"/>
          <w:szCs w:val="28"/>
          <w:lang w:eastAsia="en-US"/>
        </w:rPr>
        <w:t xml:space="preserve"> </w:t>
      </w:r>
      <w:r w:rsidR="00C015BB" w:rsidRPr="00AC306F">
        <w:rPr>
          <w:rFonts w:eastAsiaTheme="minorHAnsi"/>
          <w:sz w:val="28"/>
          <w:szCs w:val="28"/>
          <w:lang w:eastAsia="en-US"/>
        </w:rPr>
        <w:t xml:space="preserve">(приложение </w:t>
      </w:r>
      <w:r w:rsidR="00D11131" w:rsidRPr="00AC306F">
        <w:rPr>
          <w:rFonts w:eastAsiaTheme="minorHAnsi"/>
          <w:sz w:val="28"/>
          <w:szCs w:val="28"/>
          <w:lang w:eastAsia="en-US"/>
        </w:rPr>
        <w:t>4</w:t>
      </w:r>
      <w:r w:rsidR="00C015BB" w:rsidRPr="00AC306F">
        <w:rPr>
          <w:rFonts w:eastAsiaTheme="minorHAnsi"/>
          <w:sz w:val="28"/>
          <w:szCs w:val="28"/>
          <w:lang w:eastAsia="en-US"/>
        </w:rPr>
        <w:t xml:space="preserve"> к административному регламенту)</w:t>
      </w:r>
      <w:r w:rsidRPr="00AC306F">
        <w:rPr>
          <w:rFonts w:eastAsiaTheme="minorHAnsi"/>
          <w:sz w:val="28"/>
          <w:szCs w:val="28"/>
          <w:lang w:eastAsia="en-US"/>
        </w:rPr>
        <w:t>.</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sz w:val="28"/>
          <w:szCs w:val="28"/>
        </w:rPr>
        <w:t>Результат предоставления муниципальной услуги предоставляется:</w:t>
      </w:r>
    </w:p>
    <w:p w:rsidR="004508C0" w:rsidRPr="004508C0" w:rsidRDefault="004508C0" w:rsidP="009B72FF">
      <w:pPr>
        <w:ind w:firstLine="709"/>
        <w:jc w:val="both"/>
        <w:rPr>
          <w:sz w:val="28"/>
          <w:szCs w:val="28"/>
        </w:rPr>
      </w:pPr>
      <w:r w:rsidRPr="004508C0">
        <w:rPr>
          <w:sz w:val="28"/>
          <w:szCs w:val="28"/>
        </w:rPr>
        <w:lastRenderedPageBreak/>
        <w:t>1) при личной явке:</w:t>
      </w:r>
    </w:p>
    <w:p w:rsidR="004508C0" w:rsidRPr="004508C0" w:rsidRDefault="004508C0" w:rsidP="009B72FF">
      <w:pPr>
        <w:ind w:firstLine="709"/>
        <w:jc w:val="both"/>
        <w:rPr>
          <w:sz w:val="28"/>
          <w:szCs w:val="28"/>
        </w:rPr>
      </w:pPr>
      <w:r w:rsidRPr="004508C0">
        <w:rPr>
          <w:sz w:val="28"/>
          <w:szCs w:val="28"/>
        </w:rPr>
        <w:t>в Администрации;</w:t>
      </w:r>
    </w:p>
    <w:p w:rsidR="004508C0" w:rsidRPr="004508C0" w:rsidRDefault="004508C0" w:rsidP="009B72FF">
      <w:pPr>
        <w:ind w:firstLine="709"/>
        <w:jc w:val="both"/>
        <w:rPr>
          <w:sz w:val="28"/>
          <w:szCs w:val="28"/>
        </w:rPr>
      </w:pPr>
      <w:r w:rsidRPr="004508C0">
        <w:rPr>
          <w:sz w:val="28"/>
          <w:szCs w:val="28"/>
        </w:rPr>
        <w:t>в филиалах, отделах, удаленных рабочих местах ГБУ ЛО «МФЦ»;</w:t>
      </w:r>
    </w:p>
    <w:p w:rsidR="004508C0" w:rsidRPr="004508C0" w:rsidRDefault="004508C0" w:rsidP="009B72FF">
      <w:pPr>
        <w:ind w:firstLine="709"/>
        <w:jc w:val="both"/>
        <w:rPr>
          <w:sz w:val="28"/>
          <w:szCs w:val="28"/>
        </w:rPr>
      </w:pPr>
      <w:r w:rsidRPr="004508C0">
        <w:rPr>
          <w:sz w:val="28"/>
          <w:szCs w:val="28"/>
        </w:rPr>
        <w:t>2) без личной явки:</w:t>
      </w:r>
    </w:p>
    <w:p w:rsidR="004508C0" w:rsidRPr="004508C0" w:rsidRDefault="004508C0" w:rsidP="009B72FF">
      <w:pPr>
        <w:ind w:firstLine="709"/>
        <w:jc w:val="both"/>
        <w:rPr>
          <w:sz w:val="28"/>
          <w:szCs w:val="28"/>
        </w:rPr>
      </w:pPr>
      <w:r w:rsidRPr="004508C0">
        <w:rPr>
          <w:sz w:val="28"/>
          <w:szCs w:val="28"/>
        </w:rPr>
        <w:t>почтовым отправлением;</w:t>
      </w:r>
    </w:p>
    <w:p w:rsidR="004508C0" w:rsidRPr="004508C0" w:rsidRDefault="004508C0" w:rsidP="009B72FF">
      <w:pPr>
        <w:ind w:firstLine="709"/>
        <w:jc w:val="both"/>
        <w:rPr>
          <w:sz w:val="28"/>
          <w:szCs w:val="28"/>
        </w:rPr>
      </w:pPr>
      <w:r w:rsidRPr="004508C0">
        <w:rPr>
          <w:sz w:val="28"/>
          <w:szCs w:val="28"/>
        </w:rPr>
        <w:t>посредством ПГУ/ ЕПГУ (при технической реализации).</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2.4. Срок предоставления муниципальной услуги составляет 15 рабочих дней со дня поступления заявления и документов в Администрацию МО.</w:t>
      </w:r>
    </w:p>
    <w:p w:rsidR="004508C0" w:rsidRPr="004508C0" w:rsidRDefault="004508C0" w:rsidP="009B72FF">
      <w:pPr>
        <w:autoSpaceDE w:val="0"/>
        <w:autoSpaceDN w:val="0"/>
        <w:adjustRightInd w:val="0"/>
        <w:ind w:firstLine="709"/>
        <w:jc w:val="both"/>
        <w:rPr>
          <w:rFonts w:eastAsiaTheme="minorHAnsi"/>
          <w:sz w:val="28"/>
          <w:szCs w:val="28"/>
          <w:lang w:eastAsia="en-US"/>
        </w:rPr>
      </w:pPr>
      <w:bookmarkStart w:id="3" w:name="Par144"/>
      <w:bookmarkEnd w:id="3"/>
      <w:r w:rsidRPr="004508C0">
        <w:rPr>
          <w:rFonts w:eastAsiaTheme="minorHAnsi"/>
          <w:sz w:val="28"/>
          <w:szCs w:val="28"/>
          <w:lang w:eastAsia="en-US"/>
        </w:rPr>
        <w:t>2.5. Правовые основания для предоставления муниципальной услуги.</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Нормативные правовые акты, регулирующие предоставление муниципальной услуги:</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Гражданский кодекс Российской Федерации (часть первая);</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 Жилищный </w:t>
      </w:r>
      <w:hyperlink r:id="rId14" w:history="1">
        <w:r w:rsidRPr="004508C0">
          <w:rPr>
            <w:rFonts w:eastAsiaTheme="minorHAnsi"/>
            <w:sz w:val="28"/>
            <w:szCs w:val="28"/>
            <w:lang w:eastAsia="en-US"/>
          </w:rPr>
          <w:t>кодекс</w:t>
        </w:r>
      </w:hyperlink>
      <w:r w:rsidRPr="004508C0">
        <w:rPr>
          <w:rFonts w:eastAsiaTheme="minorHAnsi"/>
          <w:sz w:val="28"/>
          <w:szCs w:val="28"/>
          <w:lang w:eastAsia="en-US"/>
        </w:rPr>
        <w:t xml:space="preserve"> Российской Федерации;</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 нормативные правовые акты органа местного самоуправления.</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письменное заявление о предоставлении муниципальной услуги (</w:t>
      </w:r>
      <w:hyperlink w:anchor="Par452" w:history="1">
        <w:r w:rsidRPr="004508C0">
          <w:rPr>
            <w:rFonts w:eastAsiaTheme="minorHAnsi"/>
            <w:sz w:val="28"/>
            <w:szCs w:val="28"/>
            <w:lang w:eastAsia="en-US"/>
          </w:rPr>
          <w:t xml:space="preserve">приложение </w:t>
        </w:r>
      </w:hyperlink>
      <w:r w:rsidRPr="004508C0">
        <w:rPr>
          <w:rFonts w:eastAsiaTheme="minorHAnsi"/>
          <w:sz w:val="28"/>
          <w:szCs w:val="28"/>
          <w:lang w:eastAsia="en-US"/>
        </w:rPr>
        <w:t>1 к административному регламенту) или заявление в электронном виде.</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К заявлению прилагаются следующие документы и их заверенные копии:</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правоустанавливающие документы на объекты недвижимости, права на которые не зарегистрированы в Едином государственном реестре прав</w:t>
      </w:r>
      <w:r w:rsidR="009B72FF">
        <w:rPr>
          <w:rFonts w:eastAsiaTheme="minorHAnsi"/>
          <w:sz w:val="28"/>
          <w:szCs w:val="28"/>
          <w:lang w:eastAsia="en-US"/>
        </w:rPr>
        <w:t xml:space="preserve"> </w:t>
      </w:r>
      <w:r w:rsidRPr="004508C0">
        <w:rPr>
          <w:rFonts w:eastAsiaTheme="minorHAnsi"/>
          <w:sz w:val="28"/>
          <w:szCs w:val="28"/>
          <w:lang w:eastAsia="en-US"/>
        </w:rPr>
        <w:t>на недвижимое имущество и сделок с ним;</w:t>
      </w:r>
    </w:p>
    <w:p w:rsid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p>
    <w:p w:rsidR="00D11131" w:rsidRPr="004508C0" w:rsidRDefault="00D11131" w:rsidP="009B72FF">
      <w:pPr>
        <w:widowControl w:val="0"/>
        <w:autoSpaceDE w:val="0"/>
        <w:autoSpaceDN w:val="0"/>
        <w:adjustRightInd w:val="0"/>
        <w:ind w:firstLine="709"/>
        <w:jc w:val="both"/>
        <w:rPr>
          <w:rFonts w:eastAsiaTheme="minorHAnsi"/>
          <w:sz w:val="28"/>
          <w:szCs w:val="28"/>
          <w:lang w:eastAsia="en-US"/>
        </w:rPr>
      </w:pP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bookmarkStart w:id="4" w:name="Par152"/>
      <w:bookmarkEnd w:id="4"/>
      <w:r w:rsidRPr="004508C0">
        <w:rPr>
          <w:rFonts w:eastAsiaTheme="minorHAnsi"/>
          <w:sz w:val="28"/>
          <w:szCs w:val="28"/>
          <w:lang w:eastAsia="en-US"/>
        </w:rPr>
        <w:t xml:space="preserve">2.7. Исчерпывающий перечень документов (сведений), необходимых </w:t>
      </w:r>
      <w:r w:rsidRPr="004508C0">
        <w:rPr>
          <w:rFonts w:eastAsiaTheme="minorHAnsi"/>
          <w:sz w:val="28"/>
          <w:szCs w:val="28"/>
          <w:lang w:eastAsia="en-US"/>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Pr="004508C0">
        <w:rPr>
          <w:rFonts w:eastAsiaTheme="minorHAnsi"/>
          <w:sz w:val="28"/>
          <w:szCs w:val="28"/>
          <w:lang w:eastAsia="en-US"/>
        </w:rPr>
        <w:lastRenderedPageBreak/>
        <w:t>подведомственных им организаций (за исключением организаций, оказывающих услуги, необходимые и обязательные для предоставления муниципальной</w:t>
      </w:r>
      <w:r w:rsidR="009B72FF">
        <w:rPr>
          <w:rFonts w:eastAsiaTheme="minorHAnsi"/>
          <w:sz w:val="28"/>
          <w:szCs w:val="28"/>
          <w:lang w:eastAsia="en-US"/>
        </w:rPr>
        <w:t xml:space="preserve"> </w:t>
      </w:r>
      <w:r w:rsidRPr="004508C0">
        <w:rPr>
          <w:rFonts w:eastAsiaTheme="minorHAnsi"/>
          <w:sz w:val="28"/>
          <w:szCs w:val="28"/>
          <w:lang w:eastAsia="en-US"/>
        </w:rPr>
        <w:t>услуги) и подлежащих представлению в рамках межведомственного информационного взаимодействия.</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 правоустанавливающие документы на объекты недвижимости, права </w:t>
      </w:r>
      <w:r w:rsidRPr="004508C0">
        <w:rPr>
          <w:rFonts w:eastAsiaTheme="minorHAnsi"/>
          <w:sz w:val="28"/>
          <w:szCs w:val="28"/>
          <w:lang w:eastAsia="en-US"/>
        </w:rPr>
        <w:br/>
        <w:t xml:space="preserve">на которые зарегистрированы в Едином государственном реестре прав </w:t>
      </w:r>
      <w:r w:rsidRPr="004508C0">
        <w:rPr>
          <w:rFonts w:eastAsiaTheme="minorHAnsi"/>
          <w:sz w:val="28"/>
          <w:szCs w:val="28"/>
          <w:lang w:eastAsia="en-US"/>
        </w:rPr>
        <w:br/>
        <w:t>на недвижимое имущество и сделок с ним;</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документы, подтверждающие регистрацию по месту жительства или месту пребывания (для физических лиц).</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2.7.1. Заявитель вправе представить документы, указанные в пункте 2.</w:t>
      </w:r>
      <w:hyperlink w:anchor="Par167" w:history="1">
        <w:r w:rsidRPr="004508C0">
          <w:rPr>
            <w:rFonts w:eastAsiaTheme="minorHAnsi"/>
            <w:sz w:val="28"/>
            <w:szCs w:val="28"/>
            <w:lang w:eastAsia="en-US"/>
          </w:rPr>
          <w:t>7</w:t>
        </w:r>
      </w:hyperlink>
      <w:r w:rsidRPr="004508C0">
        <w:rPr>
          <w:rFonts w:eastAsiaTheme="minorHAnsi"/>
          <w:sz w:val="28"/>
          <w:szCs w:val="28"/>
          <w:lang w:eastAsia="en-US"/>
        </w:rPr>
        <w:t xml:space="preserve"> Административного регламента, по собственной инициативе.</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2.7.2. Органы, предоставляющие муниципальную услугу, не вправе требовать от заявителя:</w:t>
      </w:r>
    </w:p>
    <w:p w:rsidR="004508C0" w:rsidRPr="004508C0" w:rsidRDefault="009B72FF" w:rsidP="009B72FF">
      <w:pPr>
        <w:autoSpaceDE w:val="0"/>
        <w:autoSpaceDN w:val="0"/>
        <w:adjustRightInd w:val="0"/>
        <w:ind w:firstLine="709"/>
        <w:jc w:val="both"/>
        <w:rPr>
          <w:rFonts w:eastAsia="Calibri"/>
          <w:sz w:val="28"/>
          <w:szCs w:val="28"/>
        </w:rPr>
      </w:pPr>
      <w:r>
        <w:rPr>
          <w:rFonts w:eastAsia="Calibri"/>
          <w:sz w:val="28"/>
          <w:szCs w:val="28"/>
        </w:rPr>
        <w:t>1)</w:t>
      </w:r>
      <w:r w:rsidR="004508C0" w:rsidRPr="004508C0">
        <w:rPr>
          <w:rFonts w:eastAsia="Calibri"/>
          <w:sz w:val="28"/>
          <w:szCs w:val="28"/>
        </w:rPr>
        <w:tab/>
      </w:r>
      <w:r>
        <w:rPr>
          <w:rFonts w:eastAsia="Calibri"/>
          <w:sz w:val="28"/>
          <w:szCs w:val="28"/>
        </w:rPr>
        <w:t>п</w:t>
      </w:r>
      <w:r w:rsidR="004508C0" w:rsidRPr="004508C0">
        <w:rPr>
          <w:rFonts w:eastAsia="Calibri"/>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508C0" w:rsidRPr="004508C0" w:rsidRDefault="009B72FF" w:rsidP="009B72FF">
      <w:pPr>
        <w:autoSpaceDE w:val="0"/>
        <w:autoSpaceDN w:val="0"/>
        <w:adjustRightInd w:val="0"/>
        <w:ind w:firstLine="709"/>
        <w:jc w:val="both"/>
        <w:rPr>
          <w:rFonts w:eastAsia="Calibri"/>
          <w:sz w:val="28"/>
          <w:szCs w:val="28"/>
        </w:rPr>
      </w:pPr>
      <w:proofErr w:type="gramStart"/>
      <w:r>
        <w:rPr>
          <w:rFonts w:eastAsia="Calibri"/>
          <w:sz w:val="28"/>
          <w:szCs w:val="28"/>
        </w:rPr>
        <w:t>2) п</w:t>
      </w:r>
      <w:r w:rsidR="004508C0" w:rsidRPr="004508C0">
        <w:rPr>
          <w:rFonts w:eastAsia="Calibri"/>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4508C0" w:rsidRPr="004508C0">
        <w:rPr>
          <w:rFonts w:eastAsia="Calibri"/>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Pr>
          <w:rFonts w:eastAsia="Calibri"/>
          <w:sz w:val="28"/>
          <w:szCs w:val="28"/>
        </w:rPr>
        <w:t xml:space="preserve"> </w:t>
      </w:r>
      <w:r w:rsidR="004508C0" w:rsidRPr="004508C0">
        <w:rPr>
          <w:rFonts w:eastAsia="Calibri"/>
          <w:sz w:val="28"/>
          <w:szCs w:val="28"/>
        </w:rPr>
        <w:t>по собственной инициативе;</w:t>
      </w:r>
    </w:p>
    <w:p w:rsidR="004508C0" w:rsidRPr="004508C0" w:rsidRDefault="009B72FF" w:rsidP="009B72FF">
      <w:pPr>
        <w:autoSpaceDE w:val="0"/>
        <w:autoSpaceDN w:val="0"/>
        <w:adjustRightInd w:val="0"/>
        <w:ind w:firstLine="709"/>
        <w:jc w:val="both"/>
        <w:rPr>
          <w:rFonts w:eastAsia="Calibri"/>
          <w:sz w:val="28"/>
          <w:szCs w:val="28"/>
        </w:rPr>
      </w:pPr>
      <w:proofErr w:type="gramStart"/>
      <w:r>
        <w:rPr>
          <w:rFonts w:eastAsia="Calibri"/>
          <w:sz w:val="28"/>
          <w:szCs w:val="28"/>
        </w:rPr>
        <w:t>3) о</w:t>
      </w:r>
      <w:r w:rsidR="004508C0" w:rsidRPr="004508C0">
        <w:rPr>
          <w:rFonts w:eastAsia="Calibri"/>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4508C0" w:rsidRPr="004508C0">
        <w:rPr>
          <w:rFonts w:eastAsia="Calibri"/>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508C0" w:rsidRPr="004508C0" w:rsidRDefault="009B72FF" w:rsidP="009B72FF">
      <w:pPr>
        <w:autoSpaceDE w:val="0"/>
        <w:autoSpaceDN w:val="0"/>
        <w:adjustRightInd w:val="0"/>
        <w:ind w:firstLine="709"/>
        <w:jc w:val="both"/>
        <w:rPr>
          <w:rFonts w:eastAsia="Calibri"/>
          <w:sz w:val="28"/>
          <w:szCs w:val="28"/>
        </w:rPr>
      </w:pPr>
      <w:r>
        <w:rPr>
          <w:rFonts w:eastAsia="Calibri"/>
          <w:sz w:val="28"/>
          <w:szCs w:val="28"/>
        </w:rPr>
        <w:t>4) п</w:t>
      </w:r>
      <w:r w:rsidR="004508C0" w:rsidRPr="004508C0">
        <w:rPr>
          <w:rFonts w:eastAsia="Calibri"/>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004508C0" w:rsidRPr="004508C0">
        <w:rPr>
          <w:rFonts w:eastAsia="Calibri"/>
          <w:sz w:val="28"/>
          <w:szCs w:val="28"/>
        </w:rPr>
        <w:lastRenderedPageBreak/>
        <w:t>услуги, либо в предоставлении муниципальной услуги, за исключением следующих случаев:</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 xml:space="preserve">- наличие ошибок в заявлении о предоставлении муниципальной услуги </w:t>
      </w:r>
      <w:r w:rsidR="009B72FF">
        <w:rPr>
          <w:rFonts w:eastAsia="Calibri"/>
          <w:sz w:val="28"/>
          <w:szCs w:val="28"/>
        </w:rPr>
        <w:t xml:space="preserve"> </w:t>
      </w:r>
      <w:r w:rsidRPr="004508C0">
        <w:rPr>
          <w:rFonts w:eastAsia="Calibri"/>
          <w:sz w:val="28"/>
          <w:szCs w:val="28"/>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8C0" w:rsidRPr="004508C0" w:rsidRDefault="004508C0" w:rsidP="009B72FF">
      <w:pPr>
        <w:autoSpaceDE w:val="0"/>
        <w:autoSpaceDN w:val="0"/>
        <w:adjustRightInd w:val="0"/>
        <w:ind w:firstLine="709"/>
        <w:jc w:val="both"/>
        <w:rPr>
          <w:rFonts w:eastAsia="Calibri"/>
          <w:sz w:val="28"/>
          <w:szCs w:val="28"/>
        </w:rPr>
      </w:pPr>
      <w:proofErr w:type="gramStart"/>
      <w:r w:rsidRPr="004508C0">
        <w:rPr>
          <w:rFonts w:eastAsia="Calibri"/>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w:t>
      </w:r>
      <w:r w:rsidR="009B72FF">
        <w:rPr>
          <w:rFonts w:eastAsia="Calibri"/>
          <w:sz w:val="28"/>
          <w:szCs w:val="28"/>
        </w:rPr>
        <w:t xml:space="preserve"> </w:t>
      </w:r>
      <w:r w:rsidRPr="004508C0">
        <w:rPr>
          <w:rFonts w:eastAsia="Calibri"/>
          <w:sz w:val="28"/>
          <w:szCs w:val="28"/>
        </w:rPr>
        <w:t>при первоначальном отказе в приеме документов, необходимых</w:t>
      </w:r>
      <w:r w:rsidR="009B72FF">
        <w:rPr>
          <w:rFonts w:eastAsia="Calibri"/>
          <w:sz w:val="28"/>
          <w:szCs w:val="28"/>
        </w:rPr>
        <w:t xml:space="preserve"> </w:t>
      </w:r>
      <w:r w:rsidRPr="004508C0">
        <w:rPr>
          <w:rFonts w:eastAsia="Calibri"/>
          <w:sz w:val="28"/>
          <w:szCs w:val="28"/>
        </w:rP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4508C0">
        <w:rPr>
          <w:rFonts w:eastAsia="Calibri"/>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9B72FF">
        <w:rPr>
          <w:rFonts w:eastAsia="Calibri"/>
          <w:sz w:val="28"/>
          <w:szCs w:val="28"/>
        </w:rPr>
        <w:t xml:space="preserve"> </w:t>
      </w:r>
      <w:r w:rsidRPr="004508C0">
        <w:rPr>
          <w:rFonts w:eastAsia="Calibri"/>
          <w:sz w:val="28"/>
          <w:szCs w:val="28"/>
        </w:rPr>
        <w:t>№ 210-ФЗ, уведомляется заявитель, а также приносятся извинения за доставленные неудобства;</w:t>
      </w:r>
    </w:p>
    <w:p w:rsidR="004508C0" w:rsidRPr="004508C0" w:rsidRDefault="009B72FF" w:rsidP="009B72FF">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5) п</w:t>
      </w:r>
      <w:r w:rsidR="004508C0" w:rsidRPr="004508C0">
        <w:rPr>
          <w:rFonts w:eastAsiaTheme="minorHAnsi"/>
          <w:sz w:val="28"/>
          <w:szCs w:val="28"/>
          <w:lang w:eastAsia="en-US"/>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2.7.3. При наступлении событий, являющихся основанием для предоставления муниципальной услуги, ОМСУ, </w:t>
      </w:r>
      <w:proofErr w:type="gramStart"/>
      <w:r w:rsidRPr="004508C0">
        <w:rPr>
          <w:rFonts w:eastAsiaTheme="minorHAnsi"/>
          <w:sz w:val="28"/>
          <w:szCs w:val="28"/>
          <w:lang w:eastAsia="en-US"/>
        </w:rPr>
        <w:t>предоставляющий</w:t>
      </w:r>
      <w:proofErr w:type="gramEnd"/>
      <w:r w:rsidRPr="004508C0">
        <w:rPr>
          <w:rFonts w:eastAsiaTheme="minorHAnsi"/>
          <w:sz w:val="28"/>
          <w:szCs w:val="28"/>
          <w:lang w:eastAsia="en-US"/>
        </w:rPr>
        <w:t xml:space="preserve"> муниципальную услугу, вправе:</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508C0">
        <w:rPr>
          <w:rFonts w:eastAsiaTheme="minorHAnsi"/>
          <w:sz w:val="28"/>
          <w:szCs w:val="28"/>
          <w:lang w:eastAsia="en-US"/>
        </w:rPr>
        <w:t>запрос</w:t>
      </w:r>
      <w:proofErr w:type="gramEnd"/>
      <w:r w:rsidRPr="004508C0">
        <w:rPr>
          <w:rFonts w:eastAsiaTheme="minorHAnsi"/>
          <w:sz w:val="28"/>
          <w:szCs w:val="28"/>
          <w:lang w:eastAsia="en-US"/>
        </w:rPr>
        <w:t xml:space="preserve"> о предоставлении соответствующей </w:t>
      </w:r>
      <w:r w:rsidRPr="004508C0">
        <w:rPr>
          <w:rFonts w:eastAsiaTheme="minorHAnsi"/>
          <w:sz w:val="28"/>
          <w:szCs w:val="28"/>
          <w:lang w:eastAsia="en-US"/>
        </w:rPr>
        <w:lastRenderedPageBreak/>
        <w:t>услуги для немедленного получения результата предоставления такой услуги;</w:t>
      </w:r>
    </w:p>
    <w:p w:rsidR="004508C0" w:rsidRPr="004508C0" w:rsidRDefault="004508C0" w:rsidP="009B72FF">
      <w:pPr>
        <w:autoSpaceDE w:val="0"/>
        <w:autoSpaceDN w:val="0"/>
        <w:adjustRightInd w:val="0"/>
        <w:ind w:firstLine="709"/>
        <w:jc w:val="both"/>
        <w:rPr>
          <w:rFonts w:eastAsiaTheme="minorHAnsi"/>
          <w:sz w:val="28"/>
          <w:szCs w:val="28"/>
          <w:lang w:eastAsia="en-US"/>
        </w:rPr>
      </w:pPr>
      <w:proofErr w:type="gramStart"/>
      <w:r w:rsidRPr="004508C0">
        <w:rPr>
          <w:rFonts w:eastAsiaTheme="minorHAnsi"/>
          <w:sz w:val="28"/>
          <w:szCs w:val="28"/>
          <w:lang w:eastAsia="en-U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508C0">
        <w:rPr>
          <w:rFonts w:eastAsiaTheme="minorHAnsi"/>
          <w:sz w:val="28"/>
          <w:szCs w:val="28"/>
          <w:lang w:eastAsia="en-US"/>
        </w:rPr>
        <w:t xml:space="preserve"> заявителя о проведенных мероприятиях.</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color w:val="000000" w:themeColor="text1"/>
          <w:sz w:val="28"/>
          <w:szCs w:val="28"/>
          <w:lang w:eastAsia="en-US"/>
        </w:rPr>
        <w:t xml:space="preserve">2.8. </w:t>
      </w:r>
      <w:bookmarkStart w:id="5" w:name="Par174"/>
      <w:bookmarkStart w:id="6" w:name="Par193"/>
      <w:bookmarkEnd w:id="5"/>
      <w:bookmarkEnd w:id="6"/>
      <w:r w:rsidRPr="004508C0">
        <w:rPr>
          <w:rFonts w:eastAsiaTheme="minorEastAsia"/>
          <w:sz w:val="28"/>
          <w:szCs w:val="28"/>
        </w:rPr>
        <w:t xml:space="preserve">Основания для приостановления муниципальной услуги </w:t>
      </w:r>
      <w:r w:rsidRPr="004508C0">
        <w:rPr>
          <w:rFonts w:eastAsiaTheme="minorEastAsia"/>
          <w:sz w:val="28"/>
          <w:szCs w:val="28"/>
        </w:rPr>
        <w:br/>
        <w:t>не предусмотрены.</w:t>
      </w:r>
    </w:p>
    <w:p w:rsidR="004508C0" w:rsidRPr="004508C0" w:rsidRDefault="004508C0" w:rsidP="009B72FF">
      <w:pPr>
        <w:autoSpaceDE w:val="0"/>
        <w:autoSpaceDN w:val="0"/>
        <w:adjustRightInd w:val="0"/>
        <w:ind w:firstLine="709"/>
        <w:jc w:val="both"/>
        <w:rPr>
          <w:sz w:val="28"/>
          <w:szCs w:val="28"/>
        </w:rPr>
      </w:pPr>
      <w:r w:rsidRPr="004508C0">
        <w:rPr>
          <w:sz w:val="28"/>
          <w:szCs w:val="28"/>
        </w:rPr>
        <w:t xml:space="preserve">2.9. </w:t>
      </w:r>
      <w:bookmarkStart w:id="7" w:name="P129"/>
      <w:bookmarkEnd w:id="7"/>
      <w:r w:rsidRPr="004508C0">
        <w:rPr>
          <w:sz w:val="28"/>
          <w:szCs w:val="28"/>
        </w:rPr>
        <w:t>Исчерпывающий перечень оснований для отказа в приеме документов, необходимых для предоставления муниципальной услуги:</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sz w:val="28"/>
          <w:szCs w:val="28"/>
        </w:rPr>
        <w:t xml:space="preserve">- </w:t>
      </w:r>
      <w:r w:rsidRPr="004508C0">
        <w:rPr>
          <w:rFonts w:eastAsiaTheme="minorHAnsi"/>
          <w:sz w:val="28"/>
          <w:szCs w:val="28"/>
          <w:lang w:eastAsia="en-US"/>
        </w:rPr>
        <w:t xml:space="preserve"> заявление подано лицом, не уполномоченным на осуществление таких действий</w:t>
      </w:r>
      <w:r w:rsidRPr="004508C0">
        <w:rPr>
          <w:sz w:val="28"/>
          <w:szCs w:val="28"/>
        </w:rPr>
        <w:t>.</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2.10. Исчерпывающий перечень оснований для отказа в предоставлении муниципальной услуги:</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Представление неполного комплекта документов, необходимых </w:t>
      </w:r>
      <w:r w:rsidRPr="004508C0">
        <w:rPr>
          <w:rFonts w:eastAsiaTheme="minorHAnsi"/>
          <w:sz w:val="28"/>
          <w:szCs w:val="28"/>
          <w:lang w:eastAsia="en-US"/>
        </w:rPr>
        <w:br/>
        <w:t>в соответствии с законодательными или иными нормативными правовыми актами для оказания услуги, подлежащих представлению заявителем:</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непредставление или представление в неполном объеме документов, определенных п. 2.6 административного регламента.</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Представленные заявителем документы </w:t>
      </w:r>
      <w:proofErr w:type="gramStart"/>
      <w:r w:rsidRPr="004508C0">
        <w:rPr>
          <w:rFonts w:eastAsiaTheme="minorHAnsi"/>
          <w:sz w:val="28"/>
          <w:szCs w:val="28"/>
          <w:lang w:eastAsia="en-US"/>
        </w:rPr>
        <w:t>недействительны/указанные</w:t>
      </w:r>
      <w:r w:rsidR="009B72FF">
        <w:rPr>
          <w:rFonts w:eastAsiaTheme="minorHAnsi"/>
          <w:sz w:val="28"/>
          <w:szCs w:val="28"/>
          <w:lang w:eastAsia="en-US"/>
        </w:rPr>
        <w:t xml:space="preserve"> в</w:t>
      </w:r>
      <w:r w:rsidRPr="004508C0">
        <w:rPr>
          <w:rFonts w:eastAsiaTheme="minorHAnsi"/>
          <w:sz w:val="28"/>
          <w:szCs w:val="28"/>
          <w:lang w:eastAsia="en-US"/>
        </w:rPr>
        <w:t xml:space="preserve"> заявлении сведения недостоверны</w:t>
      </w:r>
      <w:proofErr w:type="gramEnd"/>
      <w:r w:rsidRPr="004508C0">
        <w:rPr>
          <w:rFonts w:eastAsiaTheme="minorHAnsi"/>
          <w:sz w:val="28"/>
          <w:szCs w:val="28"/>
          <w:lang w:eastAsia="en-US"/>
        </w:rPr>
        <w:t>:</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наличие в представленных документах недостоверных сведений.</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Отсутствие права на предоставление услуги:</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 - поступление от заявителя письменного заявления о прекращении рассмотрения заявления.</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2.11. Муниципальная услуга предоставляется Администрацией бесплатно.</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2.12 Максимальный срок ожидания в очереди при подаче запроса </w:t>
      </w:r>
      <w:r w:rsidRPr="004508C0">
        <w:rPr>
          <w:rFonts w:eastAsiaTheme="minorHAnsi"/>
          <w:sz w:val="28"/>
          <w:szCs w:val="28"/>
          <w:lang w:eastAsia="en-US"/>
        </w:rPr>
        <w:br/>
        <w:t>о предоставлении муниципальной услуги и при получении результата предоставления муниципальной услуги составляет не более 15 минут.</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2.13. Срок регистрации запроса заявителя о предоставлении муниципальной услуги составляет в Администрации:</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при личном обращении </w:t>
      </w:r>
      <w:r w:rsidRPr="004508C0">
        <w:rPr>
          <w:bCs/>
          <w:sz w:val="28"/>
          <w:szCs w:val="28"/>
        </w:rPr>
        <w:t xml:space="preserve">– </w:t>
      </w:r>
      <w:r w:rsidRPr="004508C0">
        <w:rPr>
          <w:rFonts w:eastAsiaTheme="minorHAnsi"/>
          <w:sz w:val="28"/>
          <w:szCs w:val="28"/>
          <w:lang w:eastAsia="en-US"/>
        </w:rPr>
        <w:t>в день поступления заявления в Администрацию;</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при направлении заявления почтовой связью в Администрацию – в день поступления заявления в Администрацию;</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при направлении запроса на бумажном носителе из МФЦ в Администрацию (при наличии соглашения) </w:t>
      </w:r>
      <w:r w:rsidRPr="004508C0">
        <w:rPr>
          <w:bCs/>
          <w:sz w:val="28"/>
          <w:szCs w:val="28"/>
        </w:rPr>
        <w:t xml:space="preserve">– </w:t>
      </w:r>
      <w:r w:rsidRPr="004508C0">
        <w:rPr>
          <w:rFonts w:eastAsiaTheme="minorHAnsi"/>
          <w:sz w:val="28"/>
          <w:szCs w:val="28"/>
          <w:lang w:eastAsia="en-US"/>
        </w:rPr>
        <w:t>в день поступления запроса в Администрацию;</w:t>
      </w:r>
    </w:p>
    <w:p w:rsidR="004508C0" w:rsidRPr="004508C0" w:rsidRDefault="004508C0" w:rsidP="009B72FF">
      <w:pPr>
        <w:widowControl w:val="0"/>
        <w:autoSpaceDE w:val="0"/>
        <w:autoSpaceDN w:val="0"/>
        <w:adjustRightInd w:val="0"/>
        <w:ind w:firstLine="709"/>
        <w:jc w:val="both"/>
        <w:rPr>
          <w:sz w:val="28"/>
          <w:szCs w:val="28"/>
        </w:rPr>
      </w:pPr>
      <w:r w:rsidRPr="004508C0">
        <w:rPr>
          <w:rFonts w:eastAsiaTheme="minorHAnsi"/>
          <w:sz w:val="28"/>
          <w:szCs w:val="28"/>
          <w:lang w:eastAsia="en-US"/>
        </w:rPr>
        <w:lastRenderedPageBreak/>
        <w:t xml:space="preserve">при направлении запроса в форме электронного документа посредством ЕПГУ или ПГУ ЛО (при наличии технической возможности) </w:t>
      </w:r>
      <w:r w:rsidRPr="004508C0">
        <w:rPr>
          <w:bCs/>
          <w:sz w:val="28"/>
          <w:szCs w:val="28"/>
        </w:rPr>
        <w:t xml:space="preserve">– </w:t>
      </w:r>
      <w:r w:rsidRPr="004508C0">
        <w:rPr>
          <w:rFonts w:eastAsiaTheme="minorHAnsi"/>
          <w:sz w:val="28"/>
          <w:szCs w:val="28"/>
          <w:lang w:eastAsia="en-US"/>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9B72FF">
        <w:rPr>
          <w:rFonts w:eastAsiaTheme="minorHAnsi"/>
          <w:sz w:val="28"/>
          <w:szCs w:val="28"/>
          <w:lang w:eastAsia="en-US"/>
        </w:rPr>
        <w:t xml:space="preserve"> </w:t>
      </w:r>
      <w:r w:rsidRPr="004508C0">
        <w:rPr>
          <w:rFonts w:eastAsiaTheme="minorHAnsi"/>
          <w:sz w:val="28"/>
          <w:szCs w:val="28"/>
          <w:lang w:eastAsia="en-US"/>
        </w:rPr>
        <w:t>и перечнем документов, необходимых для предоставления муниципальной услуги.</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2.14.1. Предоставление муниципальной услуги осуществляется </w:t>
      </w:r>
      <w:r w:rsidRPr="004508C0">
        <w:rPr>
          <w:rFonts w:eastAsiaTheme="minorHAnsi"/>
          <w:sz w:val="28"/>
          <w:szCs w:val="28"/>
          <w:lang w:eastAsia="en-US"/>
        </w:rPr>
        <w:br/>
        <w:t>в специально выделенных для этих целей помещениях Администрации и МФЦ.</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9B72FF">
        <w:rPr>
          <w:rFonts w:eastAsiaTheme="minorHAnsi"/>
          <w:sz w:val="28"/>
          <w:szCs w:val="28"/>
          <w:lang w:eastAsia="en-US"/>
        </w:rPr>
        <w:t xml:space="preserve"> </w:t>
      </w:r>
      <w:r w:rsidRPr="004508C0">
        <w:rPr>
          <w:rFonts w:eastAsiaTheme="minorHAnsi"/>
          <w:sz w:val="28"/>
          <w:szCs w:val="28"/>
          <w:lang w:eastAsia="en-US"/>
        </w:rPr>
        <w:t>к зданию, в которых размещены МФЦ, располагается бесплатная парковка</w:t>
      </w:r>
      <w:r w:rsidR="009B72FF">
        <w:rPr>
          <w:rFonts w:eastAsiaTheme="minorHAnsi"/>
          <w:sz w:val="28"/>
          <w:szCs w:val="28"/>
          <w:lang w:eastAsia="en-US"/>
        </w:rPr>
        <w:t xml:space="preserve"> </w:t>
      </w:r>
      <w:r w:rsidRPr="004508C0">
        <w:rPr>
          <w:rFonts w:eastAsiaTheme="minorHAnsi"/>
          <w:sz w:val="28"/>
          <w:szCs w:val="28"/>
          <w:lang w:eastAsia="en-US"/>
        </w:rPr>
        <w:t>для автомобильного транспорта посетителей, в том числе</w:t>
      </w:r>
      <w:r w:rsidR="009B72FF">
        <w:rPr>
          <w:rFonts w:eastAsiaTheme="minorHAnsi"/>
          <w:sz w:val="28"/>
          <w:szCs w:val="28"/>
          <w:lang w:eastAsia="en-US"/>
        </w:rPr>
        <w:t xml:space="preserve"> </w:t>
      </w:r>
      <w:r w:rsidRPr="004508C0">
        <w:rPr>
          <w:rFonts w:eastAsiaTheme="minorHAnsi"/>
          <w:sz w:val="28"/>
          <w:szCs w:val="28"/>
          <w:lang w:eastAsia="en-US"/>
        </w:rPr>
        <w:t>предусматривающая места для специальных автотранспортных средств инвалидов.</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2.14.3. Помещения размещаются преимущественно на нижних, предпочтительнее на первых этажах здания, с предоставлением доступа </w:t>
      </w:r>
      <w:r w:rsidRPr="004508C0">
        <w:rPr>
          <w:rFonts w:eastAsiaTheme="minorHAnsi"/>
          <w:sz w:val="28"/>
          <w:szCs w:val="28"/>
          <w:lang w:eastAsia="en-US"/>
        </w:rPr>
        <w:br/>
        <w:t>в помещение инвалидам.</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2.14.5. Вход в здание (помещение) и выход из него оборудуются лестницами с поручнями и пандусами для передвижения детских и инвалидных колясок.</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2.14.6. </w:t>
      </w:r>
      <w:r w:rsidR="009B72FF">
        <w:rPr>
          <w:rFonts w:eastAsiaTheme="minorHAnsi"/>
          <w:sz w:val="28"/>
          <w:szCs w:val="28"/>
          <w:lang w:eastAsia="en-US"/>
        </w:rPr>
        <w:t xml:space="preserve"> </w:t>
      </w:r>
      <w:r w:rsidRPr="004508C0">
        <w:rPr>
          <w:rFonts w:eastAsiaTheme="minorHAnsi"/>
          <w:sz w:val="28"/>
          <w:szCs w:val="28"/>
          <w:lang w:eastAsia="en-US"/>
        </w:rPr>
        <w:t xml:space="preserve">В помещении организуется бесплатный туалет для посетителей, </w:t>
      </w:r>
      <w:r w:rsidRPr="004508C0">
        <w:rPr>
          <w:rFonts w:eastAsiaTheme="minorHAnsi"/>
          <w:sz w:val="28"/>
          <w:szCs w:val="28"/>
          <w:lang w:eastAsia="en-US"/>
        </w:rPr>
        <w:br/>
        <w:t>в том числе туалет, предназначенный для инвалидов.</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508C0">
        <w:rPr>
          <w:rFonts w:eastAsiaTheme="minorHAnsi"/>
          <w:sz w:val="28"/>
          <w:szCs w:val="28"/>
          <w:lang w:eastAsia="en-US"/>
        </w:rPr>
        <w:t>сурдопереводчика</w:t>
      </w:r>
      <w:proofErr w:type="spellEnd"/>
      <w:r w:rsidRPr="004508C0">
        <w:rPr>
          <w:rFonts w:eastAsiaTheme="minorHAnsi"/>
          <w:sz w:val="28"/>
          <w:szCs w:val="28"/>
          <w:lang w:eastAsia="en-US"/>
        </w:rPr>
        <w:t xml:space="preserve"> и тифлосурдопереводчика.</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2.14.10. Оборудование мест повышенного удобства с дополнительным </w:t>
      </w:r>
      <w:r w:rsidRPr="004508C0">
        <w:rPr>
          <w:rFonts w:eastAsiaTheme="minorHAnsi"/>
          <w:sz w:val="28"/>
          <w:szCs w:val="28"/>
          <w:lang w:eastAsia="en-US"/>
        </w:rPr>
        <w:lastRenderedPageBreak/>
        <w:t>местом для собаки – поводыря и устрой</w:t>
      </w:r>
      <w:proofErr w:type="gramStart"/>
      <w:r w:rsidRPr="004508C0">
        <w:rPr>
          <w:rFonts w:eastAsiaTheme="minorHAnsi"/>
          <w:sz w:val="28"/>
          <w:szCs w:val="28"/>
          <w:lang w:eastAsia="en-US"/>
        </w:rPr>
        <w:t>ств дл</w:t>
      </w:r>
      <w:proofErr w:type="gramEnd"/>
      <w:r w:rsidRPr="004508C0">
        <w:rPr>
          <w:rFonts w:eastAsiaTheme="minorHAnsi"/>
          <w:sz w:val="28"/>
          <w:szCs w:val="28"/>
          <w:lang w:eastAsia="en-US"/>
        </w:rPr>
        <w:t>я передвижения инвалида (костылей, ходунков).</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2.14.12. Помещения приема и выдачи документов должны предусматривать места для ожидания, информирования и приема заявителей. </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2.14.13. Места ожидания и места для информирования оборудуются стульями, кресельными секциями, скамьями и столами (стойками) </w:t>
      </w:r>
      <w:r w:rsidRPr="004508C0">
        <w:rPr>
          <w:rFonts w:eastAsiaTheme="minorHAnsi"/>
          <w:sz w:val="28"/>
          <w:szCs w:val="28"/>
          <w:lang w:eastAsia="en-US"/>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2.15. Показатели доступности и качества муниципальной услуги.</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2.15.1. Показатели доступности муниципальной услуги (общие, применимые в отношении всех заявителей):</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1) транспортная доступность к месту предоставления муниципальной услуги;</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2) наличие указателей, обеспечивающих беспрепятственный доступ                       к помещениям, в которых предоставляется услуга;</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4) предоставление муниципальной услуги любым доступным способом, предусмотренным действующим законодательством;</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508C0">
        <w:rPr>
          <w:rFonts w:eastAsiaTheme="minorHAnsi"/>
          <w:sz w:val="28"/>
          <w:szCs w:val="28"/>
          <w:lang w:eastAsia="en-US"/>
        </w:rPr>
        <w:t>и(</w:t>
      </w:r>
      <w:proofErr w:type="gramEnd"/>
      <w:r w:rsidRPr="004508C0">
        <w:rPr>
          <w:rFonts w:eastAsiaTheme="minorHAnsi"/>
          <w:sz w:val="28"/>
          <w:szCs w:val="28"/>
          <w:lang w:eastAsia="en-US"/>
        </w:rPr>
        <w:t xml:space="preserve">или) ПГУ ЛО. </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2.15.2. Показатели доступности муниципальной услуги (специальные, применимые в отношении инвалидов):</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1) наличие инфраструктуры, указанной в </w:t>
      </w:r>
      <w:hyperlink w:anchor="P200" w:history="1">
        <w:r w:rsidRPr="004508C0">
          <w:rPr>
            <w:rFonts w:eastAsiaTheme="minorHAnsi"/>
            <w:sz w:val="28"/>
            <w:szCs w:val="28"/>
            <w:lang w:eastAsia="en-US"/>
          </w:rPr>
          <w:t>п. 2.14</w:t>
        </w:r>
      </w:hyperlink>
      <w:r w:rsidRPr="004508C0">
        <w:rPr>
          <w:rFonts w:eastAsiaTheme="minorHAnsi"/>
          <w:sz w:val="28"/>
          <w:szCs w:val="28"/>
          <w:lang w:eastAsia="en-US"/>
        </w:rPr>
        <w:t xml:space="preserve"> регламента;</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 исполнение требований доступности услуг для инвалидов;</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3) обеспечение беспрепятственного доступа инвалидов к помещениям,                   в которых предоставляется муниципальная услуга.</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2.15.3. Показатели качества муниципальной услуги:</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1) соблюдение срока предоставления муниципальной услуги;</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 соблюдение времени ожидания в очереди при подаче заявления                         и получении результата;</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lastRenderedPageBreak/>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4) отсутствие жалоб на действия или бездействие должностных лиц Администрации, поданных в установленном порядке.</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2.16. Получения услуг, которые являются необходимыми и обязательными для предоставления муниципальной услуги, не требуется.</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 xml:space="preserve">Согласований, необходимых для получения муниципальной услуги, </w:t>
      </w:r>
      <w:r w:rsidRPr="004508C0">
        <w:rPr>
          <w:rFonts w:eastAsia="Calibri"/>
          <w:sz w:val="28"/>
          <w:szCs w:val="28"/>
        </w:rPr>
        <w:br/>
        <w:t>не требуется.</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4508C0">
        <w:rPr>
          <w:rFonts w:eastAsia="Calibri"/>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2.17.1. Предоставление услуги по экстерриториальному принципу не предусмотрено.</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508C0" w:rsidRPr="004508C0" w:rsidRDefault="004508C0" w:rsidP="004508C0">
      <w:pPr>
        <w:widowControl w:val="0"/>
        <w:autoSpaceDE w:val="0"/>
        <w:autoSpaceDN w:val="0"/>
        <w:adjustRightInd w:val="0"/>
        <w:ind w:firstLine="709"/>
        <w:jc w:val="both"/>
        <w:rPr>
          <w:rFonts w:eastAsiaTheme="minorHAnsi"/>
          <w:lang w:eastAsia="en-US"/>
        </w:rPr>
      </w:pPr>
    </w:p>
    <w:p w:rsidR="004508C0" w:rsidRPr="00C015BB" w:rsidRDefault="004508C0" w:rsidP="00C015BB">
      <w:pPr>
        <w:widowControl w:val="0"/>
        <w:autoSpaceDE w:val="0"/>
        <w:autoSpaceDN w:val="0"/>
        <w:adjustRightInd w:val="0"/>
        <w:jc w:val="center"/>
        <w:outlineLvl w:val="2"/>
        <w:rPr>
          <w:rFonts w:eastAsiaTheme="minorHAnsi"/>
          <w:b/>
          <w:sz w:val="28"/>
          <w:szCs w:val="28"/>
          <w:lang w:eastAsia="en-US"/>
        </w:rPr>
      </w:pPr>
      <w:r w:rsidRPr="00C015BB">
        <w:rPr>
          <w:rFonts w:eastAsiaTheme="minorHAnsi"/>
          <w:b/>
          <w:sz w:val="28"/>
          <w:szCs w:val="28"/>
          <w:lang w:eastAsia="en-US"/>
        </w:rPr>
        <w:t xml:space="preserve">3. Состав, последовательность и сроки выполнения </w:t>
      </w:r>
    </w:p>
    <w:p w:rsidR="004508C0" w:rsidRPr="00C015BB" w:rsidRDefault="004508C0" w:rsidP="00C015BB">
      <w:pPr>
        <w:widowControl w:val="0"/>
        <w:autoSpaceDE w:val="0"/>
        <w:autoSpaceDN w:val="0"/>
        <w:adjustRightInd w:val="0"/>
        <w:jc w:val="center"/>
        <w:outlineLvl w:val="2"/>
        <w:rPr>
          <w:rFonts w:eastAsiaTheme="minorHAnsi"/>
          <w:b/>
          <w:sz w:val="28"/>
          <w:szCs w:val="28"/>
          <w:lang w:eastAsia="en-US"/>
        </w:rPr>
      </w:pPr>
      <w:r w:rsidRPr="00C015BB">
        <w:rPr>
          <w:rFonts w:eastAsiaTheme="minorHAnsi"/>
          <w:b/>
          <w:sz w:val="28"/>
          <w:szCs w:val="28"/>
          <w:lang w:eastAsia="en-US"/>
        </w:rPr>
        <w:t xml:space="preserve">административных процедур, требования к порядку </w:t>
      </w:r>
      <w:r w:rsidRPr="00C015BB">
        <w:rPr>
          <w:rFonts w:eastAsiaTheme="minorHAnsi"/>
          <w:b/>
          <w:sz w:val="28"/>
          <w:szCs w:val="28"/>
          <w:lang w:eastAsia="en-US"/>
        </w:rPr>
        <w:br/>
        <w:t xml:space="preserve">их выполнения, в том числе особенности выполнения </w:t>
      </w:r>
    </w:p>
    <w:p w:rsidR="004508C0" w:rsidRPr="004508C0" w:rsidRDefault="004508C0" w:rsidP="00C015BB">
      <w:pPr>
        <w:widowControl w:val="0"/>
        <w:autoSpaceDE w:val="0"/>
        <w:autoSpaceDN w:val="0"/>
        <w:adjustRightInd w:val="0"/>
        <w:jc w:val="center"/>
        <w:outlineLvl w:val="2"/>
        <w:rPr>
          <w:rFonts w:eastAsiaTheme="minorHAnsi"/>
          <w:sz w:val="28"/>
          <w:szCs w:val="28"/>
          <w:lang w:eastAsia="en-US"/>
        </w:rPr>
      </w:pPr>
      <w:r w:rsidRPr="00C015BB">
        <w:rPr>
          <w:rFonts w:eastAsiaTheme="minorHAnsi"/>
          <w:b/>
          <w:sz w:val="28"/>
          <w:szCs w:val="28"/>
          <w:lang w:eastAsia="en-US"/>
        </w:rPr>
        <w:t>административных процедур в электронной форме</w:t>
      </w:r>
    </w:p>
    <w:p w:rsidR="004508C0" w:rsidRPr="004508C0" w:rsidRDefault="004508C0" w:rsidP="004508C0">
      <w:pPr>
        <w:widowControl w:val="0"/>
        <w:autoSpaceDE w:val="0"/>
        <w:autoSpaceDN w:val="0"/>
        <w:adjustRightInd w:val="0"/>
        <w:ind w:firstLine="709"/>
        <w:jc w:val="center"/>
        <w:rPr>
          <w:rFonts w:eastAsiaTheme="minorHAnsi"/>
          <w:b/>
          <w:sz w:val="28"/>
          <w:szCs w:val="28"/>
          <w:lang w:eastAsia="en-US"/>
        </w:rPr>
      </w:pPr>
    </w:p>
    <w:p w:rsidR="004508C0" w:rsidRPr="004508C0" w:rsidRDefault="004508C0" w:rsidP="00C015BB">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3.1. Состав, последовательность и сроки выполнения административных процедур, требования к порядку их выполнения.</w:t>
      </w:r>
    </w:p>
    <w:p w:rsidR="004508C0" w:rsidRPr="004508C0" w:rsidRDefault="004508C0" w:rsidP="00C015BB">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3.1.1. Предоставление муниципальной услуги включает в себя следующие административные процедуры:</w:t>
      </w:r>
    </w:p>
    <w:p w:rsidR="004508C0" w:rsidRPr="004508C0" w:rsidRDefault="004508C0" w:rsidP="00C015BB">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1) прием и регистрация заявления и документов о предоставлении муниципальной услуги </w:t>
      </w:r>
      <w:r w:rsidRPr="004508C0">
        <w:rPr>
          <w:bCs/>
          <w:sz w:val="28"/>
          <w:szCs w:val="28"/>
        </w:rPr>
        <w:t>–</w:t>
      </w:r>
      <w:r w:rsidRPr="004508C0">
        <w:rPr>
          <w:rFonts w:eastAsiaTheme="minorHAnsi"/>
          <w:sz w:val="28"/>
          <w:szCs w:val="28"/>
          <w:lang w:eastAsia="en-US"/>
        </w:rPr>
        <w:t xml:space="preserve"> 1 рабочий день;</w:t>
      </w:r>
    </w:p>
    <w:p w:rsidR="004508C0" w:rsidRPr="004508C0" w:rsidRDefault="004508C0" w:rsidP="00C015BB">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2) рассмотрение заявления и документов о предоставлении муниципальной услуги </w:t>
      </w:r>
      <w:r w:rsidRPr="004508C0">
        <w:rPr>
          <w:bCs/>
          <w:sz w:val="28"/>
          <w:szCs w:val="28"/>
        </w:rPr>
        <w:t>–</w:t>
      </w:r>
      <w:r w:rsidRPr="004508C0">
        <w:rPr>
          <w:rFonts w:eastAsiaTheme="minorHAnsi"/>
          <w:sz w:val="28"/>
          <w:szCs w:val="28"/>
          <w:lang w:eastAsia="en-US"/>
        </w:rPr>
        <w:t xml:space="preserve"> не более 12 рабочих дней;</w:t>
      </w:r>
    </w:p>
    <w:p w:rsidR="004508C0" w:rsidRPr="004508C0" w:rsidRDefault="004508C0" w:rsidP="00C015BB">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3) </w:t>
      </w:r>
      <w:r w:rsidRPr="004508C0">
        <w:rPr>
          <w:rFonts w:eastAsiaTheme="minorHAnsi"/>
          <w:sz w:val="28"/>
          <w:szCs w:val="28"/>
          <w:lang w:eastAsia="en-US"/>
        </w:rPr>
        <w:tab/>
        <w:t>принятие решения о предоставлении муниципальной услуги или об отказе в предоставлении муниципальной услуги – не более 1 рабочего дня;</w:t>
      </w:r>
    </w:p>
    <w:p w:rsidR="004508C0" w:rsidRPr="004508C0" w:rsidRDefault="004508C0" w:rsidP="00C015BB">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4) </w:t>
      </w:r>
      <w:r w:rsidRPr="004508C0">
        <w:rPr>
          <w:rFonts w:eastAsiaTheme="minorHAnsi"/>
          <w:sz w:val="28"/>
          <w:szCs w:val="28"/>
          <w:lang w:eastAsia="en-US"/>
        </w:rPr>
        <w:tab/>
        <w:t>выдача результата – не более 1 рабочего дня.</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3.1.2. Прием и регистрация заявления и документов о предоставлении муниципальной услуги.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lastRenderedPageBreak/>
        <w:t xml:space="preserve">3.1.2.1. Основание для начала административной процедуры: поступление </w:t>
      </w:r>
      <w:r w:rsidRPr="004508C0">
        <w:rPr>
          <w:rFonts w:eastAsia="Calibri"/>
          <w:sz w:val="28"/>
          <w:szCs w:val="28"/>
        </w:rPr>
        <w:br/>
        <w:t xml:space="preserve">в Администрацию заявления и документов, предусмотренных </w:t>
      </w:r>
      <w:hyperlink w:anchor="P99" w:history="1">
        <w:r w:rsidRPr="004508C0">
          <w:rPr>
            <w:rFonts w:eastAsia="Calibri"/>
            <w:sz w:val="28"/>
            <w:szCs w:val="28"/>
          </w:rPr>
          <w:t>п. 2.6</w:t>
        </w:r>
      </w:hyperlink>
      <w:r w:rsidRPr="004508C0">
        <w:rPr>
          <w:rFonts w:eastAsia="Calibri"/>
          <w:sz w:val="28"/>
          <w:szCs w:val="28"/>
        </w:rPr>
        <w:t xml:space="preserve"> административного регламента.</w:t>
      </w:r>
    </w:p>
    <w:p w:rsidR="004508C0" w:rsidRPr="004508C0" w:rsidRDefault="004508C0" w:rsidP="00C015BB">
      <w:pPr>
        <w:widowControl w:val="0"/>
        <w:autoSpaceDE w:val="0"/>
        <w:autoSpaceDN w:val="0"/>
        <w:ind w:firstLine="709"/>
        <w:jc w:val="both"/>
        <w:rPr>
          <w:sz w:val="28"/>
          <w:szCs w:val="28"/>
        </w:rPr>
      </w:pPr>
      <w:r w:rsidRPr="004508C0">
        <w:rPr>
          <w:sz w:val="28"/>
          <w:szCs w:val="28"/>
        </w:rPr>
        <w:t xml:space="preserve">3.1.2.2. Содержание административного действия, продолжительность </w:t>
      </w:r>
      <w:proofErr w:type="gramStart"/>
      <w:r w:rsidRPr="004508C0">
        <w:rPr>
          <w:sz w:val="28"/>
          <w:szCs w:val="28"/>
        </w:rPr>
        <w:t>и(</w:t>
      </w:r>
      <w:proofErr w:type="gramEnd"/>
      <w:r w:rsidRPr="004508C0">
        <w:rPr>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4508C0">
        <w:rPr>
          <w:rFonts w:ascii="Calibri" w:hAnsi="Calibri" w:cs="Calibri"/>
          <w:sz w:val="22"/>
          <w:szCs w:val="20"/>
        </w:rPr>
        <w:t xml:space="preserve"> </w:t>
      </w:r>
      <w:r w:rsidRPr="004508C0">
        <w:rPr>
          <w:sz w:val="28"/>
          <w:szCs w:val="28"/>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508C0" w:rsidRPr="004508C0" w:rsidRDefault="004508C0" w:rsidP="00C015BB">
      <w:pPr>
        <w:widowControl w:val="0"/>
        <w:autoSpaceDE w:val="0"/>
        <w:autoSpaceDN w:val="0"/>
        <w:ind w:firstLine="709"/>
        <w:jc w:val="both"/>
        <w:rPr>
          <w:sz w:val="28"/>
          <w:szCs w:val="28"/>
        </w:rPr>
      </w:pPr>
      <w:r w:rsidRPr="004508C0">
        <w:rPr>
          <w:sz w:val="28"/>
          <w:szCs w:val="28"/>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4508C0">
        <w:rPr>
          <w:sz w:val="28"/>
          <w:szCs w:val="28"/>
        </w:rPr>
        <w:t>дств св</w:t>
      </w:r>
      <w:proofErr w:type="gramEnd"/>
      <w:r w:rsidRPr="004508C0">
        <w:rPr>
          <w:sz w:val="28"/>
          <w:szCs w:val="28"/>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4508C0" w:rsidRPr="004508C0" w:rsidRDefault="004508C0" w:rsidP="00C015BB">
      <w:pPr>
        <w:widowControl w:val="0"/>
        <w:autoSpaceDE w:val="0"/>
        <w:autoSpaceDN w:val="0"/>
        <w:ind w:firstLine="709"/>
        <w:jc w:val="both"/>
        <w:rPr>
          <w:sz w:val="28"/>
          <w:szCs w:val="28"/>
        </w:rPr>
      </w:pPr>
      <w:r w:rsidRPr="004508C0">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508C0" w:rsidRPr="004508C0" w:rsidRDefault="004508C0" w:rsidP="00C015BB">
      <w:pPr>
        <w:widowControl w:val="0"/>
        <w:autoSpaceDE w:val="0"/>
        <w:autoSpaceDN w:val="0"/>
        <w:ind w:firstLine="709"/>
        <w:jc w:val="both"/>
        <w:rPr>
          <w:sz w:val="28"/>
          <w:szCs w:val="28"/>
        </w:rPr>
      </w:pPr>
      <w:r w:rsidRPr="004508C0">
        <w:rPr>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508C0" w:rsidRPr="004508C0" w:rsidRDefault="004508C0" w:rsidP="00C015BB">
      <w:pPr>
        <w:widowControl w:val="0"/>
        <w:autoSpaceDE w:val="0"/>
        <w:autoSpaceDN w:val="0"/>
        <w:ind w:firstLine="709"/>
        <w:jc w:val="both"/>
        <w:rPr>
          <w:sz w:val="28"/>
          <w:szCs w:val="28"/>
        </w:rPr>
      </w:pPr>
      <w:r w:rsidRPr="004508C0">
        <w:rPr>
          <w:sz w:val="28"/>
          <w:szCs w:val="28"/>
        </w:rPr>
        <w:t xml:space="preserve">3.1.2.5. Результат выполнения административной процедуры: </w:t>
      </w:r>
    </w:p>
    <w:p w:rsidR="004508C0" w:rsidRPr="004508C0" w:rsidRDefault="004508C0" w:rsidP="00C015BB">
      <w:pPr>
        <w:widowControl w:val="0"/>
        <w:autoSpaceDE w:val="0"/>
        <w:autoSpaceDN w:val="0"/>
        <w:ind w:firstLine="709"/>
        <w:jc w:val="both"/>
        <w:rPr>
          <w:sz w:val="28"/>
          <w:szCs w:val="28"/>
        </w:rPr>
      </w:pPr>
      <w:r w:rsidRPr="004508C0">
        <w:rPr>
          <w:sz w:val="28"/>
          <w:szCs w:val="28"/>
        </w:rPr>
        <w:t>- отказ в приеме заявления и документов о предоставлении муниципальной услуги;</w:t>
      </w:r>
    </w:p>
    <w:p w:rsidR="004508C0" w:rsidRPr="004508C0" w:rsidRDefault="004508C0" w:rsidP="00C015BB">
      <w:pPr>
        <w:widowControl w:val="0"/>
        <w:autoSpaceDE w:val="0"/>
        <w:autoSpaceDN w:val="0"/>
        <w:ind w:firstLine="709"/>
        <w:jc w:val="both"/>
        <w:rPr>
          <w:sz w:val="28"/>
          <w:szCs w:val="28"/>
        </w:rPr>
      </w:pPr>
      <w:r w:rsidRPr="004508C0">
        <w:rPr>
          <w:sz w:val="28"/>
          <w:szCs w:val="28"/>
        </w:rPr>
        <w:t>- регистрация заявления и документов о предоставлении муниципальной услуги.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3.1.3. Рассмотрение заявления и документов о предоставлении муниципальной услуги.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3.1.3.2. Содержание административного действия (административных действий), продолжительность </w:t>
      </w:r>
      <w:proofErr w:type="gramStart"/>
      <w:r w:rsidRPr="004508C0">
        <w:rPr>
          <w:rFonts w:eastAsia="Calibri"/>
          <w:sz w:val="28"/>
          <w:szCs w:val="28"/>
        </w:rPr>
        <w:t>и(</w:t>
      </w:r>
      <w:proofErr w:type="gramEnd"/>
      <w:r w:rsidRPr="004508C0">
        <w:rPr>
          <w:rFonts w:eastAsia="Calibri"/>
          <w:sz w:val="28"/>
          <w:szCs w:val="28"/>
        </w:rPr>
        <w:t>или) максимальный срок его (их) выполнения:</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u w:val="single"/>
        </w:rPr>
        <w:t>1 действие:</w:t>
      </w:r>
      <w:r w:rsidRPr="004508C0">
        <w:rPr>
          <w:rFonts w:eastAsia="Calibri"/>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u w:val="single"/>
        </w:rPr>
        <w:t>2 действие:</w:t>
      </w:r>
      <w:r w:rsidRPr="004508C0">
        <w:rPr>
          <w:rFonts w:eastAsia="Calibri"/>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w:t>
      </w:r>
      <w:r w:rsidRPr="004508C0">
        <w:rPr>
          <w:rFonts w:eastAsia="Calibri"/>
          <w:sz w:val="28"/>
          <w:szCs w:val="28"/>
        </w:rPr>
        <w:lastRenderedPageBreak/>
        <w:t>электронной форме с использованием системы межведомственного электронного взаимодействия и получение ответов на межведомственные запросы в течение</w:t>
      </w:r>
      <w:r w:rsidR="00C015BB">
        <w:rPr>
          <w:rFonts w:eastAsia="Calibri"/>
          <w:sz w:val="28"/>
          <w:szCs w:val="28"/>
        </w:rPr>
        <w:t xml:space="preserve"> </w:t>
      </w:r>
      <w:r w:rsidRPr="004508C0">
        <w:rPr>
          <w:rFonts w:eastAsia="Calibri"/>
          <w:sz w:val="28"/>
          <w:szCs w:val="28"/>
        </w:rPr>
        <w:t xml:space="preserve">не более 5 рабочих дней </w:t>
      </w:r>
      <w:proofErr w:type="gramStart"/>
      <w:r w:rsidRPr="004508C0">
        <w:rPr>
          <w:rFonts w:eastAsia="Calibri"/>
          <w:sz w:val="28"/>
          <w:szCs w:val="28"/>
        </w:rPr>
        <w:t>с даты окончания</w:t>
      </w:r>
      <w:proofErr w:type="gramEnd"/>
      <w:r w:rsidRPr="004508C0">
        <w:rPr>
          <w:rFonts w:eastAsia="Calibri"/>
          <w:sz w:val="28"/>
          <w:szCs w:val="28"/>
        </w:rPr>
        <w:t xml:space="preserve"> первой административной процедуры;</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u w:val="single"/>
        </w:rPr>
        <w:t>3 действие:</w:t>
      </w:r>
      <w:r w:rsidRPr="004508C0">
        <w:rPr>
          <w:rFonts w:eastAsia="Calibri"/>
          <w:sz w:val="28"/>
          <w:szCs w:val="28"/>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w:t>
      </w:r>
      <w:proofErr w:type="gramStart"/>
      <w:r w:rsidRPr="004508C0">
        <w:rPr>
          <w:rFonts w:eastAsia="Calibri"/>
          <w:sz w:val="28"/>
          <w:szCs w:val="28"/>
        </w:rPr>
        <w:t>с даты окончания</w:t>
      </w:r>
      <w:proofErr w:type="gramEnd"/>
      <w:r w:rsidRPr="004508C0">
        <w:rPr>
          <w:rFonts w:eastAsia="Calibri"/>
          <w:sz w:val="28"/>
          <w:szCs w:val="28"/>
        </w:rPr>
        <w:t xml:space="preserve"> первой административной процедуры;</w:t>
      </w:r>
    </w:p>
    <w:p w:rsidR="004508C0" w:rsidRPr="004508C0" w:rsidRDefault="004508C0" w:rsidP="00C015BB">
      <w:pPr>
        <w:widowControl w:val="0"/>
        <w:autoSpaceDE w:val="0"/>
        <w:autoSpaceDN w:val="0"/>
        <w:ind w:firstLine="709"/>
        <w:jc w:val="both"/>
        <w:rPr>
          <w:sz w:val="28"/>
          <w:szCs w:val="28"/>
        </w:rPr>
      </w:pPr>
      <w:r w:rsidRPr="004508C0">
        <w:rPr>
          <w:sz w:val="28"/>
          <w:szCs w:val="28"/>
          <w:u w:val="single"/>
        </w:rPr>
        <w:t>4 действие:</w:t>
      </w:r>
      <w:r w:rsidRPr="004508C0">
        <w:rPr>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4508C0">
        <w:rPr>
          <w:rFonts w:asciiTheme="minorHAnsi" w:eastAsiaTheme="minorHAnsi" w:hAnsiTheme="minorHAnsi" w:cstheme="minorBidi"/>
          <w:sz w:val="22"/>
          <w:szCs w:val="22"/>
          <w:lang w:eastAsia="en-US"/>
        </w:rPr>
        <w:t xml:space="preserve"> </w:t>
      </w:r>
      <w:r w:rsidRPr="004508C0">
        <w:rPr>
          <w:sz w:val="28"/>
          <w:szCs w:val="28"/>
        </w:rPr>
        <w:t xml:space="preserve">в течение не более 12 рабочих дней </w:t>
      </w:r>
      <w:proofErr w:type="gramStart"/>
      <w:r w:rsidRPr="004508C0">
        <w:rPr>
          <w:sz w:val="28"/>
          <w:szCs w:val="28"/>
        </w:rPr>
        <w:t>с даты окончания</w:t>
      </w:r>
      <w:proofErr w:type="gramEnd"/>
      <w:r w:rsidRPr="004508C0">
        <w:rPr>
          <w:sz w:val="28"/>
          <w:szCs w:val="28"/>
        </w:rPr>
        <w:t xml:space="preserve"> первой административной процедуры.</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3.1.3.5. Результат выполнения административной процедуры:</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 подготовка справки об отказе от преимущественного права покупки доли в праве общей долевой собственности на жилые помещения; </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подготовка письма, содержащего мотивированный отказ в предоставлении муниципальной услуги.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3.1.4. Принятие решения о предоставлении муниципальной услуги </w:t>
      </w:r>
      <w:r w:rsidRPr="004508C0">
        <w:rPr>
          <w:rFonts w:eastAsia="Calibri"/>
          <w:sz w:val="28"/>
          <w:szCs w:val="28"/>
        </w:rPr>
        <w:br/>
        <w:t>или об отказе в предоставлении муниципальной услуги.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4508C0">
        <w:rPr>
          <w:rFonts w:eastAsia="Calibri"/>
          <w:sz w:val="28"/>
          <w:szCs w:val="28"/>
        </w:rPr>
        <w:t>с даты окончания</w:t>
      </w:r>
      <w:proofErr w:type="gramEnd"/>
      <w:r w:rsidRPr="004508C0">
        <w:rPr>
          <w:rFonts w:eastAsia="Calibri"/>
          <w:sz w:val="28"/>
          <w:szCs w:val="28"/>
        </w:rPr>
        <w:t xml:space="preserve"> второй административной процедуры.</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3.1.4.4. Критерии принятия решения: наличие/отсутствие у заявителя права на получение муниципальной услуги.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3.1.4.5. Результат выполнения административной процедуры:</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lastRenderedPageBreak/>
        <w:t xml:space="preserve">- подписание письма, содержащего мотивированный отказ </w:t>
      </w:r>
      <w:r w:rsidRPr="004508C0">
        <w:rPr>
          <w:rFonts w:eastAsia="Calibri"/>
          <w:sz w:val="28"/>
          <w:szCs w:val="28"/>
        </w:rPr>
        <w:br/>
        <w:t>в предоставлении муниципальной услуги.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3.1.5. Выдача результата.</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3.1.5.2. Содержание административного действия, продолжительность </w:t>
      </w:r>
      <w:r w:rsidRPr="004508C0">
        <w:rPr>
          <w:rFonts w:eastAsia="Calibri"/>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4508C0">
        <w:rPr>
          <w:rFonts w:eastAsia="Calibri"/>
          <w:sz w:val="28"/>
          <w:szCs w:val="28"/>
        </w:rPr>
        <w:br/>
        <w:t>в заявлении, в течение 1 дня.</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3.1.5.3. Лицо, ответственное за выполнение административной процедуры: работник Администрации,</w:t>
      </w:r>
      <w:r w:rsidRPr="004508C0">
        <w:rPr>
          <w:rFonts w:ascii="Arial" w:eastAsia="Calibri" w:hAnsi="Arial" w:cs="Arial"/>
          <w:sz w:val="20"/>
          <w:szCs w:val="20"/>
        </w:rPr>
        <w:t xml:space="preserve"> </w:t>
      </w:r>
      <w:r w:rsidRPr="004508C0">
        <w:rPr>
          <w:rFonts w:eastAsia="Calibri"/>
          <w:sz w:val="28"/>
          <w:szCs w:val="28"/>
        </w:rPr>
        <w:t>ответственный за обработку исходящих документов.</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в заявлении. </w:t>
      </w:r>
    </w:p>
    <w:p w:rsidR="004508C0" w:rsidRPr="004508C0" w:rsidRDefault="004508C0" w:rsidP="00C015BB">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3.2. Особенности выполнения административных процедур в электронной форме.</w:t>
      </w:r>
    </w:p>
    <w:p w:rsidR="004508C0" w:rsidRPr="004508C0" w:rsidRDefault="004508C0" w:rsidP="00C015BB">
      <w:pPr>
        <w:widowControl w:val="0"/>
        <w:autoSpaceDE w:val="0"/>
        <w:autoSpaceDN w:val="0"/>
        <w:ind w:firstLine="709"/>
        <w:jc w:val="both"/>
        <w:rPr>
          <w:sz w:val="28"/>
          <w:szCs w:val="28"/>
        </w:rPr>
      </w:pPr>
      <w:bookmarkStart w:id="8" w:name="Par368"/>
      <w:bookmarkEnd w:id="8"/>
      <w:r w:rsidRPr="004508C0">
        <w:rPr>
          <w:sz w:val="28"/>
          <w:szCs w:val="28"/>
        </w:rPr>
        <w:t xml:space="preserve">3.2.1. </w:t>
      </w:r>
      <w:proofErr w:type="gramStart"/>
      <w:r w:rsidRPr="004508C0">
        <w:rPr>
          <w:sz w:val="28"/>
          <w:szCs w:val="28"/>
        </w:rPr>
        <w:t xml:space="preserve">Предоставление муниципальной услуги на ЕПГУ и ПГУ ЛО осуществляется в соответствии с Федеральным </w:t>
      </w:r>
      <w:hyperlink r:id="rId15" w:history="1">
        <w:r w:rsidRPr="004508C0">
          <w:rPr>
            <w:sz w:val="28"/>
            <w:szCs w:val="28"/>
          </w:rPr>
          <w:t>законом</w:t>
        </w:r>
      </w:hyperlink>
      <w:r w:rsidRPr="004508C0">
        <w:rPr>
          <w:sz w:val="28"/>
          <w:szCs w:val="28"/>
        </w:rPr>
        <w:t xml:space="preserve"> от 27.07.2010 № 210-ФЗ «Об организации предоставления государственных и муниципальных услуг», Федеральным </w:t>
      </w:r>
      <w:hyperlink r:id="rId16" w:history="1">
        <w:r w:rsidRPr="004508C0">
          <w:rPr>
            <w:sz w:val="28"/>
            <w:szCs w:val="28"/>
          </w:rPr>
          <w:t>законом</w:t>
        </w:r>
      </w:hyperlink>
      <w:r w:rsidRPr="004508C0">
        <w:rPr>
          <w:sz w:val="28"/>
          <w:szCs w:val="28"/>
        </w:rPr>
        <w:t xml:space="preserve"> от 27.07.2006 № 149-ФЗ «Об информации, информационных технологиях и о защите информации», </w:t>
      </w:r>
      <w:hyperlink r:id="rId17" w:history="1">
        <w:r w:rsidRPr="004508C0">
          <w:rPr>
            <w:sz w:val="28"/>
            <w:szCs w:val="28"/>
          </w:rPr>
          <w:t>постановлением</w:t>
        </w:r>
      </w:hyperlink>
      <w:r w:rsidRPr="004508C0">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508C0" w:rsidRPr="004508C0" w:rsidRDefault="004508C0" w:rsidP="00C015BB">
      <w:pPr>
        <w:widowControl w:val="0"/>
        <w:autoSpaceDE w:val="0"/>
        <w:autoSpaceDN w:val="0"/>
        <w:ind w:firstLine="709"/>
        <w:jc w:val="both"/>
        <w:rPr>
          <w:sz w:val="28"/>
          <w:szCs w:val="28"/>
        </w:rPr>
      </w:pPr>
      <w:r w:rsidRPr="004508C0">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508C0">
        <w:rPr>
          <w:sz w:val="28"/>
          <w:szCs w:val="28"/>
        </w:rPr>
        <w:t>ии и ау</w:t>
      </w:r>
      <w:proofErr w:type="gramEnd"/>
      <w:r w:rsidRPr="004508C0">
        <w:rPr>
          <w:sz w:val="28"/>
          <w:szCs w:val="28"/>
        </w:rPr>
        <w:t>тентификации (далее – ЕСИА).</w:t>
      </w:r>
    </w:p>
    <w:p w:rsidR="004508C0" w:rsidRPr="004508C0" w:rsidRDefault="004508C0" w:rsidP="00C015BB">
      <w:pPr>
        <w:widowControl w:val="0"/>
        <w:autoSpaceDE w:val="0"/>
        <w:autoSpaceDN w:val="0"/>
        <w:ind w:firstLine="709"/>
        <w:jc w:val="both"/>
        <w:rPr>
          <w:sz w:val="28"/>
          <w:szCs w:val="28"/>
        </w:rPr>
      </w:pPr>
      <w:r w:rsidRPr="004508C0">
        <w:rPr>
          <w:sz w:val="28"/>
          <w:szCs w:val="28"/>
        </w:rPr>
        <w:t>3.2.3. Муниципальная услуга может быть получена через ПГУ ЛО либо через ЕПГУ следующими способами:</w:t>
      </w:r>
    </w:p>
    <w:p w:rsidR="004508C0" w:rsidRPr="004508C0" w:rsidRDefault="004508C0" w:rsidP="00C015BB">
      <w:pPr>
        <w:widowControl w:val="0"/>
        <w:autoSpaceDE w:val="0"/>
        <w:autoSpaceDN w:val="0"/>
        <w:ind w:firstLine="709"/>
        <w:jc w:val="both"/>
        <w:rPr>
          <w:sz w:val="28"/>
          <w:szCs w:val="28"/>
        </w:rPr>
      </w:pPr>
      <w:r w:rsidRPr="004508C0">
        <w:rPr>
          <w:sz w:val="28"/>
          <w:szCs w:val="28"/>
        </w:rPr>
        <w:t>с обязательной личной явкой на прием в Администрацию;</w:t>
      </w:r>
    </w:p>
    <w:p w:rsidR="004508C0" w:rsidRPr="004508C0" w:rsidRDefault="004508C0" w:rsidP="00C015BB">
      <w:pPr>
        <w:widowControl w:val="0"/>
        <w:autoSpaceDE w:val="0"/>
        <w:autoSpaceDN w:val="0"/>
        <w:ind w:firstLine="709"/>
        <w:jc w:val="both"/>
        <w:rPr>
          <w:sz w:val="28"/>
          <w:szCs w:val="28"/>
        </w:rPr>
      </w:pPr>
      <w:r w:rsidRPr="004508C0">
        <w:rPr>
          <w:sz w:val="28"/>
          <w:szCs w:val="28"/>
        </w:rPr>
        <w:t>без личной явки на прием в Администрацию.</w:t>
      </w:r>
    </w:p>
    <w:p w:rsidR="004508C0" w:rsidRPr="004508C0" w:rsidRDefault="004508C0" w:rsidP="00C015BB">
      <w:pPr>
        <w:widowControl w:val="0"/>
        <w:autoSpaceDE w:val="0"/>
        <w:autoSpaceDN w:val="0"/>
        <w:ind w:firstLine="709"/>
        <w:jc w:val="both"/>
        <w:rPr>
          <w:sz w:val="28"/>
          <w:szCs w:val="28"/>
        </w:rPr>
      </w:pPr>
      <w:r w:rsidRPr="004508C0">
        <w:rPr>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4508C0">
        <w:rPr>
          <w:sz w:val="28"/>
          <w:szCs w:val="28"/>
        </w:rPr>
        <w:t>заверения заявления</w:t>
      </w:r>
      <w:proofErr w:type="gramEnd"/>
      <w:r w:rsidRPr="004508C0">
        <w:rPr>
          <w:sz w:val="28"/>
          <w:szCs w:val="28"/>
        </w:rPr>
        <w:t xml:space="preserve"> и документов, поданных в электронном виде на ПГУ ЛО или на ЕПГУ.</w:t>
      </w:r>
    </w:p>
    <w:p w:rsidR="004508C0" w:rsidRPr="004508C0" w:rsidRDefault="004508C0" w:rsidP="00C015BB">
      <w:pPr>
        <w:widowControl w:val="0"/>
        <w:autoSpaceDE w:val="0"/>
        <w:autoSpaceDN w:val="0"/>
        <w:ind w:firstLine="709"/>
        <w:jc w:val="both"/>
        <w:rPr>
          <w:sz w:val="28"/>
          <w:szCs w:val="28"/>
        </w:rPr>
      </w:pPr>
      <w:bookmarkStart w:id="9" w:name="P318"/>
      <w:bookmarkEnd w:id="9"/>
      <w:r w:rsidRPr="004508C0">
        <w:rPr>
          <w:sz w:val="28"/>
          <w:szCs w:val="28"/>
        </w:rPr>
        <w:t>3.2.5. Для подачи заявления через ЕПГУ или через ПГУ ЛО заявитель должен выполнить следующие действия:</w:t>
      </w:r>
    </w:p>
    <w:p w:rsidR="004508C0" w:rsidRPr="004508C0" w:rsidRDefault="004508C0" w:rsidP="00C015BB">
      <w:pPr>
        <w:widowControl w:val="0"/>
        <w:autoSpaceDE w:val="0"/>
        <w:autoSpaceDN w:val="0"/>
        <w:ind w:firstLine="709"/>
        <w:jc w:val="both"/>
        <w:rPr>
          <w:sz w:val="28"/>
          <w:szCs w:val="28"/>
        </w:rPr>
      </w:pPr>
      <w:r w:rsidRPr="004508C0">
        <w:rPr>
          <w:sz w:val="28"/>
          <w:szCs w:val="28"/>
        </w:rPr>
        <w:t>пройти идентификацию и аутентификацию в ЕСИА;</w:t>
      </w:r>
    </w:p>
    <w:p w:rsidR="004508C0" w:rsidRPr="004508C0" w:rsidRDefault="004508C0" w:rsidP="00C015BB">
      <w:pPr>
        <w:widowControl w:val="0"/>
        <w:autoSpaceDE w:val="0"/>
        <w:autoSpaceDN w:val="0"/>
        <w:ind w:firstLine="709"/>
        <w:jc w:val="both"/>
        <w:rPr>
          <w:sz w:val="28"/>
          <w:szCs w:val="28"/>
        </w:rPr>
      </w:pPr>
      <w:r w:rsidRPr="004508C0">
        <w:rPr>
          <w:sz w:val="28"/>
          <w:szCs w:val="28"/>
        </w:rPr>
        <w:t>в личном кабинете на ЕПГУ или на ПГУ ЛО заполнить в электронной форме заявление на оказание муниципальной услуги;</w:t>
      </w:r>
    </w:p>
    <w:p w:rsidR="004508C0" w:rsidRPr="004508C0" w:rsidRDefault="004508C0" w:rsidP="00C015BB">
      <w:pPr>
        <w:widowControl w:val="0"/>
        <w:autoSpaceDE w:val="0"/>
        <w:autoSpaceDN w:val="0"/>
        <w:ind w:firstLine="709"/>
        <w:jc w:val="both"/>
        <w:rPr>
          <w:sz w:val="28"/>
          <w:szCs w:val="28"/>
        </w:rPr>
      </w:pPr>
      <w:r w:rsidRPr="004508C0">
        <w:rPr>
          <w:sz w:val="28"/>
          <w:szCs w:val="28"/>
        </w:rPr>
        <w:t xml:space="preserve">в случае если заявитель выбрал способ оказания услуги с личной явкой </w:t>
      </w:r>
      <w:r w:rsidRPr="004508C0">
        <w:rPr>
          <w:sz w:val="28"/>
          <w:szCs w:val="28"/>
        </w:rPr>
        <w:lastRenderedPageBreak/>
        <w:t>на прием в Администрацию, – приложить к заявлению электронные документы;</w:t>
      </w:r>
    </w:p>
    <w:p w:rsidR="004508C0" w:rsidRPr="004508C0" w:rsidRDefault="004508C0" w:rsidP="00C015BB">
      <w:pPr>
        <w:widowControl w:val="0"/>
        <w:autoSpaceDE w:val="0"/>
        <w:autoSpaceDN w:val="0"/>
        <w:ind w:firstLine="709"/>
        <w:jc w:val="both"/>
        <w:rPr>
          <w:sz w:val="28"/>
          <w:szCs w:val="28"/>
        </w:rPr>
      </w:pPr>
      <w:r w:rsidRPr="004508C0">
        <w:rPr>
          <w:sz w:val="28"/>
          <w:szCs w:val="28"/>
        </w:rPr>
        <w:t>в случае если заявитель выбрал способ оказания услуги без личной явки на прием в Администрацию:</w:t>
      </w:r>
    </w:p>
    <w:p w:rsidR="004508C0" w:rsidRPr="004508C0" w:rsidRDefault="004508C0" w:rsidP="00C015BB">
      <w:pPr>
        <w:widowControl w:val="0"/>
        <w:autoSpaceDE w:val="0"/>
        <w:autoSpaceDN w:val="0"/>
        <w:ind w:firstLine="709"/>
        <w:jc w:val="both"/>
        <w:rPr>
          <w:sz w:val="28"/>
          <w:szCs w:val="28"/>
        </w:rPr>
      </w:pPr>
      <w:r w:rsidRPr="004508C0">
        <w:rPr>
          <w:sz w:val="28"/>
          <w:szCs w:val="28"/>
        </w:rPr>
        <w:t>- приложить к заявлению электронные документы, заверенные усиленной квалифицированной электронной подписью;</w:t>
      </w:r>
    </w:p>
    <w:p w:rsidR="004508C0" w:rsidRPr="004508C0" w:rsidRDefault="004508C0" w:rsidP="00C015BB">
      <w:pPr>
        <w:widowControl w:val="0"/>
        <w:autoSpaceDE w:val="0"/>
        <w:autoSpaceDN w:val="0"/>
        <w:ind w:firstLine="709"/>
        <w:jc w:val="both"/>
        <w:rPr>
          <w:sz w:val="28"/>
          <w:szCs w:val="28"/>
        </w:rPr>
      </w:pPr>
      <w:r w:rsidRPr="004508C0">
        <w:rPr>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4508C0">
        <w:rPr>
          <w:sz w:val="28"/>
          <w:szCs w:val="28"/>
        </w:rPr>
        <w:t>случаях</w:t>
      </w:r>
      <w:proofErr w:type="gramEnd"/>
      <w:r w:rsidRPr="004508C0">
        <w:rPr>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508C0" w:rsidRPr="004508C0" w:rsidRDefault="004508C0" w:rsidP="00C015BB">
      <w:pPr>
        <w:widowControl w:val="0"/>
        <w:autoSpaceDE w:val="0"/>
        <w:autoSpaceDN w:val="0"/>
        <w:ind w:firstLine="709"/>
        <w:jc w:val="both"/>
        <w:rPr>
          <w:sz w:val="28"/>
          <w:szCs w:val="28"/>
        </w:rPr>
      </w:pPr>
      <w:r w:rsidRPr="004508C0">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508C0" w:rsidRPr="004508C0" w:rsidRDefault="004508C0" w:rsidP="00C015BB">
      <w:pPr>
        <w:widowControl w:val="0"/>
        <w:autoSpaceDE w:val="0"/>
        <w:autoSpaceDN w:val="0"/>
        <w:ind w:firstLine="709"/>
        <w:jc w:val="both"/>
        <w:rPr>
          <w:sz w:val="28"/>
          <w:szCs w:val="28"/>
        </w:rPr>
      </w:pPr>
      <w:r w:rsidRPr="004508C0">
        <w:rPr>
          <w:sz w:val="28"/>
          <w:szCs w:val="28"/>
        </w:rPr>
        <w:t>направить пакет электронных документов в Администрацию посредством функционала ЕПГУ или ПГУ ЛО.</w:t>
      </w:r>
    </w:p>
    <w:p w:rsidR="004508C0" w:rsidRPr="004508C0" w:rsidRDefault="004508C0" w:rsidP="00C015BB">
      <w:pPr>
        <w:widowControl w:val="0"/>
        <w:autoSpaceDE w:val="0"/>
        <w:autoSpaceDN w:val="0"/>
        <w:ind w:firstLine="709"/>
        <w:jc w:val="both"/>
        <w:rPr>
          <w:sz w:val="28"/>
          <w:szCs w:val="28"/>
        </w:rPr>
      </w:pPr>
      <w:r w:rsidRPr="004508C0">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4508C0">
          <w:rPr>
            <w:sz w:val="28"/>
            <w:szCs w:val="28"/>
          </w:rPr>
          <w:t>пункта 3.2.5</w:t>
        </w:r>
      </w:hyperlink>
      <w:r w:rsidRPr="004508C0">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508C0">
        <w:rPr>
          <w:sz w:val="28"/>
          <w:szCs w:val="28"/>
        </w:rPr>
        <w:t>Межвед</w:t>
      </w:r>
      <w:proofErr w:type="spellEnd"/>
      <w:r w:rsidRPr="004508C0">
        <w:rPr>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4508C0" w:rsidRPr="004508C0" w:rsidRDefault="004508C0" w:rsidP="00C015BB">
      <w:pPr>
        <w:widowControl w:val="0"/>
        <w:autoSpaceDE w:val="0"/>
        <w:autoSpaceDN w:val="0"/>
        <w:ind w:firstLine="709"/>
        <w:jc w:val="both"/>
        <w:rPr>
          <w:sz w:val="28"/>
          <w:szCs w:val="28"/>
        </w:rPr>
      </w:pPr>
      <w:r w:rsidRPr="004508C0">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4508C0" w:rsidRPr="004508C0" w:rsidRDefault="004508C0" w:rsidP="00C015BB">
      <w:pPr>
        <w:widowControl w:val="0"/>
        <w:autoSpaceDE w:val="0"/>
        <w:autoSpaceDN w:val="0"/>
        <w:ind w:firstLine="709"/>
        <w:jc w:val="both"/>
        <w:rPr>
          <w:sz w:val="28"/>
          <w:szCs w:val="28"/>
        </w:rPr>
      </w:pPr>
      <w:r w:rsidRPr="004508C0">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508C0" w:rsidRPr="004508C0" w:rsidRDefault="004508C0" w:rsidP="00C015BB">
      <w:pPr>
        <w:widowControl w:val="0"/>
        <w:autoSpaceDE w:val="0"/>
        <w:autoSpaceDN w:val="0"/>
        <w:ind w:firstLine="709"/>
        <w:jc w:val="both"/>
        <w:rPr>
          <w:sz w:val="28"/>
          <w:szCs w:val="28"/>
        </w:rPr>
      </w:pPr>
      <w:r w:rsidRPr="004508C0">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508C0">
        <w:rPr>
          <w:sz w:val="28"/>
          <w:szCs w:val="28"/>
        </w:rPr>
        <w:t>Межвед</w:t>
      </w:r>
      <w:proofErr w:type="spellEnd"/>
      <w:r w:rsidRPr="004508C0">
        <w:rPr>
          <w:sz w:val="28"/>
          <w:szCs w:val="28"/>
        </w:rPr>
        <w:t xml:space="preserve"> ЛО» формы о принятом решении и переводит дело в архив АИС «</w:t>
      </w:r>
      <w:proofErr w:type="spellStart"/>
      <w:r w:rsidRPr="004508C0">
        <w:rPr>
          <w:sz w:val="28"/>
          <w:szCs w:val="28"/>
        </w:rPr>
        <w:t>Межвед</w:t>
      </w:r>
      <w:proofErr w:type="spellEnd"/>
      <w:r w:rsidRPr="004508C0">
        <w:rPr>
          <w:sz w:val="28"/>
          <w:szCs w:val="28"/>
        </w:rPr>
        <w:t xml:space="preserve"> ЛО»;</w:t>
      </w:r>
    </w:p>
    <w:p w:rsidR="004508C0" w:rsidRPr="004508C0" w:rsidRDefault="004508C0" w:rsidP="00C015BB">
      <w:pPr>
        <w:widowControl w:val="0"/>
        <w:autoSpaceDE w:val="0"/>
        <w:autoSpaceDN w:val="0"/>
        <w:ind w:firstLine="709"/>
        <w:jc w:val="both"/>
        <w:rPr>
          <w:sz w:val="28"/>
          <w:szCs w:val="28"/>
        </w:rPr>
      </w:pPr>
      <w:r w:rsidRPr="004508C0">
        <w:rPr>
          <w:sz w:val="28"/>
          <w:szCs w:val="28"/>
        </w:rPr>
        <w:t>уведомляет заявителя о принятом решении с помощью указанных в заявлении сре</w:t>
      </w:r>
      <w:proofErr w:type="gramStart"/>
      <w:r w:rsidRPr="004508C0">
        <w:rPr>
          <w:sz w:val="28"/>
          <w:szCs w:val="28"/>
        </w:rPr>
        <w:t>дств св</w:t>
      </w:r>
      <w:proofErr w:type="gramEnd"/>
      <w:r w:rsidRPr="004508C0">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08C0" w:rsidRPr="004508C0" w:rsidRDefault="004508C0" w:rsidP="00C015BB">
      <w:pPr>
        <w:widowControl w:val="0"/>
        <w:autoSpaceDE w:val="0"/>
        <w:autoSpaceDN w:val="0"/>
        <w:ind w:firstLine="709"/>
        <w:jc w:val="both"/>
        <w:rPr>
          <w:sz w:val="28"/>
          <w:szCs w:val="28"/>
        </w:rPr>
      </w:pPr>
      <w:r w:rsidRPr="004508C0">
        <w:rPr>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w:t>
      </w:r>
      <w:r w:rsidRPr="004508C0">
        <w:rPr>
          <w:sz w:val="28"/>
          <w:szCs w:val="28"/>
        </w:rPr>
        <w:lastRenderedPageBreak/>
        <w:t>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08C0" w:rsidRPr="004508C0" w:rsidRDefault="004508C0" w:rsidP="00C015BB">
      <w:pPr>
        <w:widowControl w:val="0"/>
        <w:autoSpaceDE w:val="0"/>
        <w:autoSpaceDN w:val="0"/>
        <w:ind w:firstLine="709"/>
        <w:jc w:val="both"/>
        <w:rPr>
          <w:sz w:val="28"/>
          <w:szCs w:val="28"/>
        </w:rPr>
      </w:pPr>
      <w:proofErr w:type="gramStart"/>
      <w:r w:rsidRPr="004508C0">
        <w:rPr>
          <w:sz w:val="28"/>
          <w:szCs w:val="28"/>
        </w:rPr>
        <w:t>формирует через АИС «</w:t>
      </w:r>
      <w:proofErr w:type="spellStart"/>
      <w:r w:rsidRPr="004508C0">
        <w:rPr>
          <w:sz w:val="28"/>
          <w:szCs w:val="28"/>
        </w:rPr>
        <w:t>Межвед</w:t>
      </w:r>
      <w:proofErr w:type="spellEnd"/>
      <w:r w:rsidRPr="004508C0">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508C0">
        <w:rPr>
          <w:sz w:val="28"/>
          <w:szCs w:val="28"/>
        </w:rPr>
        <w:t xml:space="preserve"> В АИС «</w:t>
      </w:r>
      <w:proofErr w:type="spellStart"/>
      <w:r w:rsidRPr="004508C0">
        <w:rPr>
          <w:sz w:val="28"/>
          <w:szCs w:val="28"/>
        </w:rPr>
        <w:t>Межвед</w:t>
      </w:r>
      <w:proofErr w:type="spellEnd"/>
      <w:r w:rsidRPr="004508C0">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4508C0" w:rsidRPr="004508C0" w:rsidRDefault="004508C0" w:rsidP="00C015BB">
      <w:pPr>
        <w:widowControl w:val="0"/>
        <w:autoSpaceDE w:val="0"/>
        <w:autoSpaceDN w:val="0"/>
        <w:ind w:firstLine="709"/>
        <w:jc w:val="both"/>
        <w:rPr>
          <w:sz w:val="28"/>
          <w:szCs w:val="28"/>
        </w:rPr>
      </w:pPr>
      <w:proofErr w:type="gramStart"/>
      <w:r w:rsidRPr="004508C0">
        <w:rPr>
          <w:sz w:val="28"/>
          <w:szCs w:val="28"/>
        </w:rPr>
        <w:t>В случае неявки заявителя на прием в назначенное время заявление и документы хранятся в АИС «</w:t>
      </w:r>
      <w:proofErr w:type="spellStart"/>
      <w:r w:rsidRPr="004508C0">
        <w:rPr>
          <w:sz w:val="28"/>
          <w:szCs w:val="28"/>
        </w:rPr>
        <w:t>Межвед</w:t>
      </w:r>
      <w:proofErr w:type="spellEnd"/>
      <w:r w:rsidRPr="004508C0">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4508C0">
        <w:rPr>
          <w:sz w:val="28"/>
          <w:szCs w:val="28"/>
        </w:rPr>
        <w:t>Межвед</w:t>
      </w:r>
      <w:proofErr w:type="spellEnd"/>
      <w:r w:rsidRPr="004508C0">
        <w:rPr>
          <w:sz w:val="28"/>
          <w:szCs w:val="28"/>
        </w:rPr>
        <w:t xml:space="preserve"> ЛО».</w:t>
      </w:r>
      <w:proofErr w:type="gramEnd"/>
    </w:p>
    <w:p w:rsidR="004508C0" w:rsidRPr="004508C0" w:rsidRDefault="004508C0" w:rsidP="00C015BB">
      <w:pPr>
        <w:widowControl w:val="0"/>
        <w:autoSpaceDE w:val="0"/>
        <w:autoSpaceDN w:val="0"/>
        <w:ind w:firstLine="709"/>
        <w:jc w:val="both"/>
        <w:rPr>
          <w:sz w:val="28"/>
          <w:szCs w:val="28"/>
        </w:rPr>
      </w:pPr>
      <w:r w:rsidRPr="004508C0">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508C0">
        <w:rPr>
          <w:sz w:val="28"/>
          <w:szCs w:val="28"/>
        </w:rPr>
        <w:t>Межвед</w:t>
      </w:r>
      <w:proofErr w:type="spellEnd"/>
      <w:r w:rsidRPr="004508C0">
        <w:rPr>
          <w:sz w:val="28"/>
          <w:szCs w:val="28"/>
        </w:rPr>
        <w:t xml:space="preserve"> ЛО», дело переводит в статус «Прием заявителя окончен».</w:t>
      </w:r>
    </w:p>
    <w:p w:rsidR="004508C0" w:rsidRPr="004508C0" w:rsidRDefault="004508C0" w:rsidP="00C015BB">
      <w:pPr>
        <w:widowControl w:val="0"/>
        <w:autoSpaceDE w:val="0"/>
        <w:autoSpaceDN w:val="0"/>
        <w:ind w:firstLine="709"/>
        <w:jc w:val="both"/>
        <w:rPr>
          <w:sz w:val="28"/>
          <w:szCs w:val="28"/>
        </w:rPr>
      </w:pPr>
      <w:r w:rsidRPr="004508C0">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508C0">
        <w:rPr>
          <w:sz w:val="28"/>
          <w:szCs w:val="28"/>
        </w:rPr>
        <w:t>Межвед</w:t>
      </w:r>
      <w:proofErr w:type="spellEnd"/>
      <w:r w:rsidRPr="004508C0">
        <w:rPr>
          <w:sz w:val="28"/>
          <w:szCs w:val="28"/>
        </w:rPr>
        <w:t xml:space="preserve"> ЛО» формы о принятом решении и переводит дело в архив АИС «</w:t>
      </w:r>
      <w:proofErr w:type="spellStart"/>
      <w:r w:rsidRPr="004508C0">
        <w:rPr>
          <w:sz w:val="28"/>
          <w:szCs w:val="28"/>
        </w:rPr>
        <w:t>Межвед</w:t>
      </w:r>
      <w:proofErr w:type="spellEnd"/>
      <w:r w:rsidRPr="004508C0">
        <w:rPr>
          <w:sz w:val="28"/>
          <w:szCs w:val="28"/>
        </w:rPr>
        <w:t xml:space="preserve"> ЛО».</w:t>
      </w:r>
    </w:p>
    <w:p w:rsidR="004508C0" w:rsidRPr="004508C0" w:rsidRDefault="004508C0" w:rsidP="00C015BB">
      <w:pPr>
        <w:widowControl w:val="0"/>
        <w:autoSpaceDE w:val="0"/>
        <w:autoSpaceDN w:val="0"/>
        <w:ind w:firstLine="709"/>
        <w:jc w:val="both"/>
        <w:rPr>
          <w:sz w:val="28"/>
          <w:szCs w:val="28"/>
        </w:rPr>
      </w:pPr>
      <w:proofErr w:type="gramStart"/>
      <w:r w:rsidRPr="004508C0">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4508C0" w:rsidRPr="004508C0" w:rsidRDefault="004508C0" w:rsidP="00C015BB">
      <w:pPr>
        <w:widowControl w:val="0"/>
        <w:autoSpaceDE w:val="0"/>
        <w:autoSpaceDN w:val="0"/>
        <w:ind w:firstLine="709"/>
        <w:jc w:val="both"/>
        <w:rPr>
          <w:sz w:val="28"/>
          <w:szCs w:val="28"/>
        </w:rPr>
      </w:pPr>
      <w:r w:rsidRPr="004508C0">
        <w:rPr>
          <w:sz w:val="28"/>
          <w:szCs w:val="28"/>
        </w:rPr>
        <w:t xml:space="preserve">3.2.9. В случае поступления всех документов, указанных в </w:t>
      </w:r>
      <w:hyperlink w:anchor="P99" w:history="1">
        <w:r w:rsidRPr="004508C0">
          <w:rPr>
            <w:sz w:val="28"/>
            <w:szCs w:val="28"/>
          </w:rPr>
          <w:t>пункте 2.6</w:t>
        </w:r>
      </w:hyperlink>
      <w:r w:rsidRPr="004508C0">
        <w:rPr>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4508C0" w:rsidRPr="004508C0" w:rsidRDefault="004508C0" w:rsidP="00C015BB">
      <w:pPr>
        <w:widowControl w:val="0"/>
        <w:autoSpaceDE w:val="0"/>
        <w:autoSpaceDN w:val="0"/>
        <w:ind w:firstLine="709"/>
        <w:jc w:val="both"/>
        <w:rPr>
          <w:sz w:val="28"/>
          <w:szCs w:val="28"/>
        </w:rPr>
      </w:pPr>
      <w:r w:rsidRPr="004508C0">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4508C0">
          <w:rPr>
            <w:sz w:val="28"/>
            <w:szCs w:val="28"/>
          </w:rPr>
          <w:t>пункте 2.6</w:t>
        </w:r>
      </w:hyperlink>
      <w:r w:rsidRPr="004508C0">
        <w:rPr>
          <w:sz w:val="28"/>
          <w:szCs w:val="28"/>
        </w:rPr>
        <w:t xml:space="preserve"> регламента, и отсутствия оснований, указанных в </w:t>
      </w:r>
      <w:hyperlink w:anchor="P134" w:history="1">
        <w:r w:rsidRPr="004508C0">
          <w:rPr>
            <w:sz w:val="28"/>
            <w:szCs w:val="28"/>
          </w:rPr>
          <w:t>пункте 2.10</w:t>
        </w:r>
      </w:hyperlink>
      <w:r w:rsidRPr="004508C0">
        <w:rPr>
          <w:sz w:val="28"/>
          <w:szCs w:val="28"/>
        </w:rPr>
        <w:t xml:space="preserve"> регламента.</w:t>
      </w:r>
    </w:p>
    <w:p w:rsidR="004508C0" w:rsidRPr="004508C0" w:rsidRDefault="004508C0" w:rsidP="00C015BB">
      <w:pPr>
        <w:widowControl w:val="0"/>
        <w:autoSpaceDE w:val="0"/>
        <w:autoSpaceDN w:val="0"/>
        <w:ind w:firstLine="709"/>
        <w:jc w:val="both"/>
        <w:rPr>
          <w:sz w:val="28"/>
          <w:szCs w:val="28"/>
        </w:rPr>
      </w:pPr>
      <w:r w:rsidRPr="004508C0">
        <w:rPr>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508C0" w:rsidRPr="004508C0" w:rsidRDefault="004508C0" w:rsidP="00C015BB">
      <w:pPr>
        <w:widowControl w:val="0"/>
        <w:autoSpaceDE w:val="0"/>
        <w:autoSpaceDN w:val="0"/>
        <w:ind w:firstLine="709"/>
        <w:jc w:val="both"/>
        <w:rPr>
          <w:sz w:val="28"/>
          <w:szCs w:val="28"/>
        </w:rPr>
      </w:pPr>
      <w:r w:rsidRPr="004508C0">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3.3. Порядок исправления допущенных опечаток и ошибок в выданных </w:t>
      </w:r>
      <w:r w:rsidRPr="004508C0">
        <w:rPr>
          <w:rFonts w:eastAsia="Calibri"/>
          <w:sz w:val="28"/>
          <w:szCs w:val="28"/>
        </w:rPr>
        <w:br/>
        <w:t>в результате предоставления муниципальной услуги документах.</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3.3.1. </w:t>
      </w:r>
      <w:proofErr w:type="gramStart"/>
      <w:r w:rsidRPr="004508C0">
        <w:rPr>
          <w:rFonts w:eastAsia="Calibri"/>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C015BB">
        <w:rPr>
          <w:rFonts w:eastAsia="Calibri"/>
          <w:sz w:val="28"/>
          <w:szCs w:val="28"/>
        </w:rPr>
        <w:t xml:space="preserve"> </w:t>
      </w:r>
      <w:r w:rsidRPr="004508C0">
        <w:rPr>
          <w:rFonts w:eastAsia="Calibri"/>
          <w:sz w:val="28"/>
          <w:szCs w:val="28"/>
        </w:rPr>
        <w:t>и подписанное усиленной квалифицированной электронной подписью заявление</w:t>
      </w:r>
      <w:r w:rsidR="00C015BB">
        <w:rPr>
          <w:rFonts w:eastAsia="Calibri"/>
          <w:sz w:val="28"/>
          <w:szCs w:val="28"/>
        </w:rPr>
        <w:t xml:space="preserve"> </w:t>
      </w:r>
      <w:r w:rsidRPr="004508C0">
        <w:rPr>
          <w:rFonts w:eastAsia="Calibri"/>
          <w:sz w:val="28"/>
          <w:szCs w:val="28"/>
        </w:rPr>
        <w:t>о необходимости исправления допущенных опечаток и (или) ошибок</w:t>
      </w:r>
      <w:r w:rsidR="00C015BB">
        <w:rPr>
          <w:rFonts w:eastAsia="Calibri"/>
          <w:sz w:val="28"/>
          <w:szCs w:val="28"/>
        </w:rPr>
        <w:t xml:space="preserve"> </w:t>
      </w:r>
      <w:r w:rsidRPr="004508C0">
        <w:rPr>
          <w:rFonts w:eastAsia="Calibri"/>
          <w:sz w:val="28"/>
          <w:szCs w:val="28"/>
        </w:rPr>
        <w:t>с изложением сути допущенных опечатки</w:t>
      </w:r>
      <w:proofErr w:type="gramEnd"/>
      <w:r w:rsidRPr="004508C0">
        <w:rPr>
          <w:rFonts w:eastAsia="Calibri"/>
          <w:sz w:val="28"/>
          <w:szCs w:val="28"/>
        </w:rPr>
        <w:t xml:space="preserve"> и (или) ошибки и приложением копии документа, содержащего опечатки и (или) ошибки.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3.3.2. </w:t>
      </w:r>
      <w:proofErr w:type="gramStart"/>
      <w:r w:rsidRPr="004508C0">
        <w:rPr>
          <w:rFonts w:eastAsia="Calibri"/>
          <w:sz w:val="28"/>
          <w:szCs w:val="28"/>
        </w:rPr>
        <w:t>В течение 5 (пяти) рабочих дней со дня регистрации заявления</w:t>
      </w:r>
      <w:r w:rsidR="00C015BB">
        <w:rPr>
          <w:rFonts w:eastAsia="Calibri"/>
          <w:sz w:val="28"/>
          <w:szCs w:val="28"/>
        </w:rPr>
        <w:t xml:space="preserve"> </w:t>
      </w:r>
      <w:r w:rsidRPr="004508C0">
        <w:rPr>
          <w:rFonts w:eastAsia="Calibri"/>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508C0">
        <w:rPr>
          <w:rFonts w:eastAsia="Calibri"/>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4508C0" w:rsidRPr="004508C0" w:rsidRDefault="004508C0" w:rsidP="004508C0">
      <w:pPr>
        <w:widowControl w:val="0"/>
        <w:autoSpaceDE w:val="0"/>
        <w:autoSpaceDN w:val="0"/>
        <w:adjustRightInd w:val="0"/>
        <w:ind w:firstLine="709"/>
        <w:jc w:val="both"/>
        <w:rPr>
          <w:rFonts w:eastAsiaTheme="minorHAnsi"/>
          <w:sz w:val="28"/>
          <w:szCs w:val="28"/>
          <w:lang w:eastAsia="en-US"/>
        </w:rPr>
      </w:pPr>
    </w:p>
    <w:p w:rsidR="004508C0" w:rsidRPr="00C015BB" w:rsidRDefault="004508C0" w:rsidP="00C015BB">
      <w:pPr>
        <w:autoSpaceDE w:val="0"/>
        <w:autoSpaceDN w:val="0"/>
        <w:adjustRightInd w:val="0"/>
        <w:jc w:val="center"/>
        <w:rPr>
          <w:rFonts w:eastAsia="Calibri"/>
          <w:b/>
          <w:sz w:val="28"/>
          <w:szCs w:val="28"/>
        </w:rPr>
      </w:pPr>
      <w:r w:rsidRPr="00C015BB">
        <w:rPr>
          <w:rFonts w:eastAsia="Calibri"/>
          <w:b/>
          <w:sz w:val="28"/>
          <w:szCs w:val="28"/>
        </w:rPr>
        <w:t xml:space="preserve">4. Формы </w:t>
      </w:r>
      <w:proofErr w:type="gramStart"/>
      <w:r w:rsidRPr="00C015BB">
        <w:rPr>
          <w:rFonts w:eastAsia="Calibri"/>
          <w:b/>
          <w:sz w:val="28"/>
          <w:szCs w:val="28"/>
        </w:rPr>
        <w:t>контроля за</w:t>
      </w:r>
      <w:proofErr w:type="gramEnd"/>
      <w:r w:rsidRPr="00C015BB">
        <w:rPr>
          <w:rFonts w:eastAsia="Calibri"/>
          <w:b/>
          <w:sz w:val="28"/>
          <w:szCs w:val="28"/>
        </w:rPr>
        <w:t xml:space="preserve"> исполнением административного регламента</w:t>
      </w:r>
    </w:p>
    <w:p w:rsidR="004508C0" w:rsidRPr="004508C0" w:rsidRDefault="004508C0" w:rsidP="004508C0">
      <w:pPr>
        <w:autoSpaceDE w:val="0"/>
        <w:autoSpaceDN w:val="0"/>
        <w:adjustRightInd w:val="0"/>
        <w:ind w:firstLine="709"/>
        <w:jc w:val="both"/>
        <w:rPr>
          <w:rFonts w:eastAsia="Calibri"/>
          <w:sz w:val="28"/>
          <w:szCs w:val="28"/>
        </w:rPr>
      </w:pP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4.1. Порядок осуществления текущего </w:t>
      </w:r>
      <w:proofErr w:type="gramStart"/>
      <w:r w:rsidRPr="004508C0">
        <w:rPr>
          <w:rFonts w:eastAsia="Calibri"/>
          <w:sz w:val="28"/>
          <w:szCs w:val="28"/>
        </w:rPr>
        <w:t>контроля за</w:t>
      </w:r>
      <w:proofErr w:type="gramEnd"/>
      <w:r w:rsidRPr="004508C0">
        <w:rPr>
          <w:rFonts w:eastAsia="Calibri"/>
          <w:sz w:val="28"/>
          <w:szCs w:val="28"/>
        </w:rPr>
        <w:t xml:space="preserve"> соблюдением </w:t>
      </w:r>
      <w:r w:rsidRPr="004508C0">
        <w:rPr>
          <w:rFonts w:eastAsia="Calibri"/>
          <w:sz w:val="28"/>
          <w:szCs w:val="2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lastRenderedPageBreak/>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В целях осуществления </w:t>
      </w:r>
      <w:proofErr w:type="gramStart"/>
      <w:r w:rsidRPr="004508C0">
        <w:rPr>
          <w:rFonts w:eastAsia="Calibri"/>
          <w:sz w:val="28"/>
          <w:szCs w:val="28"/>
        </w:rPr>
        <w:t>контроля за</w:t>
      </w:r>
      <w:proofErr w:type="gramEnd"/>
      <w:r w:rsidRPr="004508C0">
        <w:rPr>
          <w:rFonts w:eastAsia="Calibri"/>
          <w:sz w:val="28"/>
          <w:szCs w:val="28"/>
        </w:rPr>
        <w:t xml:space="preserve"> полнотой и качеством предоставления муниципальной услуги проводятся плановые и внеплановые проверки.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Плановые проверки предоставления муниципальной услуги проводятся </w:t>
      </w:r>
      <w:r w:rsidRPr="004508C0">
        <w:rPr>
          <w:rFonts w:eastAsia="Calibri"/>
          <w:sz w:val="28"/>
          <w:szCs w:val="28"/>
        </w:rPr>
        <w:br/>
        <w:t>не чаще одного раза в три года в соответствии с планом проведения проверок, утвержденным руководителем Администрации.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При проверке могут рассматриваться все вопросы, связанные </w:t>
      </w:r>
      <w:r w:rsidRPr="004508C0">
        <w:rPr>
          <w:rFonts w:eastAsia="Calibri"/>
          <w:sz w:val="28"/>
          <w:szCs w:val="28"/>
        </w:rPr>
        <w:br/>
        <w:t xml:space="preserve">с предоставлением муниципальной услуги (комплексные проверки), </w:t>
      </w:r>
      <w:r w:rsidRPr="004508C0">
        <w:rPr>
          <w:rFonts w:eastAsia="Calibri"/>
          <w:sz w:val="28"/>
          <w:szCs w:val="28"/>
        </w:rPr>
        <w:br/>
        <w:t>или отдельный вопрос, связанный с предоставлением муниципальной услуги (тематические проверки).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О проведении проверки издается правовой акт Администрации </w:t>
      </w:r>
      <w:r w:rsidRPr="004508C0">
        <w:rPr>
          <w:rFonts w:eastAsia="Calibri"/>
          <w:sz w:val="28"/>
          <w:szCs w:val="28"/>
        </w:rPr>
        <w:br/>
        <w:t xml:space="preserve">о проведении проверки исполнения административного регламента </w:t>
      </w:r>
      <w:r w:rsidRPr="004508C0">
        <w:rPr>
          <w:rFonts w:eastAsia="Calibri"/>
          <w:sz w:val="28"/>
          <w:szCs w:val="28"/>
        </w:rPr>
        <w:br/>
        <w:t>по предоставлению муниципальной услуги.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По результатам рассмотрения обращений </w:t>
      </w:r>
      <w:proofErr w:type="gramStart"/>
      <w:r w:rsidRPr="004508C0">
        <w:rPr>
          <w:rFonts w:eastAsia="Calibri"/>
          <w:sz w:val="28"/>
          <w:szCs w:val="28"/>
        </w:rPr>
        <w:t>обратившемуся</w:t>
      </w:r>
      <w:proofErr w:type="gramEnd"/>
      <w:r w:rsidRPr="004508C0">
        <w:rPr>
          <w:rFonts w:eastAsia="Calibri"/>
          <w:sz w:val="28"/>
          <w:szCs w:val="28"/>
        </w:rPr>
        <w:t xml:space="preserve"> дается письменный ответ.</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Должностные лица, уполномоченные на выполнение административных действий, предусмотренных настоящим регламентом, </w:t>
      </w:r>
      <w:r w:rsidRPr="004508C0">
        <w:rPr>
          <w:rFonts w:eastAsia="Calibri"/>
          <w:sz w:val="28"/>
          <w:szCs w:val="28"/>
        </w:rPr>
        <w:lastRenderedPageBreak/>
        <w:t>несут ответственность</w:t>
      </w:r>
      <w:r w:rsidR="00C015BB">
        <w:rPr>
          <w:rFonts w:eastAsia="Calibri"/>
          <w:sz w:val="28"/>
          <w:szCs w:val="28"/>
        </w:rPr>
        <w:t xml:space="preserve"> </w:t>
      </w:r>
      <w:r w:rsidRPr="004508C0">
        <w:rPr>
          <w:rFonts w:eastAsia="Calibri"/>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w:t>
      </w:r>
      <w:r w:rsidR="00C015BB">
        <w:rPr>
          <w:rFonts w:eastAsia="Calibri"/>
          <w:sz w:val="28"/>
          <w:szCs w:val="28"/>
        </w:rPr>
        <w:t xml:space="preserve"> </w:t>
      </w:r>
      <w:r w:rsidRPr="004508C0">
        <w:rPr>
          <w:rFonts w:eastAsia="Calibri"/>
          <w:sz w:val="28"/>
          <w:szCs w:val="28"/>
        </w:rPr>
        <w:t>их совершения, соблюдение принципов поведения с заявителями, сохранность документов.</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Руководитель Администрации несет ответственность за обеспечение предоставления муниципальной услуги.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Работники Администрации при предоставлении муниципальной услуги несут ответственность:</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за неисполнение или ненадлежащее исполнение административных процедур при предоставлении муниципальной услуги;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508C0" w:rsidRPr="004508C0" w:rsidRDefault="004508C0" w:rsidP="004508C0">
      <w:pPr>
        <w:autoSpaceDE w:val="0"/>
        <w:autoSpaceDN w:val="0"/>
        <w:adjustRightInd w:val="0"/>
        <w:ind w:firstLine="709"/>
        <w:jc w:val="both"/>
        <w:rPr>
          <w:rFonts w:eastAsia="Calibri"/>
          <w:sz w:val="28"/>
          <w:szCs w:val="28"/>
        </w:rPr>
      </w:pPr>
    </w:p>
    <w:p w:rsidR="004508C0" w:rsidRPr="00C015BB" w:rsidRDefault="004508C0" w:rsidP="00C015BB">
      <w:pPr>
        <w:autoSpaceDE w:val="0"/>
        <w:autoSpaceDN w:val="0"/>
        <w:adjustRightInd w:val="0"/>
        <w:jc w:val="center"/>
        <w:rPr>
          <w:rFonts w:eastAsia="Calibri"/>
          <w:b/>
          <w:sz w:val="28"/>
          <w:szCs w:val="28"/>
          <w:lang w:eastAsia="en-US"/>
        </w:rPr>
      </w:pPr>
      <w:r w:rsidRPr="00C015BB">
        <w:rPr>
          <w:rFonts w:eastAsia="Calibri"/>
          <w:b/>
          <w:sz w:val="28"/>
          <w:szCs w:val="28"/>
          <w:lang w:eastAsia="en-US"/>
        </w:rPr>
        <w:t>5. Досудебный (внесудебный) порядок обжалования решений</w:t>
      </w:r>
    </w:p>
    <w:p w:rsidR="004508C0" w:rsidRPr="00C015BB" w:rsidRDefault="004508C0" w:rsidP="00C015BB">
      <w:pPr>
        <w:autoSpaceDE w:val="0"/>
        <w:autoSpaceDN w:val="0"/>
        <w:adjustRightInd w:val="0"/>
        <w:jc w:val="center"/>
        <w:rPr>
          <w:rFonts w:eastAsia="Calibri"/>
          <w:b/>
          <w:sz w:val="28"/>
          <w:szCs w:val="28"/>
          <w:lang w:eastAsia="en-US"/>
        </w:rPr>
      </w:pPr>
      <w:r w:rsidRPr="00C015BB">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508C0" w:rsidRPr="004508C0" w:rsidRDefault="004508C0" w:rsidP="004508C0">
      <w:pPr>
        <w:autoSpaceDE w:val="0"/>
        <w:autoSpaceDN w:val="0"/>
        <w:adjustRightInd w:val="0"/>
        <w:ind w:firstLine="709"/>
        <w:jc w:val="both"/>
        <w:rPr>
          <w:rFonts w:eastAsia="Calibri"/>
          <w:sz w:val="28"/>
          <w:szCs w:val="28"/>
          <w:lang w:eastAsia="en-US"/>
        </w:rPr>
      </w:pP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4508C0">
        <w:rPr>
          <w:rFonts w:eastAsia="Calibri"/>
          <w:sz w:val="28"/>
          <w:szCs w:val="28"/>
        </w:rPr>
        <w:t>являются</w:t>
      </w:r>
      <w:proofErr w:type="gramEnd"/>
      <w:r w:rsidRPr="004508C0">
        <w:rPr>
          <w:rFonts w:eastAsia="Calibri"/>
          <w:sz w:val="28"/>
          <w:szCs w:val="28"/>
        </w:rPr>
        <w:t xml:space="preserve"> в том числе следующие случаи: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2) нарушение срока предоставления муниципальной услуги. </w:t>
      </w:r>
      <w:proofErr w:type="gramStart"/>
      <w:r w:rsidRPr="004508C0">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C015BB">
        <w:rPr>
          <w:rFonts w:eastAsia="Calibri"/>
          <w:sz w:val="28"/>
          <w:szCs w:val="28"/>
        </w:rPr>
        <w:t xml:space="preserve"> </w:t>
      </w:r>
      <w:r w:rsidRPr="004508C0">
        <w:rPr>
          <w:rFonts w:eastAsia="Calibri"/>
          <w:sz w:val="28"/>
          <w:szCs w:val="28"/>
        </w:rPr>
        <w:t>и действия (бездействие) которого обжалуются, возложена функция</w:t>
      </w:r>
      <w:r w:rsidR="00C015BB">
        <w:rPr>
          <w:rFonts w:eastAsia="Calibri"/>
          <w:sz w:val="28"/>
          <w:szCs w:val="28"/>
        </w:rPr>
        <w:t xml:space="preserve"> </w:t>
      </w:r>
      <w:r w:rsidRPr="004508C0">
        <w:rPr>
          <w:rFonts w:eastAsia="Calibri"/>
          <w:sz w:val="28"/>
          <w:szCs w:val="28"/>
        </w:rPr>
        <w:t xml:space="preserve">по предоставлению соответствующих </w:t>
      </w:r>
      <w:r w:rsidRPr="004508C0">
        <w:rPr>
          <w:rFonts w:eastAsia="Calibri"/>
          <w:sz w:val="28"/>
          <w:szCs w:val="28"/>
        </w:rPr>
        <w:lastRenderedPageBreak/>
        <w:t>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508C0" w:rsidRPr="004508C0" w:rsidRDefault="004508C0" w:rsidP="00C015BB">
      <w:pPr>
        <w:autoSpaceDE w:val="0"/>
        <w:autoSpaceDN w:val="0"/>
        <w:adjustRightInd w:val="0"/>
        <w:ind w:firstLine="709"/>
        <w:jc w:val="both"/>
        <w:rPr>
          <w:rFonts w:eastAsia="Calibri"/>
          <w:sz w:val="28"/>
          <w:szCs w:val="28"/>
        </w:rPr>
      </w:pPr>
      <w:proofErr w:type="gramStart"/>
      <w:r w:rsidRPr="004508C0">
        <w:rPr>
          <w:rFonts w:eastAsia="Calibri"/>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508C0">
        <w:rPr>
          <w:rFonts w:eastAsia="Calibri"/>
          <w:sz w:val="28"/>
          <w:szCs w:val="28"/>
        </w:rPr>
        <w:t xml:space="preserve"> </w:t>
      </w:r>
      <w:proofErr w:type="gramStart"/>
      <w:r w:rsidRPr="004508C0">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C015BB">
        <w:rPr>
          <w:rFonts w:eastAsia="Calibri"/>
          <w:sz w:val="28"/>
          <w:szCs w:val="28"/>
        </w:rPr>
        <w:t xml:space="preserve"> </w:t>
      </w:r>
      <w:r w:rsidRPr="004508C0">
        <w:rPr>
          <w:rFonts w:eastAsia="Calibri"/>
          <w:sz w:val="28"/>
          <w:szCs w:val="28"/>
        </w:rPr>
        <w:t>в порядке, определенном частью 1.3 статьи 16 Федерального закона от 27.07.2010 № 210-ФЗ;</w:t>
      </w:r>
      <w:proofErr w:type="gramEnd"/>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508C0" w:rsidRPr="004508C0" w:rsidRDefault="004508C0" w:rsidP="00C015BB">
      <w:pPr>
        <w:autoSpaceDE w:val="0"/>
        <w:autoSpaceDN w:val="0"/>
        <w:adjustRightInd w:val="0"/>
        <w:ind w:firstLine="709"/>
        <w:jc w:val="both"/>
        <w:rPr>
          <w:rFonts w:eastAsia="Calibri"/>
          <w:sz w:val="28"/>
          <w:szCs w:val="28"/>
        </w:rPr>
      </w:pPr>
      <w:proofErr w:type="gramStart"/>
      <w:r w:rsidRPr="004508C0">
        <w:rPr>
          <w:rFonts w:eastAsia="Calibri"/>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C015BB">
        <w:rPr>
          <w:rFonts w:eastAsia="Calibri"/>
          <w:sz w:val="28"/>
          <w:szCs w:val="28"/>
        </w:rPr>
        <w:t xml:space="preserve"> </w:t>
      </w:r>
      <w:proofErr w:type="gramStart"/>
      <w:r w:rsidRPr="004508C0">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00C015BB">
        <w:rPr>
          <w:rFonts w:eastAsia="Calibri"/>
          <w:sz w:val="28"/>
          <w:szCs w:val="28"/>
        </w:rPr>
        <w:t xml:space="preserve"> </w:t>
      </w:r>
      <w:r w:rsidRPr="004508C0">
        <w:rPr>
          <w:rFonts w:eastAsia="Calibri"/>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8) нарушение срока или порядка выдачи документов по результатам предоставления муниципальной услуги;</w:t>
      </w:r>
    </w:p>
    <w:p w:rsidR="004508C0" w:rsidRPr="004508C0" w:rsidRDefault="004508C0" w:rsidP="00C015BB">
      <w:pPr>
        <w:autoSpaceDE w:val="0"/>
        <w:autoSpaceDN w:val="0"/>
        <w:adjustRightInd w:val="0"/>
        <w:ind w:firstLine="709"/>
        <w:jc w:val="both"/>
        <w:rPr>
          <w:rFonts w:eastAsia="Calibri"/>
          <w:sz w:val="28"/>
          <w:szCs w:val="28"/>
        </w:rPr>
      </w:pPr>
      <w:proofErr w:type="gramStart"/>
      <w:r w:rsidRPr="004508C0">
        <w:rPr>
          <w:rFonts w:eastAsia="Calibri"/>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w:t>
      </w:r>
      <w:r w:rsidR="00C015BB">
        <w:rPr>
          <w:rFonts w:eastAsia="Calibri"/>
          <w:sz w:val="28"/>
          <w:szCs w:val="28"/>
        </w:rPr>
        <w:t xml:space="preserve"> </w:t>
      </w:r>
      <w:r w:rsidRPr="004508C0">
        <w:rPr>
          <w:rFonts w:eastAsia="Calibri"/>
          <w:sz w:val="28"/>
          <w:szCs w:val="28"/>
        </w:rP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508C0">
        <w:rPr>
          <w:rFonts w:eastAsia="Calibri"/>
          <w:sz w:val="28"/>
          <w:szCs w:val="28"/>
        </w:rPr>
        <w:t xml:space="preserve"> </w:t>
      </w:r>
      <w:proofErr w:type="gramStart"/>
      <w:r w:rsidRPr="004508C0">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4508C0">
        <w:rPr>
          <w:rFonts w:eastAsia="Calibri"/>
          <w:sz w:val="28"/>
          <w:szCs w:val="28"/>
        </w:rPr>
        <w:br/>
        <w:t>в порядке, определенном частью 1.3 статьи 16 Федерального закона от 27.07.2010 № 210-ФЗ;</w:t>
      </w:r>
      <w:proofErr w:type="gramEnd"/>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4508C0">
        <w:rPr>
          <w:rFonts w:eastAsia="Calibri"/>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4508C0">
        <w:rPr>
          <w:rFonts w:eastAsia="Calibri"/>
          <w:sz w:val="28"/>
          <w:szCs w:val="28"/>
        </w:rPr>
        <w:t>В указанном случае досудебное (внесудебное)</w:t>
      </w:r>
      <w:r w:rsidR="00C015BB">
        <w:rPr>
          <w:rFonts w:eastAsia="Calibri"/>
          <w:sz w:val="28"/>
          <w:szCs w:val="28"/>
        </w:rPr>
        <w:t xml:space="preserve"> </w:t>
      </w:r>
      <w:r w:rsidRPr="004508C0">
        <w:rPr>
          <w:rFonts w:eastAsia="Calibri"/>
          <w:sz w:val="28"/>
          <w:szCs w:val="28"/>
        </w:rPr>
        <w:t>обжалование заявителем решений и действий (бездействия) многофункционального центра, работника многофункционального центра</w:t>
      </w:r>
      <w:r w:rsidR="00C015BB">
        <w:rPr>
          <w:rFonts w:eastAsia="Calibri"/>
          <w:sz w:val="28"/>
          <w:szCs w:val="28"/>
        </w:rPr>
        <w:t xml:space="preserve"> </w:t>
      </w:r>
      <w:r w:rsidRPr="004508C0">
        <w:rPr>
          <w:rFonts w:eastAsia="Calibri"/>
          <w:sz w:val="28"/>
          <w:szCs w:val="28"/>
        </w:rPr>
        <w:t>возможно в случае, если на многофункциональный центр, решения</w:t>
      </w:r>
      <w:r w:rsidR="00C015BB">
        <w:rPr>
          <w:rFonts w:eastAsia="Calibri"/>
          <w:sz w:val="28"/>
          <w:szCs w:val="28"/>
        </w:rPr>
        <w:t xml:space="preserve"> и</w:t>
      </w:r>
      <w:r w:rsidRPr="004508C0">
        <w:rPr>
          <w:rFonts w:eastAsia="Calibri"/>
          <w:sz w:val="28"/>
          <w:szCs w:val="28"/>
        </w:rPr>
        <w:t xml:space="preserve"> действия (бездействие) которого обжалуются, возложена функция</w:t>
      </w:r>
      <w:r w:rsidR="00C015BB">
        <w:rPr>
          <w:rFonts w:eastAsia="Calibri"/>
          <w:sz w:val="28"/>
          <w:szCs w:val="28"/>
        </w:rPr>
        <w:t xml:space="preserve"> </w:t>
      </w:r>
      <w:r w:rsidRPr="004508C0">
        <w:rPr>
          <w:rFonts w:eastAsia="Calibri"/>
          <w:sz w:val="28"/>
          <w:szCs w:val="28"/>
        </w:rPr>
        <w:t xml:space="preserve">по предоставлению соответствующих муниципальных услуг в полном объеме </w:t>
      </w:r>
      <w:r w:rsidRPr="004508C0">
        <w:rPr>
          <w:rFonts w:eastAsia="Calibri"/>
          <w:sz w:val="28"/>
          <w:szCs w:val="28"/>
        </w:rPr>
        <w:br/>
        <w:t>в порядке, определенном частью 1.3 статьи 16 Федерального закона от 27.07.2010 № 210-ФЗ.</w:t>
      </w:r>
      <w:proofErr w:type="gramEnd"/>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5.3. Жалоба подается в письменной форме на бумажном носителе, </w:t>
      </w:r>
      <w:r w:rsidRPr="004508C0">
        <w:rPr>
          <w:rFonts w:eastAsia="Calibri"/>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508C0" w:rsidRPr="004508C0" w:rsidRDefault="004508C0" w:rsidP="00C015BB">
      <w:pPr>
        <w:autoSpaceDE w:val="0"/>
        <w:autoSpaceDN w:val="0"/>
        <w:adjustRightInd w:val="0"/>
        <w:ind w:firstLine="709"/>
        <w:jc w:val="both"/>
        <w:rPr>
          <w:rFonts w:eastAsia="Calibri"/>
          <w:sz w:val="28"/>
          <w:szCs w:val="28"/>
        </w:rPr>
      </w:pPr>
      <w:proofErr w:type="gramStart"/>
      <w:r w:rsidRPr="004508C0">
        <w:rPr>
          <w:rFonts w:eastAsia="Calibri"/>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Pr="004508C0">
        <w:rPr>
          <w:rFonts w:eastAsia="Calibri"/>
          <w:sz w:val="28"/>
          <w:szCs w:val="28"/>
        </w:rPr>
        <w:lastRenderedPageBreak/>
        <w:t>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508C0">
        <w:rPr>
          <w:rFonts w:eastAsia="Calibri"/>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4508C0">
          <w:rPr>
            <w:rFonts w:eastAsia="Calibri"/>
            <w:sz w:val="28"/>
            <w:szCs w:val="28"/>
          </w:rPr>
          <w:t>ч. 5 ст. 11.2</w:t>
        </w:r>
      </w:hyperlink>
      <w:r w:rsidRPr="004508C0">
        <w:rPr>
          <w:rFonts w:eastAsia="Calibri"/>
          <w:sz w:val="28"/>
          <w:szCs w:val="28"/>
        </w:rPr>
        <w:t xml:space="preserve"> Федерального закона от 27.07.2010 № 210-ФЗ.</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В письменной жалобе в обязательном порядке указываются:</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4508C0">
        <w:rPr>
          <w:rFonts w:eastAsia="Calibri"/>
          <w:sz w:val="28"/>
          <w:szCs w:val="28"/>
        </w:rPr>
        <w:t>и(</w:t>
      </w:r>
      <w:proofErr w:type="gramEnd"/>
      <w:r w:rsidRPr="004508C0">
        <w:rPr>
          <w:rFonts w:eastAsia="Calibri"/>
          <w:sz w:val="28"/>
          <w:szCs w:val="28"/>
        </w:rPr>
        <w:t>или) работника, решения</w:t>
      </w:r>
      <w:r w:rsidR="00C015BB">
        <w:rPr>
          <w:rFonts w:eastAsia="Calibri"/>
          <w:sz w:val="28"/>
          <w:szCs w:val="28"/>
        </w:rPr>
        <w:t xml:space="preserve"> </w:t>
      </w:r>
      <w:r w:rsidRPr="004508C0">
        <w:rPr>
          <w:rFonts w:eastAsia="Calibri"/>
          <w:sz w:val="28"/>
          <w:szCs w:val="28"/>
        </w:rPr>
        <w:t>и действия (бездействие) которых обжалуются;</w:t>
      </w:r>
    </w:p>
    <w:p w:rsidR="004508C0" w:rsidRPr="004508C0" w:rsidRDefault="004508C0" w:rsidP="00C015BB">
      <w:pPr>
        <w:autoSpaceDE w:val="0"/>
        <w:autoSpaceDN w:val="0"/>
        <w:adjustRightInd w:val="0"/>
        <w:ind w:firstLine="709"/>
        <w:jc w:val="both"/>
        <w:rPr>
          <w:rFonts w:eastAsia="Calibri"/>
          <w:sz w:val="28"/>
          <w:szCs w:val="28"/>
        </w:rPr>
      </w:pPr>
      <w:proofErr w:type="gramStart"/>
      <w:r w:rsidRPr="004508C0">
        <w:rPr>
          <w:rFonts w:eastAsia="Calibri"/>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rsidR="00C015BB">
        <w:rPr>
          <w:rFonts w:eastAsia="Calibri"/>
          <w:sz w:val="28"/>
          <w:szCs w:val="28"/>
        </w:rPr>
        <w:t xml:space="preserve"> </w:t>
      </w:r>
      <w:r w:rsidRPr="004508C0">
        <w:rPr>
          <w:rFonts w:eastAsia="Calibri"/>
          <w:sz w:val="28"/>
          <w:szCs w:val="28"/>
        </w:rPr>
        <w:t>по которым должен быть направлен ответ заявителю;</w:t>
      </w:r>
      <w:proofErr w:type="gramEnd"/>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4508C0">
        <w:rPr>
          <w:rFonts w:eastAsia="Calibri"/>
          <w:sz w:val="28"/>
          <w:szCs w:val="28"/>
        </w:rPr>
        <w:br/>
        <w:t>или муниципального служащего, филиала, отдела, удаленного рабочего места ГБУ ЛО «МФЦ», его работника;</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 доводы, на основании которых заявитель не согласен с решением </w:t>
      </w:r>
      <w:r w:rsidRPr="004508C0">
        <w:rPr>
          <w:rFonts w:eastAsia="Calibri"/>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5.5. </w:t>
      </w:r>
      <w:proofErr w:type="gramStart"/>
      <w:r w:rsidRPr="004508C0">
        <w:rPr>
          <w:rFonts w:eastAsia="Calibri"/>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4508C0">
          <w:rPr>
            <w:rFonts w:eastAsia="Calibri"/>
            <w:sz w:val="28"/>
            <w:szCs w:val="28"/>
          </w:rPr>
          <w:t>ст. 11.1</w:t>
        </w:r>
      </w:hyperlink>
      <w:r w:rsidRPr="004508C0">
        <w:rPr>
          <w:rFonts w:eastAsia="Calibri"/>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5.6. </w:t>
      </w:r>
      <w:proofErr w:type="gramStart"/>
      <w:r w:rsidRPr="004508C0">
        <w:rPr>
          <w:rFonts w:eastAsia="Calibri"/>
          <w:sz w:val="28"/>
          <w:szCs w:val="28"/>
        </w:rPr>
        <w:t xml:space="preserve">Жалоба, поступившая в орган, предоставляющий муниципальную услугу, ГБУ ЛО «МФЦ», учредителю ГБУ ЛО «МФЦ» либо вышестоящий </w:t>
      </w:r>
      <w:r w:rsidRPr="004508C0">
        <w:rPr>
          <w:rFonts w:eastAsia="Calibri"/>
          <w:sz w:val="28"/>
          <w:szCs w:val="28"/>
        </w:rPr>
        <w:lastRenderedPageBreak/>
        <w:t>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w:t>
      </w:r>
      <w:r w:rsidR="00C015BB">
        <w:rPr>
          <w:rFonts w:eastAsia="Calibri"/>
          <w:sz w:val="28"/>
          <w:szCs w:val="28"/>
        </w:rPr>
        <w:t xml:space="preserve"> </w:t>
      </w:r>
      <w:r w:rsidRPr="004508C0">
        <w:rPr>
          <w:rFonts w:eastAsia="Calibri"/>
          <w:sz w:val="28"/>
          <w:szCs w:val="28"/>
        </w:rPr>
        <w:t>в исправлении допущенных опечаток и ошибок или в случае обжалования нарушения</w:t>
      </w:r>
      <w:proofErr w:type="gramEnd"/>
      <w:r w:rsidRPr="004508C0">
        <w:rPr>
          <w:rFonts w:eastAsia="Calibri"/>
          <w:sz w:val="28"/>
          <w:szCs w:val="28"/>
        </w:rPr>
        <w:t xml:space="preserve"> установленного срока таких исправлений – в течение пяти рабочих дней со дня ее регистрации.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5.7. По результатам рассмотрения жалобы принимается одно из следующих решений:</w:t>
      </w:r>
    </w:p>
    <w:p w:rsidR="004508C0" w:rsidRPr="004508C0" w:rsidRDefault="004508C0" w:rsidP="00C015BB">
      <w:pPr>
        <w:autoSpaceDE w:val="0"/>
        <w:autoSpaceDN w:val="0"/>
        <w:adjustRightInd w:val="0"/>
        <w:ind w:firstLine="709"/>
        <w:jc w:val="both"/>
        <w:rPr>
          <w:rFonts w:eastAsia="Calibri"/>
          <w:sz w:val="28"/>
          <w:szCs w:val="28"/>
        </w:rPr>
      </w:pPr>
      <w:proofErr w:type="gramStart"/>
      <w:r w:rsidRPr="004508C0">
        <w:rPr>
          <w:rFonts w:eastAsia="Calibri"/>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2) в удовлетворении жалобы отказывается.</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4508C0">
        <w:rPr>
          <w:rFonts w:eastAsia="Calibri"/>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08C0">
        <w:rPr>
          <w:rFonts w:eastAsia="Calibri"/>
          <w:sz w:val="28"/>
          <w:szCs w:val="28"/>
        </w:rPr>
        <w:t>неудобства</w:t>
      </w:r>
      <w:proofErr w:type="gramEnd"/>
      <w:r w:rsidRPr="004508C0">
        <w:rPr>
          <w:rFonts w:eastAsia="Calibri"/>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В случае признания </w:t>
      </w:r>
      <w:proofErr w:type="gramStart"/>
      <w:r w:rsidRPr="004508C0">
        <w:rPr>
          <w:rFonts w:eastAsia="Calibri"/>
          <w:sz w:val="28"/>
          <w:szCs w:val="28"/>
        </w:rPr>
        <w:t>жалобы</w:t>
      </w:r>
      <w:proofErr w:type="gramEnd"/>
      <w:r w:rsidRPr="004508C0">
        <w:rPr>
          <w:rFonts w:eastAsia="Calibri"/>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В случае установления в ходе или по результатам </w:t>
      </w:r>
      <w:proofErr w:type="gramStart"/>
      <w:r w:rsidRPr="004508C0">
        <w:rPr>
          <w:rFonts w:eastAsia="Calibri"/>
          <w:sz w:val="28"/>
          <w:szCs w:val="28"/>
        </w:rPr>
        <w:t>рассмотрения жалобы признаков состава административного правонарушения</w:t>
      </w:r>
      <w:proofErr w:type="gramEnd"/>
      <w:r w:rsidRPr="004508C0">
        <w:rPr>
          <w:rFonts w:eastAsia="Calibri"/>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508C0" w:rsidRPr="004508C0" w:rsidRDefault="004508C0" w:rsidP="004508C0">
      <w:pPr>
        <w:autoSpaceDE w:val="0"/>
        <w:autoSpaceDN w:val="0"/>
        <w:adjustRightInd w:val="0"/>
        <w:ind w:firstLine="709"/>
        <w:jc w:val="center"/>
        <w:outlineLvl w:val="2"/>
        <w:rPr>
          <w:rFonts w:asciiTheme="minorHAnsi" w:eastAsiaTheme="minorHAnsi" w:hAnsiTheme="minorHAnsi" w:cstheme="minorBidi"/>
          <w:sz w:val="22"/>
          <w:szCs w:val="22"/>
          <w:lang w:eastAsia="en-US"/>
        </w:rPr>
      </w:pPr>
    </w:p>
    <w:p w:rsidR="004508C0" w:rsidRPr="00C015BB" w:rsidRDefault="004508C0" w:rsidP="00C015BB">
      <w:pPr>
        <w:autoSpaceDE w:val="0"/>
        <w:autoSpaceDN w:val="0"/>
        <w:adjustRightInd w:val="0"/>
        <w:jc w:val="center"/>
        <w:outlineLvl w:val="2"/>
        <w:rPr>
          <w:rFonts w:eastAsiaTheme="minorHAnsi"/>
          <w:b/>
          <w:sz w:val="28"/>
          <w:szCs w:val="28"/>
          <w:lang w:eastAsia="en-US"/>
        </w:rPr>
      </w:pPr>
      <w:r w:rsidRPr="004508C0">
        <w:rPr>
          <w:rFonts w:asciiTheme="minorHAnsi" w:eastAsiaTheme="minorHAnsi" w:hAnsiTheme="minorHAnsi" w:cstheme="minorBidi"/>
          <w:sz w:val="22"/>
          <w:szCs w:val="22"/>
          <w:lang w:eastAsia="en-US"/>
        </w:rPr>
        <w:tab/>
      </w:r>
      <w:r w:rsidRPr="00C015BB">
        <w:rPr>
          <w:rFonts w:eastAsiaTheme="minorHAnsi"/>
          <w:b/>
          <w:sz w:val="28"/>
          <w:szCs w:val="28"/>
          <w:lang w:eastAsia="en-US"/>
        </w:rPr>
        <w:t xml:space="preserve">6. Особенности выполнения административных процедур </w:t>
      </w:r>
      <w:r w:rsidRPr="00C015BB">
        <w:rPr>
          <w:rFonts w:eastAsiaTheme="minorHAnsi"/>
          <w:b/>
          <w:sz w:val="28"/>
          <w:szCs w:val="28"/>
          <w:lang w:eastAsia="en-US"/>
        </w:rPr>
        <w:br/>
        <w:t>в многофункциональных центрах</w:t>
      </w:r>
    </w:p>
    <w:p w:rsidR="004508C0" w:rsidRPr="004508C0" w:rsidRDefault="004508C0" w:rsidP="004508C0">
      <w:pPr>
        <w:autoSpaceDE w:val="0"/>
        <w:autoSpaceDN w:val="0"/>
        <w:adjustRightInd w:val="0"/>
        <w:ind w:firstLine="709"/>
        <w:jc w:val="center"/>
        <w:outlineLvl w:val="2"/>
        <w:rPr>
          <w:rFonts w:eastAsiaTheme="minorHAnsi"/>
          <w:sz w:val="20"/>
          <w:szCs w:val="20"/>
          <w:lang w:eastAsia="en-US"/>
        </w:rPr>
      </w:pPr>
    </w:p>
    <w:p w:rsidR="004508C0" w:rsidRPr="004508C0" w:rsidRDefault="004508C0" w:rsidP="00C015BB">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6.1. Предоставление муниципальной услуги посредством МФЦ осуществляется в подразделениях ГБУ ЛО «МФЦ» при наличии вступившего </w:t>
      </w:r>
      <w:r w:rsidRPr="004508C0">
        <w:rPr>
          <w:rFonts w:eastAsiaTheme="minorHAnsi"/>
          <w:sz w:val="28"/>
          <w:szCs w:val="28"/>
          <w:lang w:eastAsia="en-US"/>
        </w:rPr>
        <w:br/>
        <w:t>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508C0" w:rsidRPr="004508C0" w:rsidRDefault="004508C0" w:rsidP="00C015BB">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lastRenderedPageBreak/>
        <w:t xml:space="preserve">6.2. В случае подачи документов в Администрацию посредством МФЦ специалист МФЦ, осуществляющий прием документов, представленных </w:t>
      </w:r>
      <w:r w:rsidRPr="004508C0">
        <w:rPr>
          <w:rFonts w:eastAsiaTheme="minorHAnsi"/>
          <w:sz w:val="28"/>
          <w:szCs w:val="28"/>
          <w:lang w:eastAsia="en-US"/>
        </w:rPr>
        <w:br/>
        <w:t>для получения муниципальной услуги, выполняет следующие действия:</w:t>
      </w:r>
    </w:p>
    <w:p w:rsidR="004508C0" w:rsidRPr="004508C0" w:rsidRDefault="004508C0" w:rsidP="00C015BB">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4508C0" w:rsidRPr="004508C0" w:rsidRDefault="004508C0" w:rsidP="00C015BB">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508C0" w:rsidRPr="004508C0" w:rsidRDefault="004508C0" w:rsidP="00C015BB">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б) определяет предмет обращения;</w:t>
      </w:r>
    </w:p>
    <w:p w:rsidR="004508C0" w:rsidRPr="004508C0" w:rsidRDefault="004508C0" w:rsidP="00C015BB">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в) проводит проверку правильности заполнения обращения;</w:t>
      </w:r>
    </w:p>
    <w:p w:rsidR="004508C0" w:rsidRPr="004508C0" w:rsidRDefault="004508C0" w:rsidP="00C015BB">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г) проводит проверку укомплектованности пакета документов;</w:t>
      </w:r>
    </w:p>
    <w:p w:rsidR="004508C0" w:rsidRPr="004508C0" w:rsidRDefault="004508C0" w:rsidP="00C015BB">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508C0" w:rsidRPr="004508C0" w:rsidRDefault="004508C0" w:rsidP="00C015BB">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е) заверяет каждый документ дела своей электронной подписью (далее - ЭП);</w:t>
      </w:r>
    </w:p>
    <w:p w:rsidR="004508C0" w:rsidRPr="004508C0" w:rsidRDefault="004508C0" w:rsidP="00C015BB">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ж) направляет копии документов и реестр документов в комитет:</w:t>
      </w:r>
    </w:p>
    <w:p w:rsidR="004508C0" w:rsidRPr="004508C0" w:rsidRDefault="004508C0" w:rsidP="00C015BB">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в электронном виде (в составе пакетов электронных дел) в день обращения заявителя в МФЦ;</w:t>
      </w:r>
    </w:p>
    <w:p w:rsidR="004508C0" w:rsidRPr="004508C0" w:rsidRDefault="004508C0" w:rsidP="00C015BB">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508C0" w:rsidRPr="004508C0" w:rsidRDefault="004508C0" w:rsidP="00C015BB">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508C0" w:rsidRPr="004508C0" w:rsidRDefault="004508C0" w:rsidP="00C015BB">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508C0" w:rsidRPr="004508C0" w:rsidRDefault="004508C0" w:rsidP="00C015BB">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508C0" w:rsidRPr="004508C0" w:rsidRDefault="004508C0" w:rsidP="00C015BB">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508C0" w:rsidRPr="004508C0" w:rsidRDefault="004508C0" w:rsidP="00C015BB">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Специалист МФЦ, ответственный за выдачу документов, полученных </w:t>
      </w:r>
      <w:r w:rsidRPr="004508C0">
        <w:rPr>
          <w:rFonts w:eastAsiaTheme="minorHAnsi"/>
          <w:sz w:val="28"/>
          <w:szCs w:val="28"/>
          <w:lang w:eastAsia="en-US"/>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4508C0">
        <w:rPr>
          <w:rFonts w:eastAsiaTheme="minorHAnsi"/>
          <w:sz w:val="28"/>
          <w:szCs w:val="28"/>
          <w:lang w:eastAsia="en-US"/>
        </w:rPr>
        <w:lastRenderedPageBreak/>
        <w:t xml:space="preserve">сообщает заявителю о принятом решении по телефону (с записью даты и времени телефонного звонка или посредством смс-информирования), а также </w:t>
      </w:r>
      <w:r w:rsidRPr="004508C0">
        <w:rPr>
          <w:rFonts w:eastAsiaTheme="minorHAnsi"/>
          <w:sz w:val="28"/>
          <w:szCs w:val="28"/>
          <w:lang w:eastAsia="en-US"/>
        </w:rPr>
        <w:br/>
        <w:t>о возможности получения документов в МФЦ.</w:t>
      </w:r>
    </w:p>
    <w:p w:rsidR="004508C0" w:rsidRPr="004508C0" w:rsidRDefault="004508C0" w:rsidP="00C015BB">
      <w:pPr>
        <w:widowControl w:val="0"/>
        <w:autoSpaceDE w:val="0"/>
        <w:autoSpaceDN w:val="0"/>
        <w:adjustRightInd w:val="0"/>
        <w:ind w:firstLine="709"/>
        <w:jc w:val="both"/>
        <w:outlineLvl w:val="1"/>
        <w:rPr>
          <w:rFonts w:eastAsiaTheme="minorHAnsi"/>
          <w:sz w:val="28"/>
          <w:szCs w:val="28"/>
          <w:lang w:eastAsia="en-US"/>
        </w:rPr>
      </w:pPr>
      <w:r w:rsidRPr="004508C0">
        <w:rPr>
          <w:rFonts w:eastAsiaTheme="minorHAnsi"/>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508C0" w:rsidRPr="004508C0" w:rsidRDefault="004508C0" w:rsidP="004508C0">
      <w:pPr>
        <w:widowControl w:val="0"/>
        <w:autoSpaceDE w:val="0"/>
        <w:autoSpaceDN w:val="0"/>
        <w:adjustRightInd w:val="0"/>
        <w:ind w:firstLine="709"/>
        <w:jc w:val="right"/>
        <w:outlineLvl w:val="1"/>
        <w:rPr>
          <w:rFonts w:eastAsiaTheme="minorHAnsi"/>
          <w:sz w:val="28"/>
          <w:szCs w:val="28"/>
          <w:lang w:eastAsia="en-US"/>
        </w:rPr>
        <w:sectPr w:rsidR="004508C0" w:rsidRPr="004508C0" w:rsidSect="009B72FF">
          <w:headerReference w:type="default" r:id="rId20"/>
          <w:footerReference w:type="default" r:id="rId21"/>
          <w:pgSz w:w="11906" w:h="16838"/>
          <w:pgMar w:top="1134" w:right="850" w:bottom="1134" w:left="1701" w:header="708" w:footer="708" w:gutter="0"/>
          <w:cols w:space="708"/>
          <w:titlePg/>
          <w:docGrid w:linePitch="360"/>
        </w:sectPr>
      </w:pPr>
    </w:p>
    <w:p w:rsidR="004508C0" w:rsidRPr="004508C0" w:rsidRDefault="004508C0" w:rsidP="004508C0">
      <w:pPr>
        <w:ind w:firstLine="709"/>
        <w:jc w:val="right"/>
      </w:pPr>
      <w:bookmarkStart w:id="10" w:name="Par441"/>
      <w:bookmarkEnd w:id="10"/>
      <w:r w:rsidRPr="004508C0">
        <w:lastRenderedPageBreak/>
        <w:t>Приложение 1</w:t>
      </w:r>
    </w:p>
    <w:p w:rsidR="004508C0" w:rsidRPr="004508C0" w:rsidRDefault="004508C0" w:rsidP="004508C0">
      <w:pPr>
        <w:ind w:firstLine="709"/>
        <w:jc w:val="right"/>
      </w:pPr>
      <w:r w:rsidRPr="004508C0">
        <w:t>к Административному регламенту</w:t>
      </w:r>
    </w:p>
    <w:p w:rsidR="000F1EE8" w:rsidRPr="000F1EE8" w:rsidRDefault="000F1EE8" w:rsidP="000F1EE8">
      <w:pPr>
        <w:widowControl w:val="0"/>
        <w:tabs>
          <w:tab w:val="left" w:pos="142"/>
          <w:tab w:val="left" w:pos="284"/>
        </w:tabs>
        <w:autoSpaceDE w:val="0"/>
        <w:autoSpaceDN w:val="0"/>
        <w:adjustRightInd w:val="0"/>
        <w:ind w:firstLine="709"/>
        <w:jc w:val="center"/>
        <w:rPr>
          <w:bCs/>
          <w:lang w:eastAsia="en-US"/>
        </w:rPr>
      </w:pPr>
      <w:r>
        <w:rPr>
          <w:bCs/>
          <w:lang w:eastAsia="en-US"/>
        </w:rPr>
        <w:t xml:space="preserve">                                                                                        </w:t>
      </w:r>
      <w:r w:rsidRPr="000F1EE8">
        <w:rPr>
          <w:bCs/>
          <w:lang w:eastAsia="en-US"/>
        </w:rPr>
        <w:t>предоставления администрацией</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 Волховского муниципального района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Ленинградской области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муниципальной услуги</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 «Оформление согласия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на передачу в поднаем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жилого помещения, предоставленного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по договору социального найма»</w:t>
      </w:r>
    </w:p>
    <w:p w:rsidR="004508C0" w:rsidRPr="004508C0" w:rsidRDefault="004508C0" w:rsidP="000F1EE8">
      <w:pPr>
        <w:widowControl w:val="0"/>
        <w:tabs>
          <w:tab w:val="left" w:pos="5970"/>
        </w:tabs>
        <w:autoSpaceDE w:val="0"/>
        <w:autoSpaceDN w:val="0"/>
        <w:adjustRightInd w:val="0"/>
        <w:ind w:firstLine="709"/>
        <w:rPr>
          <w:rFonts w:eastAsiaTheme="minorHAnsi"/>
          <w:sz w:val="22"/>
          <w:szCs w:val="22"/>
          <w:lang w:eastAsia="en-US"/>
        </w:rPr>
      </w:pPr>
    </w:p>
    <w:p w:rsidR="004508C0" w:rsidRPr="004508C0" w:rsidRDefault="004508C0" w:rsidP="004508C0">
      <w:pPr>
        <w:widowControl w:val="0"/>
        <w:autoSpaceDE w:val="0"/>
        <w:autoSpaceDN w:val="0"/>
        <w:adjustRightInd w:val="0"/>
        <w:ind w:firstLine="709"/>
        <w:jc w:val="right"/>
        <w:rPr>
          <w:rFonts w:eastAsiaTheme="minorEastAsia"/>
          <w:sz w:val="20"/>
          <w:szCs w:val="20"/>
        </w:rPr>
      </w:pPr>
      <w:r w:rsidRPr="004508C0">
        <w:rPr>
          <w:rFonts w:eastAsiaTheme="minorEastAsia"/>
          <w:sz w:val="20"/>
          <w:szCs w:val="20"/>
        </w:rPr>
        <w:t xml:space="preserve">                              _____________________________________________</w:t>
      </w:r>
    </w:p>
    <w:p w:rsidR="004508C0" w:rsidRPr="004508C0" w:rsidRDefault="004508C0" w:rsidP="004508C0">
      <w:pPr>
        <w:widowControl w:val="0"/>
        <w:autoSpaceDE w:val="0"/>
        <w:autoSpaceDN w:val="0"/>
        <w:adjustRightInd w:val="0"/>
        <w:ind w:firstLine="709"/>
        <w:jc w:val="right"/>
        <w:rPr>
          <w:rFonts w:eastAsiaTheme="minorEastAsia"/>
          <w:sz w:val="20"/>
          <w:szCs w:val="20"/>
        </w:rPr>
      </w:pPr>
      <w:r w:rsidRPr="004508C0">
        <w:rPr>
          <w:rFonts w:eastAsiaTheme="minorEastAsia"/>
          <w:sz w:val="20"/>
          <w:szCs w:val="20"/>
        </w:rPr>
        <w:t xml:space="preserve">                              (в Администрацию______________)</w:t>
      </w:r>
    </w:p>
    <w:p w:rsidR="004508C0" w:rsidRPr="004508C0" w:rsidRDefault="004508C0" w:rsidP="004508C0">
      <w:pPr>
        <w:widowControl w:val="0"/>
        <w:autoSpaceDE w:val="0"/>
        <w:autoSpaceDN w:val="0"/>
        <w:adjustRightInd w:val="0"/>
        <w:ind w:firstLine="709"/>
        <w:jc w:val="right"/>
        <w:rPr>
          <w:rFonts w:eastAsiaTheme="minorEastAsia"/>
          <w:sz w:val="20"/>
          <w:szCs w:val="20"/>
        </w:rPr>
      </w:pPr>
      <w:r w:rsidRPr="004508C0">
        <w:rPr>
          <w:rFonts w:eastAsiaTheme="minorEastAsia"/>
          <w:sz w:val="20"/>
          <w:szCs w:val="20"/>
        </w:rPr>
        <w:t xml:space="preserve">                              ____________________________________________,</w:t>
      </w:r>
    </w:p>
    <w:p w:rsidR="004508C0" w:rsidRPr="004508C0" w:rsidRDefault="004508C0" w:rsidP="004508C0">
      <w:pPr>
        <w:widowControl w:val="0"/>
        <w:autoSpaceDE w:val="0"/>
        <w:autoSpaceDN w:val="0"/>
        <w:adjustRightInd w:val="0"/>
        <w:ind w:firstLine="709"/>
        <w:jc w:val="right"/>
        <w:rPr>
          <w:rFonts w:eastAsiaTheme="minorEastAsia"/>
          <w:sz w:val="20"/>
          <w:szCs w:val="20"/>
        </w:rPr>
      </w:pPr>
      <w:r w:rsidRPr="004508C0">
        <w:rPr>
          <w:rFonts w:eastAsiaTheme="minorEastAsia"/>
          <w:sz w:val="20"/>
          <w:szCs w:val="20"/>
        </w:rPr>
        <w:t xml:space="preserve">                                                         (ФИО заявителя, адрес проживания для - физических лиц, наименование, юридический адрес, ИНН, ОГРН – для юридических лиц)</w:t>
      </w:r>
    </w:p>
    <w:p w:rsidR="004508C0" w:rsidRPr="004508C0" w:rsidRDefault="004508C0" w:rsidP="004508C0">
      <w:pPr>
        <w:widowControl w:val="0"/>
        <w:autoSpaceDE w:val="0"/>
        <w:autoSpaceDN w:val="0"/>
        <w:adjustRightInd w:val="0"/>
        <w:ind w:firstLine="709"/>
        <w:jc w:val="right"/>
        <w:rPr>
          <w:rFonts w:eastAsiaTheme="minorEastAsia"/>
          <w:sz w:val="20"/>
          <w:szCs w:val="20"/>
        </w:rPr>
      </w:pPr>
      <w:r w:rsidRPr="004508C0">
        <w:rPr>
          <w:rFonts w:eastAsiaTheme="minorEastAsia"/>
          <w:sz w:val="20"/>
          <w:szCs w:val="20"/>
        </w:rPr>
        <w:t xml:space="preserve">                              _____________________________________________</w:t>
      </w:r>
    </w:p>
    <w:p w:rsidR="004508C0" w:rsidRPr="004508C0" w:rsidRDefault="004508C0" w:rsidP="004508C0">
      <w:pPr>
        <w:widowControl w:val="0"/>
        <w:autoSpaceDE w:val="0"/>
        <w:autoSpaceDN w:val="0"/>
        <w:adjustRightInd w:val="0"/>
        <w:ind w:firstLine="709"/>
        <w:jc w:val="right"/>
        <w:rPr>
          <w:rFonts w:eastAsiaTheme="minorEastAsia"/>
          <w:sz w:val="20"/>
          <w:szCs w:val="20"/>
        </w:rPr>
      </w:pPr>
      <w:r w:rsidRPr="004508C0">
        <w:rPr>
          <w:rFonts w:eastAsiaTheme="minorEastAsia"/>
          <w:sz w:val="20"/>
          <w:szCs w:val="20"/>
        </w:rPr>
        <w:t xml:space="preserve">                                                         </w:t>
      </w:r>
    </w:p>
    <w:p w:rsidR="004508C0" w:rsidRPr="004508C0" w:rsidRDefault="004508C0" w:rsidP="004508C0">
      <w:pPr>
        <w:widowControl w:val="0"/>
        <w:autoSpaceDE w:val="0"/>
        <w:autoSpaceDN w:val="0"/>
        <w:adjustRightInd w:val="0"/>
        <w:ind w:firstLine="709"/>
        <w:jc w:val="right"/>
        <w:rPr>
          <w:rFonts w:eastAsiaTheme="minorEastAsia"/>
          <w:sz w:val="20"/>
          <w:szCs w:val="20"/>
        </w:rPr>
      </w:pPr>
      <w:r w:rsidRPr="004508C0">
        <w:rPr>
          <w:rFonts w:eastAsiaTheme="minorEastAsia"/>
          <w:sz w:val="20"/>
          <w:szCs w:val="20"/>
        </w:rPr>
        <w:t xml:space="preserve">                              контактный телефон __________________________</w:t>
      </w:r>
    </w:p>
    <w:p w:rsidR="004508C0" w:rsidRPr="004508C0" w:rsidRDefault="004508C0" w:rsidP="004508C0">
      <w:pPr>
        <w:widowControl w:val="0"/>
        <w:autoSpaceDE w:val="0"/>
        <w:autoSpaceDN w:val="0"/>
        <w:adjustRightInd w:val="0"/>
        <w:ind w:firstLine="709"/>
        <w:jc w:val="right"/>
        <w:rPr>
          <w:rFonts w:eastAsiaTheme="minorEastAsia"/>
          <w:sz w:val="20"/>
          <w:szCs w:val="20"/>
        </w:rPr>
      </w:pPr>
    </w:p>
    <w:p w:rsidR="004508C0" w:rsidRPr="004508C0" w:rsidRDefault="004508C0" w:rsidP="004508C0">
      <w:pPr>
        <w:widowControl w:val="0"/>
        <w:autoSpaceDE w:val="0"/>
        <w:autoSpaceDN w:val="0"/>
        <w:adjustRightInd w:val="0"/>
        <w:ind w:firstLine="709"/>
        <w:jc w:val="right"/>
        <w:rPr>
          <w:rFonts w:eastAsiaTheme="minorEastAsia"/>
          <w:sz w:val="20"/>
          <w:szCs w:val="20"/>
        </w:rPr>
      </w:pPr>
    </w:p>
    <w:p w:rsidR="004508C0" w:rsidRPr="004508C0" w:rsidRDefault="004508C0" w:rsidP="004508C0">
      <w:pPr>
        <w:widowControl w:val="0"/>
        <w:autoSpaceDE w:val="0"/>
        <w:autoSpaceDN w:val="0"/>
        <w:adjustRightInd w:val="0"/>
        <w:ind w:firstLine="709"/>
        <w:jc w:val="right"/>
        <w:rPr>
          <w:rFonts w:eastAsiaTheme="minorEastAsia"/>
          <w:sz w:val="20"/>
          <w:szCs w:val="20"/>
        </w:rPr>
      </w:pPr>
    </w:p>
    <w:p w:rsidR="004508C0" w:rsidRPr="004508C0" w:rsidRDefault="004508C0" w:rsidP="004508C0">
      <w:pPr>
        <w:widowControl w:val="0"/>
        <w:autoSpaceDE w:val="0"/>
        <w:autoSpaceDN w:val="0"/>
        <w:adjustRightInd w:val="0"/>
        <w:ind w:firstLine="709"/>
        <w:jc w:val="right"/>
        <w:rPr>
          <w:rFonts w:eastAsiaTheme="minorEastAsia"/>
          <w:sz w:val="20"/>
          <w:szCs w:val="20"/>
        </w:rPr>
      </w:pPr>
    </w:p>
    <w:p w:rsidR="004508C0" w:rsidRPr="004508C0" w:rsidRDefault="004508C0" w:rsidP="004508C0">
      <w:pPr>
        <w:widowControl w:val="0"/>
        <w:autoSpaceDE w:val="0"/>
        <w:autoSpaceDN w:val="0"/>
        <w:adjustRightInd w:val="0"/>
        <w:ind w:firstLine="709"/>
        <w:jc w:val="right"/>
        <w:rPr>
          <w:rFonts w:eastAsiaTheme="minorEastAsia"/>
          <w:sz w:val="20"/>
          <w:szCs w:val="20"/>
        </w:rPr>
      </w:pPr>
    </w:p>
    <w:p w:rsidR="004508C0" w:rsidRPr="004508C0" w:rsidRDefault="004508C0" w:rsidP="004508C0">
      <w:pPr>
        <w:widowControl w:val="0"/>
        <w:autoSpaceDE w:val="0"/>
        <w:autoSpaceDN w:val="0"/>
        <w:adjustRightInd w:val="0"/>
        <w:ind w:firstLine="709"/>
        <w:jc w:val="center"/>
        <w:rPr>
          <w:rFonts w:eastAsiaTheme="minorEastAsia"/>
          <w:sz w:val="20"/>
          <w:szCs w:val="20"/>
        </w:rPr>
      </w:pPr>
      <w:bookmarkStart w:id="11" w:name="Par452"/>
      <w:bookmarkEnd w:id="11"/>
      <w:r w:rsidRPr="004508C0">
        <w:rPr>
          <w:rFonts w:eastAsiaTheme="minorEastAsia"/>
          <w:sz w:val="20"/>
          <w:szCs w:val="20"/>
        </w:rPr>
        <w:t>ФОРМА ЗАЯВЛЕНИЯ</w:t>
      </w:r>
    </w:p>
    <w:p w:rsidR="004508C0" w:rsidRPr="004508C0" w:rsidRDefault="004508C0" w:rsidP="004508C0">
      <w:pPr>
        <w:widowControl w:val="0"/>
        <w:autoSpaceDE w:val="0"/>
        <w:autoSpaceDN w:val="0"/>
        <w:adjustRightInd w:val="0"/>
        <w:ind w:firstLine="709"/>
        <w:jc w:val="center"/>
        <w:rPr>
          <w:rFonts w:eastAsiaTheme="minorEastAsia"/>
          <w:sz w:val="20"/>
          <w:szCs w:val="20"/>
        </w:rPr>
      </w:pPr>
    </w:p>
    <w:p w:rsidR="004508C0" w:rsidRPr="004508C0" w:rsidRDefault="004508C0" w:rsidP="004508C0">
      <w:pPr>
        <w:widowControl w:val="0"/>
        <w:autoSpaceDE w:val="0"/>
        <w:autoSpaceDN w:val="0"/>
        <w:adjustRightInd w:val="0"/>
        <w:ind w:firstLine="709"/>
        <w:jc w:val="both"/>
        <w:rPr>
          <w:rFonts w:eastAsiaTheme="minorEastAsia"/>
          <w:sz w:val="20"/>
          <w:szCs w:val="20"/>
        </w:rPr>
      </w:pPr>
      <w:r w:rsidRPr="004508C0">
        <w:rPr>
          <w:rFonts w:eastAsiaTheme="minorEastAsia"/>
          <w:sz w:val="20"/>
          <w:szCs w:val="20"/>
        </w:rPr>
        <w:t xml:space="preserve">В связи с продажей комнаты площадью ___________ кв. м, расположенной </w:t>
      </w:r>
      <w:proofErr w:type="gramStart"/>
      <w:r w:rsidRPr="004508C0">
        <w:rPr>
          <w:rFonts w:eastAsiaTheme="minorEastAsia"/>
          <w:sz w:val="20"/>
          <w:szCs w:val="20"/>
        </w:rPr>
        <w:t>по</w:t>
      </w:r>
      <w:proofErr w:type="gramEnd"/>
    </w:p>
    <w:p w:rsidR="004508C0" w:rsidRPr="004508C0" w:rsidRDefault="004508C0" w:rsidP="004508C0">
      <w:pPr>
        <w:widowControl w:val="0"/>
        <w:autoSpaceDE w:val="0"/>
        <w:autoSpaceDN w:val="0"/>
        <w:adjustRightInd w:val="0"/>
        <w:ind w:firstLine="709"/>
        <w:jc w:val="both"/>
        <w:rPr>
          <w:rFonts w:eastAsiaTheme="minorEastAsia"/>
          <w:sz w:val="20"/>
          <w:szCs w:val="20"/>
        </w:rPr>
      </w:pPr>
      <w:r w:rsidRPr="004508C0">
        <w:rPr>
          <w:rFonts w:eastAsiaTheme="minorEastAsia"/>
          <w:sz w:val="20"/>
          <w:szCs w:val="20"/>
        </w:rPr>
        <w:t>адресу: __________________________________________________________________,</w:t>
      </w:r>
    </w:p>
    <w:p w:rsidR="004508C0" w:rsidRPr="004508C0" w:rsidRDefault="004508C0" w:rsidP="004508C0">
      <w:pPr>
        <w:widowControl w:val="0"/>
        <w:autoSpaceDE w:val="0"/>
        <w:autoSpaceDN w:val="0"/>
        <w:adjustRightInd w:val="0"/>
        <w:ind w:firstLine="709"/>
        <w:jc w:val="both"/>
        <w:rPr>
          <w:rFonts w:eastAsiaTheme="minorEastAsia"/>
          <w:sz w:val="20"/>
          <w:szCs w:val="20"/>
        </w:rPr>
      </w:pPr>
      <w:r w:rsidRPr="004508C0">
        <w:rPr>
          <w:rFonts w:eastAsiaTheme="minorEastAsia"/>
          <w:sz w:val="20"/>
          <w:szCs w:val="20"/>
        </w:rPr>
        <w:t>принадлежащей на праве собственности ______________________________________</w:t>
      </w:r>
    </w:p>
    <w:p w:rsidR="004508C0" w:rsidRPr="004508C0" w:rsidRDefault="004508C0" w:rsidP="004508C0">
      <w:pPr>
        <w:widowControl w:val="0"/>
        <w:autoSpaceDE w:val="0"/>
        <w:autoSpaceDN w:val="0"/>
        <w:adjustRightInd w:val="0"/>
        <w:ind w:firstLine="709"/>
        <w:jc w:val="both"/>
        <w:rPr>
          <w:rFonts w:eastAsiaTheme="minorEastAsia"/>
          <w:sz w:val="20"/>
          <w:szCs w:val="20"/>
        </w:rPr>
      </w:pPr>
      <w:r w:rsidRPr="004508C0">
        <w:rPr>
          <w:rFonts w:eastAsiaTheme="minorEastAsia"/>
          <w:sz w:val="20"/>
          <w:szCs w:val="20"/>
        </w:rPr>
        <w:t>__________________________________________________________________________,</w:t>
      </w:r>
    </w:p>
    <w:p w:rsidR="004508C0" w:rsidRPr="004508C0" w:rsidRDefault="004508C0" w:rsidP="004508C0">
      <w:pPr>
        <w:widowControl w:val="0"/>
        <w:autoSpaceDE w:val="0"/>
        <w:autoSpaceDN w:val="0"/>
        <w:adjustRightInd w:val="0"/>
        <w:ind w:firstLine="709"/>
        <w:jc w:val="both"/>
        <w:rPr>
          <w:rFonts w:eastAsiaTheme="minorEastAsia"/>
          <w:sz w:val="20"/>
          <w:szCs w:val="20"/>
        </w:rPr>
      </w:pPr>
      <w:r w:rsidRPr="004508C0">
        <w:rPr>
          <w:rFonts w:eastAsiaTheme="minorEastAsia"/>
          <w:sz w:val="20"/>
          <w:szCs w:val="20"/>
        </w:rPr>
        <w:t>(ФИО</w:t>
      </w:r>
      <w:proofErr w:type="gramStart"/>
      <w:r w:rsidRPr="004508C0">
        <w:rPr>
          <w:rFonts w:eastAsiaTheme="minorEastAsia"/>
          <w:sz w:val="20"/>
          <w:szCs w:val="20"/>
        </w:rPr>
        <w:t>.</w:t>
      </w:r>
      <w:proofErr w:type="gramEnd"/>
      <w:r w:rsidRPr="004508C0">
        <w:rPr>
          <w:rFonts w:eastAsiaTheme="minorEastAsia"/>
          <w:sz w:val="20"/>
          <w:szCs w:val="20"/>
        </w:rPr>
        <w:t xml:space="preserve"> </w:t>
      </w:r>
      <w:proofErr w:type="gramStart"/>
      <w:r w:rsidRPr="004508C0">
        <w:rPr>
          <w:rFonts w:eastAsiaTheme="minorEastAsia"/>
          <w:sz w:val="20"/>
          <w:szCs w:val="20"/>
        </w:rPr>
        <w:t>ф</w:t>
      </w:r>
      <w:proofErr w:type="gramEnd"/>
      <w:r w:rsidRPr="004508C0">
        <w:rPr>
          <w:rFonts w:eastAsiaTheme="minorEastAsia"/>
          <w:sz w:val="20"/>
          <w:szCs w:val="20"/>
        </w:rPr>
        <w:t>изического лица/полное наименование юридического лица)</w:t>
      </w:r>
    </w:p>
    <w:p w:rsidR="004508C0" w:rsidRPr="004508C0" w:rsidRDefault="004508C0" w:rsidP="004508C0">
      <w:pPr>
        <w:widowControl w:val="0"/>
        <w:autoSpaceDE w:val="0"/>
        <w:autoSpaceDN w:val="0"/>
        <w:adjustRightInd w:val="0"/>
        <w:ind w:firstLine="709"/>
        <w:jc w:val="both"/>
        <w:rPr>
          <w:rFonts w:eastAsiaTheme="minorEastAsia"/>
          <w:sz w:val="20"/>
          <w:szCs w:val="20"/>
        </w:rPr>
      </w:pPr>
      <w:r w:rsidRPr="004508C0">
        <w:rPr>
          <w:rFonts w:eastAsiaTheme="minorEastAsia"/>
          <w:sz w:val="20"/>
          <w:szCs w:val="20"/>
        </w:rPr>
        <w:t xml:space="preserve">прошу выдать справку об отказе от преимущественного права покупки доли </w:t>
      </w:r>
      <w:proofErr w:type="gramStart"/>
      <w:r w:rsidRPr="004508C0">
        <w:rPr>
          <w:rFonts w:eastAsiaTheme="minorEastAsia"/>
          <w:sz w:val="20"/>
          <w:szCs w:val="20"/>
        </w:rPr>
        <w:t>в</w:t>
      </w:r>
      <w:proofErr w:type="gramEnd"/>
    </w:p>
    <w:p w:rsidR="004508C0" w:rsidRPr="004508C0" w:rsidRDefault="004508C0" w:rsidP="004508C0">
      <w:pPr>
        <w:widowControl w:val="0"/>
        <w:autoSpaceDE w:val="0"/>
        <w:autoSpaceDN w:val="0"/>
        <w:adjustRightInd w:val="0"/>
        <w:ind w:firstLine="709"/>
        <w:jc w:val="both"/>
        <w:rPr>
          <w:rFonts w:eastAsiaTheme="minorEastAsia"/>
          <w:sz w:val="20"/>
          <w:szCs w:val="20"/>
        </w:rPr>
      </w:pPr>
      <w:proofErr w:type="gramStart"/>
      <w:r w:rsidRPr="004508C0">
        <w:rPr>
          <w:rFonts w:eastAsiaTheme="minorEastAsia"/>
          <w:sz w:val="20"/>
          <w:szCs w:val="20"/>
        </w:rPr>
        <w:t>праве</w:t>
      </w:r>
      <w:proofErr w:type="gramEnd"/>
      <w:r w:rsidRPr="004508C0">
        <w:rPr>
          <w:rFonts w:eastAsiaTheme="minorEastAsia"/>
          <w:sz w:val="20"/>
          <w:szCs w:val="20"/>
        </w:rPr>
        <w:t xml:space="preserve"> общей долевой собственности на жилые помещения.</w:t>
      </w:r>
    </w:p>
    <w:p w:rsidR="004508C0" w:rsidRPr="004508C0" w:rsidRDefault="004508C0" w:rsidP="004508C0">
      <w:pPr>
        <w:widowControl w:val="0"/>
        <w:autoSpaceDE w:val="0"/>
        <w:autoSpaceDN w:val="0"/>
        <w:adjustRightInd w:val="0"/>
        <w:ind w:firstLine="709"/>
        <w:jc w:val="both"/>
        <w:rPr>
          <w:rFonts w:eastAsiaTheme="minorEastAsia"/>
          <w:sz w:val="20"/>
          <w:szCs w:val="20"/>
        </w:rPr>
      </w:pPr>
      <w:r w:rsidRPr="004508C0">
        <w:rPr>
          <w:rFonts w:eastAsiaTheme="minorEastAsia"/>
          <w:sz w:val="20"/>
          <w:szCs w:val="20"/>
        </w:rPr>
        <w:t>Стоимость комнаты ____________________________________________________.</w:t>
      </w:r>
    </w:p>
    <w:p w:rsidR="004508C0" w:rsidRPr="004508C0" w:rsidRDefault="004508C0" w:rsidP="004508C0">
      <w:pPr>
        <w:widowControl w:val="0"/>
        <w:autoSpaceDE w:val="0"/>
        <w:autoSpaceDN w:val="0"/>
        <w:adjustRightInd w:val="0"/>
        <w:ind w:firstLine="709"/>
        <w:jc w:val="both"/>
        <w:rPr>
          <w:rFonts w:eastAsiaTheme="minorEastAsia"/>
          <w:sz w:val="20"/>
          <w:szCs w:val="20"/>
        </w:rPr>
      </w:pPr>
      <w:r w:rsidRPr="004508C0">
        <w:rPr>
          <w:rFonts w:eastAsiaTheme="minorEastAsia"/>
          <w:sz w:val="20"/>
          <w:szCs w:val="20"/>
        </w:rPr>
        <w:t>(сумму указывать цифрами и прописью)</w:t>
      </w:r>
    </w:p>
    <w:p w:rsidR="004508C0" w:rsidRPr="004508C0" w:rsidRDefault="004508C0" w:rsidP="004508C0">
      <w:pPr>
        <w:widowControl w:val="0"/>
        <w:autoSpaceDE w:val="0"/>
        <w:autoSpaceDN w:val="0"/>
        <w:adjustRightInd w:val="0"/>
        <w:ind w:firstLine="709"/>
        <w:jc w:val="both"/>
        <w:rPr>
          <w:rFonts w:eastAsiaTheme="minorEastAsia"/>
          <w:sz w:val="20"/>
          <w:szCs w:val="20"/>
        </w:rPr>
      </w:pPr>
      <w:r w:rsidRPr="004508C0">
        <w:rPr>
          <w:rFonts w:eastAsiaTheme="minorEastAsia"/>
          <w:sz w:val="20"/>
          <w:szCs w:val="20"/>
        </w:rPr>
        <w:t xml:space="preserve">В   соответствии   с   требованиями   </w:t>
      </w:r>
      <w:hyperlink r:id="rId22" w:history="1">
        <w:r w:rsidRPr="004508C0">
          <w:rPr>
            <w:rFonts w:eastAsiaTheme="minorEastAsia"/>
            <w:sz w:val="20"/>
            <w:szCs w:val="20"/>
          </w:rPr>
          <w:t>статьи   9</w:t>
        </w:r>
      </w:hyperlink>
      <w:r w:rsidRPr="004508C0">
        <w:rPr>
          <w:rFonts w:eastAsiaTheme="minorEastAsia"/>
          <w:sz w:val="20"/>
          <w:szCs w:val="20"/>
        </w:rPr>
        <w:t xml:space="preserve">   Федерального  закона</w:t>
      </w:r>
    </w:p>
    <w:p w:rsidR="004508C0" w:rsidRPr="004508C0" w:rsidRDefault="004508C0" w:rsidP="004508C0">
      <w:pPr>
        <w:widowControl w:val="0"/>
        <w:autoSpaceDE w:val="0"/>
        <w:autoSpaceDN w:val="0"/>
        <w:adjustRightInd w:val="0"/>
        <w:ind w:firstLine="709"/>
        <w:jc w:val="both"/>
        <w:rPr>
          <w:rFonts w:eastAsiaTheme="minorEastAsia"/>
          <w:sz w:val="20"/>
          <w:szCs w:val="20"/>
        </w:rPr>
      </w:pPr>
      <w:r w:rsidRPr="004508C0">
        <w:rPr>
          <w:rFonts w:eastAsiaTheme="minorEastAsia"/>
          <w:sz w:val="20"/>
          <w:szCs w:val="20"/>
        </w:rPr>
        <w:t>от  27.07.2006  № 152-ФЗ «О персональных данных»  подтверждаю свое согласие</w:t>
      </w:r>
    </w:p>
    <w:p w:rsidR="004508C0" w:rsidRPr="004508C0" w:rsidRDefault="004508C0" w:rsidP="004508C0">
      <w:pPr>
        <w:widowControl w:val="0"/>
        <w:autoSpaceDE w:val="0"/>
        <w:autoSpaceDN w:val="0"/>
        <w:adjustRightInd w:val="0"/>
        <w:ind w:firstLine="709"/>
        <w:jc w:val="both"/>
        <w:rPr>
          <w:rFonts w:eastAsiaTheme="minorEastAsia"/>
          <w:sz w:val="20"/>
          <w:szCs w:val="20"/>
        </w:rPr>
      </w:pPr>
      <w:r w:rsidRPr="004508C0">
        <w:rPr>
          <w:rFonts w:eastAsiaTheme="minorEastAsia"/>
          <w:sz w:val="20"/>
          <w:szCs w:val="20"/>
        </w:rPr>
        <w:t>на  обработку  моих  персональных  данных,  необходимых  для предоставления</w:t>
      </w:r>
    </w:p>
    <w:p w:rsidR="004508C0" w:rsidRPr="004508C0" w:rsidRDefault="004508C0" w:rsidP="004508C0">
      <w:pPr>
        <w:widowControl w:val="0"/>
        <w:autoSpaceDE w:val="0"/>
        <w:autoSpaceDN w:val="0"/>
        <w:adjustRightInd w:val="0"/>
        <w:ind w:firstLine="709"/>
        <w:jc w:val="both"/>
        <w:rPr>
          <w:rFonts w:eastAsiaTheme="minorEastAsia"/>
          <w:sz w:val="20"/>
          <w:szCs w:val="20"/>
        </w:rPr>
      </w:pPr>
      <w:r w:rsidRPr="004508C0">
        <w:rPr>
          <w:rFonts w:eastAsiaTheme="minorEastAsia"/>
          <w:sz w:val="20"/>
          <w:szCs w:val="20"/>
        </w:rPr>
        <w:t>муниципальной   услуги  при  условии,  что  обработка  персональных  данных</w:t>
      </w:r>
    </w:p>
    <w:p w:rsidR="004508C0" w:rsidRPr="004508C0" w:rsidRDefault="004508C0" w:rsidP="004508C0">
      <w:pPr>
        <w:widowControl w:val="0"/>
        <w:autoSpaceDE w:val="0"/>
        <w:autoSpaceDN w:val="0"/>
        <w:adjustRightInd w:val="0"/>
        <w:ind w:firstLine="709"/>
        <w:jc w:val="both"/>
        <w:rPr>
          <w:rFonts w:eastAsiaTheme="minorEastAsia"/>
          <w:sz w:val="20"/>
          <w:szCs w:val="20"/>
        </w:rPr>
      </w:pPr>
      <w:r w:rsidRPr="004508C0">
        <w:rPr>
          <w:rFonts w:eastAsiaTheme="minorEastAsia"/>
          <w:sz w:val="20"/>
          <w:szCs w:val="20"/>
        </w:rPr>
        <w:t xml:space="preserve">осуществляется  строго  лицом,  уполномоченным  на  осуществление  работы </w:t>
      </w:r>
      <w:proofErr w:type="gramStart"/>
      <w:r w:rsidRPr="004508C0">
        <w:rPr>
          <w:rFonts w:eastAsiaTheme="minorEastAsia"/>
          <w:sz w:val="20"/>
          <w:szCs w:val="20"/>
        </w:rPr>
        <w:t>с</w:t>
      </w:r>
      <w:proofErr w:type="gramEnd"/>
    </w:p>
    <w:p w:rsidR="004508C0" w:rsidRPr="004508C0" w:rsidRDefault="004508C0" w:rsidP="004508C0">
      <w:pPr>
        <w:widowControl w:val="0"/>
        <w:autoSpaceDE w:val="0"/>
        <w:autoSpaceDN w:val="0"/>
        <w:adjustRightInd w:val="0"/>
        <w:ind w:firstLine="709"/>
        <w:jc w:val="both"/>
        <w:rPr>
          <w:rFonts w:eastAsiaTheme="minorEastAsia"/>
          <w:sz w:val="20"/>
          <w:szCs w:val="20"/>
        </w:rPr>
      </w:pPr>
      <w:r w:rsidRPr="004508C0">
        <w:rPr>
          <w:rFonts w:eastAsiaTheme="minorEastAsia"/>
          <w:sz w:val="20"/>
          <w:szCs w:val="20"/>
        </w:rPr>
        <w:t>персональными  данными,  обязанным  сохранять служебную информацию, ставшую</w:t>
      </w:r>
    </w:p>
    <w:p w:rsidR="004508C0" w:rsidRPr="004508C0" w:rsidRDefault="004508C0" w:rsidP="004508C0">
      <w:pPr>
        <w:widowControl w:val="0"/>
        <w:autoSpaceDE w:val="0"/>
        <w:autoSpaceDN w:val="0"/>
        <w:adjustRightInd w:val="0"/>
        <w:ind w:firstLine="709"/>
        <w:jc w:val="both"/>
        <w:rPr>
          <w:rFonts w:eastAsiaTheme="minorEastAsia"/>
          <w:sz w:val="20"/>
          <w:szCs w:val="20"/>
        </w:rPr>
      </w:pPr>
      <w:proofErr w:type="gramStart"/>
      <w:r w:rsidRPr="004508C0">
        <w:rPr>
          <w:rFonts w:eastAsiaTheme="minorEastAsia"/>
          <w:sz w:val="20"/>
          <w:szCs w:val="20"/>
        </w:rPr>
        <w:t>ему известной в связи с исполнением должностных обязанностей.</w:t>
      </w:r>
      <w:proofErr w:type="gramEnd"/>
    </w:p>
    <w:p w:rsidR="004508C0" w:rsidRPr="004508C0" w:rsidRDefault="004508C0" w:rsidP="004508C0">
      <w:pPr>
        <w:widowControl w:val="0"/>
        <w:autoSpaceDE w:val="0"/>
        <w:autoSpaceDN w:val="0"/>
        <w:adjustRightInd w:val="0"/>
        <w:ind w:firstLine="709"/>
        <w:jc w:val="both"/>
        <w:rPr>
          <w:rFonts w:eastAsiaTheme="minorEastAsia"/>
          <w:sz w:val="20"/>
          <w:szCs w:val="20"/>
        </w:rPr>
      </w:pPr>
    </w:p>
    <w:p w:rsidR="004508C0" w:rsidRPr="004508C0" w:rsidRDefault="004508C0" w:rsidP="004508C0">
      <w:pPr>
        <w:widowControl w:val="0"/>
        <w:autoSpaceDE w:val="0"/>
        <w:autoSpaceDN w:val="0"/>
        <w:adjustRightInd w:val="0"/>
        <w:ind w:firstLine="709"/>
        <w:jc w:val="both"/>
        <w:rPr>
          <w:rFonts w:eastAsiaTheme="minorEastAsia"/>
          <w:sz w:val="20"/>
          <w:szCs w:val="20"/>
        </w:rPr>
      </w:pPr>
      <w:r w:rsidRPr="004508C0">
        <w:rPr>
          <w:rFonts w:eastAsiaTheme="minorEastAsia"/>
          <w:sz w:val="20"/>
          <w:szCs w:val="20"/>
        </w:rPr>
        <w:t>Приложение:</w:t>
      </w:r>
    </w:p>
    <w:p w:rsidR="004508C0" w:rsidRPr="004508C0" w:rsidRDefault="004508C0" w:rsidP="004508C0">
      <w:pPr>
        <w:widowControl w:val="0"/>
        <w:autoSpaceDE w:val="0"/>
        <w:autoSpaceDN w:val="0"/>
        <w:adjustRightInd w:val="0"/>
        <w:ind w:firstLine="709"/>
        <w:jc w:val="both"/>
        <w:rPr>
          <w:rFonts w:eastAsiaTheme="minorEastAsia"/>
          <w:sz w:val="20"/>
          <w:szCs w:val="20"/>
        </w:rPr>
      </w:pPr>
    </w:p>
    <w:p w:rsidR="004508C0" w:rsidRPr="004508C0" w:rsidRDefault="004508C0" w:rsidP="004508C0">
      <w:pPr>
        <w:widowControl w:val="0"/>
        <w:autoSpaceDE w:val="0"/>
        <w:autoSpaceDN w:val="0"/>
        <w:adjustRightInd w:val="0"/>
        <w:ind w:firstLine="709"/>
        <w:jc w:val="both"/>
        <w:rPr>
          <w:rFonts w:eastAsiaTheme="minorEastAsia"/>
          <w:sz w:val="20"/>
          <w:szCs w:val="20"/>
        </w:rPr>
      </w:pPr>
      <w:r w:rsidRPr="004508C0">
        <w:rPr>
          <w:rFonts w:eastAsiaTheme="minorEastAsia"/>
          <w:sz w:val="20"/>
          <w:szCs w:val="20"/>
        </w:rPr>
        <w:t>«____» _____________ 20__ г.                 ______________________________</w:t>
      </w:r>
    </w:p>
    <w:p w:rsidR="004508C0" w:rsidRPr="004508C0" w:rsidRDefault="004508C0" w:rsidP="004508C0">
      <w:pPr>
        <w:widowControl w:val="0"/>
        <w:autoSpaceDE w:val="0"/>
        <w:autoSpaceDN w:val="0"/>
        <w:adjustRightInd w:val="0"/>
        <w:ind w:firstLine="709"/>
        <w:jc w:val="both"/>
        <w:rPr>
          <w:rFonts w:eastAsiaTheme="minorEastAsia"/>
          <w:sz w:val="20"/>
          <w:szCs w:val="20"/>
        </w:rPr>
      </w:pPr>
      <w:r w:rsidRPr="004508C0">
        <w:rPr>
          <w:rFonts w:eastAsiaTheme="minorEastAsia"/>
          <w:sz w:val="20"/>
          <w:szCs w:val="20"/>
        </w:rPr>
        <w:t xml:space="preserve">                                                 (подпись заявителя)</w:t>
      </w:r>
    </w:p>
    <w:p w:rsidR="004508C0" w:rsidRPr="004508C0" w:rsidRDefault="004508C0" w:rsidP="004508C0">
      <w:pPr>
        <w:widowControl w:val="0"/>
        <w:autoSpaceDE w:val="0"/>
        <w:autoSpaceDN w:val="0"/>
        <w:adjustRightInd w:val="0"/>
        <w:ind w:firstLine="709"/>
        <w:jc w:val="right"/>
        <w:rPr>
          <w:rFonts w:eastAsiaTheme="minorHAnsi"/>
          <w:sz w:val="22"/>
          <w:szCs w:val="22"/>
          <w:lang w:eastAsia="en-US"/>
        </w:rPr>
      </w:pPr>
    </w:p>
    <w:p w:rsidR="004508C0" w:rsidRPr="004508C0" w:rsidRDefault="004508C0" w:rsidP="004508C0">
      <w:pPr>
        <w:widowControl w:val="0"/>
        <w:autoSpaceDE w:val="0"/>
        <w:autoSpaceDN w:val="0"/>
        <w:adjustRightInd w:val="0"/>
        <w:ind w:firstLine="709"/>
        <w:rPr>
          <w:rFonts w:eastAsiaTheme="minorHAnsi"/>
          <w:sz w:val="22"/>
          <w:szCs w:val="22"/>
          <w:lang w:eastAsia="en-US"/>
        </w:rPr>
      </w:pPr>
    </w:p>
    <w:p w:rsidR="004508C0" w:rsidRPr="004508C0" w:rsidRDefault="004508C0" w:rsidP="004508C0">
      <w:pPr>
        <w:widowControl w:val="0"/>
        <w:autoSpaceDE w:val="0"/>
        <w:autoSpaceDN w:val="0"/>
        <w:adjustRightInd w:val="0"/>
        <w:ind w:firstLine="709"/>
        <w:rPr>
          <w:rFonts w:ascii="Courier New" w:eastAsiaTheme="minorHAnsi" w:hAnsi="Courier New" w:cs="Courier New"/>
          <w:sz w:val="20"/>
          <w:szCs w:val="20"/>
          <w:lang w:eastAsia="en-US"/>
        </w:rPr>
      </w:pPr>
      <w:r w:rsidRPr="004508C0">
        <w:rPr>
          <w:rFonts w:ascii="Courier New" w:eastAsiaTheme="minorHAnsi" w:hAnsi="Courier New" w:cs="Courier New"/>
          <w:sz w:val="20"/>
          <w:szCs w:val="20"/>
          <w:lang w:eastAsia="en-US"/>
        </w:rPr>
        <w:t>Результат рассмотрения заявления прошу:</w:t>
      </w:r>
    </w:p>
    <w:p w:rsidR="004508C0" w:rsidRPr="004508C0" w:rsidRDefault="004508C0" w:rsidP="004508C0">
      <w:pPr>
        <w:widowControl w:val="0"/>
        <w:autoSpaceDE w:val="0"/>
        <w:autoSpaceDN w:val="0"/>
        <w:adjustRightInd w:val="0"/>
        <w:ind w:firstLine="709"/>
        <w:rPr>
          <w:rFonts w:ascii="Courier New" w:eastAsiaTheme="minorHAnsi" w:hAnsi="Courier New" w:cs="Courier New"/>
          <w:sz w:val="20"/>
          <w:szCs w:val="20"/>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4508C0" w:rsidRPr="004508C0" w:rsidTr="004508C0">
        <w:tc>
          <w:tcPr>
            <w:tcW w:w="534" w:type="dxa"/>
            <w:tcBorders>
              <w:right w:val="single" w:sz="4" w:space="0" w:color="auto"/>
            </w:tcBorders>
            <w:shd w:val="clear" w:color="auto" w:fill="auto"/>
          </w:tcPr>
          <w:p w:rsidR="004508C0" w:rsidRPr="004508C0" w:rsidRDefault="004508C0" w:rsidP="004508C0">
            <w:pPr>
              <w:widowControl w:val="0"/>
              <w:autoSpaceDE w:val="0"/>
              <w:autoSpaceDN w:val="0"/>
              <w:adjustRightInd w:val="0"/>
              <w:ind w:firstLine="709"/>
              <w:rPr>
                <w:rFonts w:ascii="Courier New" w:eastAsiaTheme="minorHAnsi" w:hAnsi="Courier New" w:cs="Courier New"/>
                <w:sz w:val="20"/>
                <w:szCs w:val="20"/>
                <w:lang w:eastAsia="en-US"/>
              </w:rPr>
            </w:pPr>
          </w:p>
          <w:p w:rsidR="004508C0" w:rsidRPr="004508C0" w:rsidRDefault="004508C0" w:rsidP="004508C0">
            <w:pPr>
              <w:widowControl w:val="0"/>
              <w:autoSpaceDE w:val="0"/>
              <w:autoSpaceDN w:val="0"/>
              <w:adjustRightInd w:val="0"/>
              <w:ind w:firstLine="709"/>
              <w:rPr>
                <w:rFonts w:ascii="Courier New" w:eastAsiaTheme="minorHAnsi" w:hAnsi="Courier New" w:cs="Courier New"/>
                <w:sz w:val="20"/>
                <w:szCs w:val="20"/>
                <w:lang w:eastAsia="en-US"/>
              </w:rPr>
            </w:pPr>
          </w:p>
        </w:tc>
        <w:tc>
          <w:tcPr>
            <w:tcW w:w="9389" w:type="dxa"/>
            <w:tcBorders>
              <w:top w:val="nil"/>
              <w:left w:val="single" w:sz="4" w:space="0" w:color="auto"/>
              <w:bottom w:val="nil"/>
              <w:right w:val="nil"/>
            </w:tcBorders>
            <w:shd w:val="clear" w:color="auto" w:fill="auto"/>
            <w:vAlign w:val="center"/>
          </w:tcPr>
          <w:p w:rsidR="004508C0" w:rsidRPr="004508C0" w:rsidRDefault="004508C0" w:rsidP="004508C0">
            <w:pPr>
              <w:widowControl w:val="0"/>
              <w:autoSpaceDE w:val="0"/>
              <w:autoSpaceDN w:val="0"/>
              <w:adjustRightInd w:val="0"/>
              <w:ind w:firstLine="709"/>
              <w:rPr>
                <w:rFonts w:ascii="Courier New" w:eastAsiaTheme="minorHAnsi" w:hAnsi="Courier New" w:cs="Courier New"/>
                <w:sz w:val="20"/>
                <w:szCs w:val="20"/>
                <w:lang w:eastAsia="en-US"/>
              </w:rPr>
            </w:pPr>
            <w:r w:rsidRPr="004508C0">
              <w:rPr>
                <w:rFonts w:ascii="Courier New" w:eastAsiaTheme="minorHAnsi" w:hAnsi="Courier New" w:cs="Courier New"/>
                <w:sz w:val="20"/>
                <w:szCs w:val="20"/>
                <w:lang w:eastAsia="en-US"/>
              </w:rPr>
              <w:t>выдать на руки в Администрации</w:t>
            </w:r>
          </w:p>
        </w:tc>
      </w:tr>
      <w:tr w:rsidR="004508C0" w:rsidRPr="004508C0" w:rsidTr="004508C0">
        <w:tc>
          <w:tcPr>
            <w:tcW w:w="534" w:type="dxa"/>
            <w:tcBorders>
              <w:right w:val="single" w:sz="4" w:space="0" w:color="auto"/>
            </w:tcBorders>
            <w:shd w:val="clear" w:color="auto" w:fill="auto"/>
          </w:tcPr>
          <w:p w:rsidR="004508C0" w:rsidRPr="004508C0" w:rsidRDefault="004508C0" w:rsidP="004508C0">
            <w:pPr>
              <w:widowControl w:val="0"/>
              <w:autoSpaceDE w:val="0"/>
              <w:autoSpaceDN w:val="0"/>
              <w:adjustRightInd w:val="0"/>
              <w:ind w:firstLine="709"/>
              <w:rPr>
                <w:rFonts w:ascii="Courier New" w:eastAsiaTheme="minorHAnsi" w:hAnsi="Courier New" w:cs="Courier New"/>
                <w:sz w:val="20"/>
                <w:szCs w:val="20"/>
                <w:lang w:eastAsia="en-US"/>
              </w:rPr>
            </w:pPr>
          </w:p>
          <w:p w:rsidR="004508C0" w:rsidRPr="004508C0" w:rsidRDefault="004508C0" w:rsidP="004508C0">
            <w:pPr>
              <w:widowControl w:val="0"/>
              <w:autoSpaceDE w:val="0"/>
              <w:autoSpaceDN w:val="0"/>
              <w:adjustRightInd w:val="0"/>
              <w:ind w:firstLine="709"/>
              <w:rPr>
                <w:rFonts w:ascii="Courier New" w:eastAsiaTheme="minorHAnsi" w:hAnsi="Courier New" w:cs="Courier New"/>
                <w:sz w:val="20"/>
                <w:szCs w:val="20"/>
                <w:lang w:eastAsia="en-US"/>
              </w:rPr>
            </w:pPr>
          </w:p>
        </w:tc>
        <w:tc>
          <w:tcPr>
            <w:tcW w:w="9389" w:type="dxa"/>
            <w:tcBorders>
              <w:top w:val="nil"/>
              <w:left w:val="single" w:sz="4" w:space="0" w:color="auto"/>
              <w:bottom w:val="nil"/>
              <w:right w:val="nil"/>
            </w:tcBorders>
            <w:shd w:val="clear" w:color="auto" w:fill="auto"/>
            <w:vAlign w:val="center"/>
          </w:tcPr>
          <w:p w:rsidR="004508C0" w:rsidRPr="004508C0" w:rsidRDefault="004508C0" w:rsidP="004508C0">
            <w:pPr>
              <w:widowControl w:val="0"/>
              <w:autoSpaceDE w:val="0"/>
              <w:autoSpaceDN w:val="0"/>
              <w:adjustRightInd w:val="0"/>
              <w:ind w:firstLine="709"/>
              <w:rPr>
                <w:rFonts w:ascii="Courier New" w:eastAsiaTheme="minorHAnsi" w:hAnsi="Courier New" w:cs="Courier New"/>
                <w:sz w:val="20"/>
                <w:szCs w:val="20"/>
                <w:lang w:eastAsia="en-US"/>
              </w:rPr>
            </w:pPr>
            <w:r w:rsidRPr="004508C0">
              <w:rPr>
                <w:rFonts w:ascii="Courier New" w:eastAsiaTheme="minorHAnsi" w:hAnsi="Courier New" w:cs="Courier New"/>
                <w:sz w:val="20"/>
                <w:szCs w:val="20"/>
                <w:lang w:eastAsia="en-US"/>
              </w:rPr>
              <w:t>выдать на руки в МФЦ</w:t>
            </w:r>
          </w:p>
        </w:tc>
      </w:tr>
      <w:tr w:rsidR="004508C0" w:rsidRPr="004508C0" w:rsidTr="004508C0">
        <w:tc>
          <w:tcPr>
            <w:tcW w:w="534" w:type="dxa"/>
            <w:tcBorders>
              <w:right w:val="single" w:sz="4" w:space="0" w:color="auto"/>
            </w:tcBorders>
            <w:shd w:val="clear" w:color="auto" w:fill="auto"/>
          </w:tcPr>
          <w:p w:rsidR="004508C0" w:rsidRPr="004508C0" w:rsidRDefault="004508C0" w:rsidP="004508C0">
            <w:pPr>
              <w:widowControl w:val="0"/>
              <w:autoSpaceDE w:val="0"/>
              <w:autoSpaceDN w:val="0"/>
              <w:adjustRightInd w:val="0"/>
              <w:ind w:firstLine="709"/>
              <w:rPr>
                <w:rFonts w:ascii="Courier New" w:eastAsiaTheme="minorHAnsi" w:hAnsi="Courier New" w:cs="Courier New"/>
                <w:sz w:val="20"/>
                <w:szCs w:val="20"/>
                <w:lang w:eastAsia="en-US"/>
              </w:rPr>
            </w:pPr>
          </w:p>
          <w:p w:rsidR="004508C0" w:rsidRPr="004508C0" w:rsidRDefault="004508C0" w:rsidP="004508C0">
            <w:pPr>
              <w:widowControl w:val="0"/>
              <w:autoSpaceDE w:val="0"/>
              <w:autoSpaceDN w:val="0"/>
              <w:adjustRightInd w:val="0"/>
              <w:ind w:firstLine="709"/>
              <w:rPr>
                <w:rFonts w:ascii="Courier New" w:eastAsiaTheme="minorHAnsi" w:hAnsi="Courier New" w:cs="Courier New"/>
                <w:sz w:val="20"/>
                <w:szCs w:val="20"/>
                <w:lang w:eastAsia="en-US"/>
              </w:rPr>
            </w:pPr>
          </w:p>
        </w:tc>
        <w:tc>
          <w:tcPr>
            <w:tcW w:w="9389" w:type="dxa"/>
            <w:tcBorders>
              <w:top w:val="nil"/>
              <w:left w:val="single" w:sz="4" w:space="0" w:color="auto"/>
              <w:bottom w:val="nil"/>
              <w:right w:val="nil"/>
            </w:tcBorders>
            <w:shd w:val="clear" w:color="auto" w:fill="auto"/>
            <w:vAlign w:val="center"/>
          </w:tcPr>
          <w:p w:rsidR="004508C0" w:rsidRPr="004508C0" w:rsidRDefault="004508C0" w:rsidP="004508C0">
            <w:pPr>
              <w:widowControl w:val="0"/>
              <w:autoSpaceDE w:val="0"/>
              <w:autoSpaceDN w:val="0"/>
              <w:adjustRightInd w:val="0"/>
              <w:ind w:firstLine="709"/>
              <w:rPr>
                <w:rFonts w:ascii="Courier New" w:eastAsiaTheme="minorHAnsi" w:hAnsi="Courier New" w:cs="Courier New"/>
                <w:sz w:val="20"/>
                <w:szCs w:val="20"/>
                <w:lang w:eastAsia="en-US"/>
              </w:rPr>
            </w:pPr>
            <w:r w:rsidRPr="004508C0">
              <w:rPr>
                <w:rFonts w:ascii="Courier New" w:eastAsiaTheme="minorHAnsi" w:hAnsi="Courier New" w:cs="Courier New"/>
                <w:sz w:val="20"/>
                <w:szCs w:val="20"/>
                <w:lang w:eastAsia="en-US"/>
              </w:rPr>
              <w:t>направить по почте</w:t>
            </w:r>
          </w:p>
        </w:tc>
      </w:tr>
      <w:tr w:rsidR="004508C0" w:rsidRPr="004508C0" w:rsidTr="004508C0">
        <w:tc>
          <w:tcPr>
            <w:tcW w:w="534" w:type="dxa"/>
            <w:tcBorders>
              <w:right w:val="single" w:sz="4" w:space="0" w:color="auto"/>
            </w:tcBorders>
            <w:shd w:val="clear" w:color="auto" w:fill="auto"/>
          </w:tcPr>
          <w:p w:rsidR="004508C0" w:rsidRPr="004508C0" w:rsidRDefault="004508C0" w:rsidP="004508C0">
            <w:pPr>
              <w:widowControl w:val="0"/>
              <w:autoSpaceDE w:val="0"/>
              <w:autoSpaceDN w:val="0"/>
              <w:adjustRightInd w:val="0"/>
              <w:ind w:firstLine="709"/>
              <w:rPr>
                <w:rFonts w:ascii="Courier New" w:eastAsiaTheme="minorHAnsi" w:hAnsi="Courier New" w:cs="Courier New"/>
                <w:b/>
                <w:sz w:val="20"/>
                <w:szCs w:val="20"/>
                <w:lang w:eastAsia="en-US"/>
              </w:rPr>
            </w:pPr>
          </w:p>
          <w:p w:rsidR="004508C0" w:rsidRPr="004508C0" w:rsidRDefault="004508C0" w:rsidP="004508C0">
            <w:pPr>
              <w:widowControl w:val="0"/>
              <w:autoSpaceDE w:val="0"/>
              <w:autoSpaceDN w:val="0"/>
              <w:adjustRightInd w:val="0"/>
              <w:ind w:firstLine="709"/>
              <w:rPr>
                <w:rFonts w:ascii="Courier New" w:eastAsiaTheme="minorHAnsi" w:hAnsi="Courier New" w:cs="Courier New"/>
                <w:b/>
                <w:sz w:val="20"/>
                <w:szCs w:val="20"/>
                <w:lang w:eastAsia="en-US"/>
              </w:rPr>
            </w:pPr>
          </w:p>
        </w:tc>
        <w:tc>
          <w:tcPr>
            <w:tcW w:w="9389" w:type="dxa"/>
            <w:tcBorders>
              <w:top w:val="nil"/>
              <w:left w:val="single" w:sz="4" w:space="0" w:color="auto"/>
              <w:bottom w:val="nil"/>
              <w:right w:val="nil"/>
            </w:tcBorders>
            <w:shd w:val="clear" w:color="auto" w:fill="auto"/>
            <w:vAlign w:val="center"/>
          </w:tcPr>
          <w:p w:rsidR="004508C0" w:rsidRPr="004508C0" w:rsidRDefault="004508C0" w:rsidP="004508C0">
            <w:pPr>
              <w:widowControl w:val="0"/>
              <w:autoSpaceDE w:val="0"/>
              <w:autoSpaceDN w:val="0"/>
              <w:adjustRightInd w:val="0"/>
              <w:ind w:firstLine="709"/>
              <w:rPr>
                <w:rFonts w:ascii="Courier New" w:eastAsiaTheme="minorHAnsi" w:hAnsi="Courier New" w:cs="Courier New"/>
                <w:b/>
                <w:sz w:val="20"/>
                <w:szCs w:val="20"/>
                <w:lang w:eastAsia="en-US"/>
              </w:rPr>
            </w:pPr>
            <w:r w:rsidRPr="004508C0">
              <w:rPr>
                <w:rFonts w:ascii="Courier New" w:eastAsiaTheme="minorHAnsi" w:hAnsi="Courier New" w:cs="Courier New"/>
                <w:sz w:val="20"/>
                <w:szCs w:val="20"/>
                <w:lang w:eastAsia="en-US"/>
              </w:rPr>
              <w:t>направить в электронной форме в личный кабинет на ПГУ ЛО/ЕПГУ</w:t>
            </w:r>
          </w:p>
        </w:tc>
      </w:tr>
    </w:tbl>
    <w:p w:rsidR="004508C0" w:rsidRPr="004508C0" w:rsidRDefault="004508C0" w:rsidP="004508C0">
      <w:pPr>
        <w:widowControl w:val="0"/>
        <w:autoSpaceDE w:val="0"/>
        <w:autoSpaceDN w:val="0"/>
        <w:adjustRightInd w:val="0"/>
        <w:ind w:firstLine="709"/>
        <w:jc w:val="right"/>
        <w:outlineLvl w:val="1"/>
        <w:rPr>
          <w:rFonts w:eastAsiaTheme="minorHAnsi"/>
          <w:szCs w:val="22"/>
          <w:lang w:eastAsia="en-US"/>
        </w:rPr>
      </w:pPr>
      <w:r w:rsidRPr="004508C0">
        <w:rPr>
          <w:rFonts w:eastAsiaTheme="minorHAnsi"/>
          <w:szCs w:val="22"/>
          <w:lang w:eastAsia="en-US"/>
        </w:rPr>
        <w:lastRenderedPageBreak/>
        <w:t>Приложение 2</w:t>
      </w:r>
    </w:p>
    <w:p w:rsidR="004508C0" w:rsidRPr="004508C0" w:rsidRDefault="004508C0" w:rsidP="004508C0">
      <w:pPr>
        <w:widowControl w:val="0"/>
        <w:autoSpaceDE w:val="0"/>
        <w:autoSpaceDN w:val="0"/>
        <w:adjustRightInd w:val="0"/>
        <w:ind w:firstLine="709"/>
        <w:jc w:val="right"/>
        <w:rPr>
          <w:rFonts w:eastAsiaTheme="minorHAnsi"/>
          <w:szCs w:val="22"/>
          <w:lang w:eastAsia="en-US"/>
        </w:rPr>
      </w:pPr>
      <w:r w:rsidRPr="004508C0">
        <w:rPr>
          <w:rFonts w:eastAsiaTheme="minorHAnsi"/>
          <w:szCs w:val="22"/>
          <w:lang w:eastAsia="en-US"/>
        </w:rPr>
        <w:t>к административному регламенту</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Pr>
          <w:rFonts w:eastAsiaTheme="minorHAnsi"/>
          <w:sz w:val="22"/>
          <w:szCs w:val="22"/>
          <w:lang w:eastAsia="en-US"/>
        </w:rPr>
        <w:tab/>
      </w:r>
      <w:r w:rsidRPr="000F1EE8">
        <w:rPr>
          <w:bCs/>
          <w:lang w:eastAsia="en-US"/>
        </w:rPr>
        <w:t>предоставления администрацией</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 Волховского муниципального района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Ленинградской области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муниципальной услуги</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 «Оформление согласия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на передачу в поднаем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жилого помещения, предоставленного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по договору социального найма»</w:t>
      </w:r>
    </w:p>
    <w:p w:rsidR="004508C0" w:rsidRPr="004508C0" w:rsidRDefault="004508C0" w:rsidP="000F1EE8">
      <w:pPr>
        <w:widowControl w:val="0"/>
        <w:tabs>
          <w:tab w:val="left" w:pos="5985"/>
        </w:tabs>
        <w:autoSpaceDE w:val="0"/>
        <w:autoSpaceDN w:val="0"/>
        <w:adjustRightInd w:val="0"/>
        <w:ind w:firstLine="709"/>
        <w:rPr>
          <w:rFonts w:eastAsiaTheme="minorHAnsi"/>
          <w:sz w:val="22"/>
          <w:szCs w:val="22"/>
          <w:lang w:eastAsia="en-US"/>
        </w:rPr>
      </w:pPr>
    </w:p>
    <w:p w:rsidR="004508C0" w:rsidRPr="004508C0" w:rsidRDefault="004508C0" w:rsidP="004508C0">
      <w:pPr>
        <w:widowControl w:val="0"/>
        <w:autoSpaceDE w:val="0"/>
        <w:autoSpaceDN w:val="0"/>
        <w:adjustRightInd w:val="0"/>
        <w:ind w:firstLine="709"/>
        <w:rPr>
          <w:rFonts w:eastAsiaTheme="minorHAnsi"/>
          <w:sz w:val="22"/>
          <w:szCs w:val="22"/>
          <w:lang w:eastAsia="en-US"/>
        </w:rPr>
      </w:pPr>
    </w:p>
    <w:p w:rsidR="004508C0" w:rsidRPr="004508C0" w:rsidRDefault="004508C0" w:rsidP="004508C0">
      <w:pPr>
        <w:widowControl w:val="0"/>
        <w:autoSpaceDE w:val="0"/>
        <w:autoSpaceDN w:val="0"/>
        <w:adjustRightInd w:val="0"/>
        <w:ind w:firstLine="709"/>
        <w:rPr>
          <w:rFonts w:eastAsiaTheme="minorHAnsi"/>
          <w:sz w:val="22"/>
          <w:szCs w:val="22"/>
          <w:lang w:eastAsia="en-US"/>
        </w:rPr>
      </w:pPr>
    </w:p>
    <w:p w:rsidR="004508C0" w:rsidRPr="004508C0" w:rsidRDefault="004508C0" w:rsidP="004508C0">
      <w:pPr>
        <w:widowControl w:val="0"/>
        <w:autoSpaceDE w:val="0"/>
        <w:autoSpaceDN w:val="0"/>
        <w:adjustRightInd w:val="0"/>
        <w:ind w:firstLine="709"/>
        <w:rPr>
          <w:rFonts w:eastAsiaTheme="minorHAnsi"/>
          <w:sz w:val="22"/>
          <w:szCs w:val="22"/>
          <w:lang w:eastAsia="en-US"/>
        </w:rPr>
      </w:pPr>
    </w:p>
    <w:p w:rsidR="004508C0" w:rsidRPr="004508C0" w:rsidRDefault="004508C0" w:rsidP="004508C0">
      <w:pPr>
        <w:widowControl w:val="0"/>
        <w:autoSpaceDE w:val="0"/>
        <w:autoSpaceDN w:val="0"/>
        <w:adjustRightInd w:val="0"/>
        <w:ind w:firstLine="709"/>
        <w:rPr>
          <w:rFonts w:eastAsiaTheme="minorHAnsi"/>
          <w:sz w:val="22"/>
          <w:szCs w:val="22"/>
          <w:lang w:eastAsia="en-US"/>
        </w:rPr>
      </w:pPr>
    </w:p>
    <w:p w:rsidR="004508C0" w:rsidRPr="004508C0" w:rsidRDefault="004508C0" w:rsidP="004508C0">
      <w:pPr>
        <w:widowControl w:val="0"/>
        <w:autoSpaceDE w:val="0"/>
        <w:autoSpaceDN w:val="0"/>
        <w:adjustRightInd w:val="0"/>
        <w:ind w:firstLine="709"/>
        <w:rPr>
          <w:rFonts w:eastAsiaTheme="minorHAnsi"/>
          <w:sz w:val="22"/>
          <w:szCs w:val="22"/>
          <w:lang w:eastAsia="en-US"/>
        </w:rPr>
      </w:pPr>
    </w:p>
    <w:p w:rsidR="004508C0" w:rsidRPr="004508C0" w:rsidRDefault="004508C0" w:rsidP="004508C0">
      <w:pPr>
        <w:widowControl w:val="0"/>
        <w:autoSpaceDE w:val="0"/>
        <w:autoSpaceDN w:val="0"/>
        <w:adjustRightInd w:val="0"/>
        <w:ind w:firstLine="709"/>
        <w:jc w:val="center"/>
        <w:rPr>
          <w:rFonts w:eastAsiaTheme="minorHAnsi"/>
          <w:sz w:val="22"/>
          <w:szCs w:val="22"/>
          <w:lang w:eastAsia="en-US"/>
        </w:rPr>
      </w:pPr>
      <w:bookmarkStart w:id="12" w:name="Par483"/>
      <w:bookmarkEnd w:id="12"/>
      <w:r w:rsidRPr="004508C0">
        <w:rPr>
          <w:rFonts w:eastAsiaTheme="minorHAnsi"/>
          <w:sz w:val="22"/>
          <w:szCs w:val="22"/>
          <w:lang w:eastAsia="en-US"/>
        </w:rPr>
        <w:t>ЖУРНАЛ</w:t>
      </w:r>
    </w:p>
    <w:p w:rsidR="004508C0" w:rsidRPr="004508C0" w:rsidRDefault="004508C0" w:rsidP="004508C0">
      <w:pPr>
        <w:widowControl w:val="0"/>
        <w:autoSpaceDE w:val="0"/>
        <w:autoSpaceDN w:val="0"/>
        <w:adjustRightInd w:val="0"/>
        <w:ind w:firstLine="709"/>
        <w:jc w:val="center"/>
        <w:rPr>
          <w:rFonts w:eastAsiaTheme="minorHAnsi"/>
          <w:sz w:val="22"/>
          <w:szCs w:val="22"/>
          <w:lang w:eastAsia="en-US"/>
        </w:rPr>
      </w:pPr>
      <w:r w:rsidRPr="004508C0">
        <w:rPr>
          <w:rFonts w:eastAsiaTheme="minorHAnsi"/>
          <w:sz w:val="22"/>
          <w:szCs w:val="22"/>
          <w:lang w:eastAsia="en-US"/>
        </w:rPr>
        <w:t xml:space="preserve">регистрации выдачи справок об отказе от </w:t>
      </w:r>
      <w:proofErr w:type="gramStart"/>
      <w:r w:rsidRPr="004508C0">
        <w:rPr>
          <w:rFonts w:eastAsiaTheme="minorHAnsi"/>
          <w:sz w:val="22"/>
          <w:szCs w:val="22"/>
          <w:lang w:eastAsia="en-US"/>
        </w:rPr>
        <w:t>преимущественного</w:t>
      </w:r>
      <w:proofErr w:type="gramEnd"/>
    </w:p>
    <w:p w:rsidR="004508C0" w:rsidRPr="004508C0" w:rsidRDefault="004508C0" w:rsidP="004508C0">
      <w:pPr>
        <w:widowControl w:val="0"/>
        <w:autoSpaceDE w:val="0"/>
        <w:autoSpaceDN w:val="0"/>
        <w:adjustRightInd w:val="0"/>
        <w:ind w:firstLine="709"/>
        <w:jc w:val="center"/>
        <w:rPr>
          <w:rFonts w:eastAsiaTheme="minorHAnsi"/>
          <w:sz w:val="22"/>
          <w:szCs w:val="22"/>
          <w:lang w:eastAsia="en-US"/>
        </w:rPr>
      </w:pPr>
      <w:r w:rsidRPr="004508C0">
        <w:rPr>
          <w:rFonts w:eastAsiaTheme="minorHAnsi"/>
          <w:sz w:val="22"/>
          <w:szCs w:val="22"/>
          <w:lang w:eastAsia="en-US"/>
        </w:rPr>
        <w:t>права покупки доли в праве общей долевой собственности</w:t>
      </w:r>
    </w:p>
    <w:p w:rsidR="004508C0" w:rsidRPr="004508C0" w:rsidRDefault="004508C0" w:rsidP="004508C0">
      <w:pPr>
        <w:widowControl w:val="0"/>
        <w:autoSpaceDE w:val="0"/>
        <w:autoSpaceDN w:val="0"/>
        <w:adjustRightInd w:val="0"/>
        <w:ind w:firstLine="709"/>
        <w:jc w:val="center"/>
        <w:rPr>
          <w:rFonts w:eastAsiaTheme="minorHAnsi"/>
          <w:sz w:val="22"/>
          <w:szCs w:val="22"/>
          <w:lang w:eastAsia="en-US"/>
        </w:rPr>
      </w:pPr>
      <w:r w:rsidRPr="004508C0">
        <w:rPr>
          <w:rFonts w:eastAsiaTheme="minorHAnsi"/>
          <w:sz w:val="22"/>
          <w:szCs w:val="22"/>
          <w:lang w:eastAsia="en-US"/>
        </w:rPr>
        <w:t>на жилые помещения</w:t>
      </w:r>
    </w:p>
    <w:p w:rsidR="004508C0" w:rsidRPr="004508C0" w:rsidRDefault="004508C0" w:rsidP="004508C0">
      <w:pPr>
        <w:widowControl w:val="0"/>
        <w:autoSpaceDE w:val="0"/>
        <w:autoSpaceDN w:val="0"/>
        <w:adjustRightInd w:val="0"/>
        <w:ind w:firstLine="709"/>
        <w:rPr>
          <w:rFonts w:eastAsiaTheme="minorHAnsi"/>
          <w:sz w:val="22"/>
          <w:szCs w:val="22"/>
          <w:lang w:eastAsia="en-US"/>
        </w:rPr>
      </w:pPr>
    </w:p>
    <w:p w:rsidR="004508C0" w:rsidRPr="004508C0" w:rsidRDefault="004508C0" w:rsidP="004508C0">
      <w:pPr>
        <w:widowControl w:val="0"/>
        <w:autoSpaceDE w:val="0"/>
        <w:autoSpaceDN w:val="0"/>
        <w:adjustRightInd w:val="0"/>
        <w:ind w:firstLine="709"/>
        <w:rPr>
          <w:rFonts w:eastAsiaTheme="minorEastAsia"/>
          <w:sz w:val="20"/>
          <w:szCs w:val="20"/>
        </w:rPr>
      </w:pPr>
      <w:r w:rsidRPr="004508C0">
        <w:rPr>
          <w:rFonts w:eastAsiaTheme="minorEastAsia"/>
          <w:sz w:val="20"/>
          <w:szCs w:val="20"/>
        </w:rPr>
        <w:t>Населенный пункт __________________________________________________________</w:t>
      </w:r>
    </w:p>
    <w:p w:rsidR="004508C0" w:rsidRPr="004508C0" w:rsidRDefault="004508C0" w:rsidP="004508C0">
      <w:pPr>
        <w:widowControl w:val="0"/>
        <w:autoSpaceDE w:val="0"/>
        <w:autoSpaceDN w:val="0"/>
        <w:adjustRightInd w:val="0"/>
        <w:ind w:firstLine="709"/>
        <w:rPr>
          <w:rFonts w:eastAsiaTheme="minorEastAsia"/>
          <w:sz w:val="20"/>
          <w:szCs w:val="20"/>
        </w:rPr>
      </w:pPr>
      <w:r w:rsidRPr="004508C0">
        <w:rPr>
          <w:rFonts w:eastAsiaTheme="minorEastAsia"/>
          <w:sz w:val="20"/>
          <w:szCs w:val="20"/>
        </w:rPr>
        <w:t xml:space="preserve">               (наименование органа, предоставляющего муниципальную услугу)</w:t>
      </w:r>
    </w:p>
    <w:p w:rsidR="004508C0" w:rsidRPr="004508C0" w:rsidRDefault="004508C0" w:rsidP="004508C0">
      <w:pPr>
        <w:widowControl w:val="0"/>
        <w:autoSpaceDE w:val="0"/>
        <w:autoSpaceDN w:val="0"/>
        <w:adjustRightInd w:val="0"/>
        <w:ind w:firstLine="709"/>
        <w:rPr>
          <w:rFonts w:eastAsiaTheme="minorEastAsia"/>
          <w:sz w:val="20"/>
          <w:szCs w:val="20"/>
        </w:rPr>
      </w:pPr>
    </w:p>
    <w:p w:rsidR="004508C0" w:rsidRPr="004508C0" w:rsidRDefault="004508C0" w:rsidP="004508C0">
      <w:pPr>
        <w:widowControl w:val="0"/>
        <w:autoSpaceDE w:val="0"/>
        <w:autoSpaceDN w:val="0"/>
        <w:adjustRightInd w:val="0"/>
        <w:ind w:firstLine="709"/>
        <w:rPr>
          <w:rFonts w:eastAsiaTheme="minorEastAsia"/>
          <w:sz w:val="20"/>
          <w:szCs w:val="20"/>
        </w:rPr>
      </w:pPr>
      <w:r w:rsidRPr="004508C0">
        <w:rPr>
          <w:rFonts w:eastAsiaTheme="minorEastAsia"/>
          <w:sz w:val="20"/>
          <w:szCs w:val="20"/>
        </w:rPr>
        <w:t xml:space="preserve">                                                    Начат _________________</w:t>
      </w:r>
    </w:p>
    <w:p w:rsidR="004508C0" w:rsidRPr="004508C0" w:rsidRDefault="004508C0" w:rsidP="004508C0">
      <w:pPr>
        <w:widowControl w:val="0"/>
        <w:autoSpaceDE w:val="0"/>
        <w:autoSpaceDN w:val="0"/>
        <w:adjustRightInd w:val="0"/>
        <w:ind w:firstLine="709"/>
        <w:rPr>
          <w:rFonts w:eastAsiaTheme="minorEastAsia"/>
          <w:sz w:val="20"/>
          <w:szCs w:val="20"/>
        </w:rPr>
      </w:pPr>
      <w:r w:rsidRPr="004508C0">
        <w:rPr>
          <w:rFonts w:eastAsiaTheme="minorEastAsia"/>
          <w:sz w:val="20"/>
          <w:szCs w:val="20"/>
        </w:rPr>
        <w:t xml:space="preserve">                                                    Окончен _______________</w:t>
      </w:r>
    </w:p>
    <w:p w:rsidR="004508C0" w:rsidRPr="004508C0" w:rsidRDefault="004508C0" w:rsidP="004508C0">
      <w:pPr>
        <w:widowControl w:val="0"/>
        <w:autoSpaceDE w:val="0"/>
        <w:autoSpaceDN w:val="0"/>
        <w:adjustRightInd w:val="0"/>
        <w:ind w:firstLine="709"/>
        <w:rPr>
          <w:rFonts w:eastAsiaTheme="minorHAnsi"/>
          <w:sz w:val="22"/>
          <w:szCs w:val="22"/>
          <w:lang w:eastAsia="en-US"/>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4508C0" w:rsidRPr="004508C0" w:rsidTr="004508C0">
        <w:trPr>
          <w:trHeight w:val="800"/>
          <w:tblCellSpacing w:w="5" w:type="nil"/>
        </w:trPr>
        <w:tc>
          <w:tcPr>
            <w:tcW w:w="600" w:type="dxa"/>
          </w:tcPr>
          <w:p w:rsidR="004508C0" w:rsidRPr="004508C0" w:rsidRDefault="004508C0" w:rsidP="004508C0">
            <w:pPr>
              <w:widowControl w:val="0"/>
              <w:autoSpaceDE w:val="0"/>
              <w:autoSpaceDN w:val="0"/>
              <w:adjustRightInd w:val="0"/>
              <w:ind w:firstLine="709"/>
              <w:jc w:val="center"/>
              <w:rPr>
                <w:rFonts w:eastAsiaTheme="minorHAnsi"/>
                <w:sz w:val="20"/>
                <w:szCs w:val="20"/>
                <w:lang w:eastAsia="en-US"/>
              </w:rPr>
            </w:pPr>
            <w:r w:rsidRPr="004508C0">
              <w:rPr>
                <w:rFonts w:eastAsiaTheme="minorHAnsi"/>
                <w:sz w:val="20"/>
                <w:szCs w:val="20"/>
                <w:lang w:eastAsia="en-US"/>
              </w:rPr>
              <w:t>N</w:t>
            </w:r>
          </w:p>
          <w:p w:rsidR="004508C0" w:rsidRPr="004508C0" w:rsidRDefault="004508C0" w:rsidP="004508C0">
            <w:pPr>
              <w:widowControl w:val="0"/>
              <w:autoSpaceDE w:val="0"/>
              <w:autoSpaceDN w:val="0"/>
              <w:adjustRightInd w:val="0"/>
              <w:ind w:firstLine="709"/>
              <w:jc w:val="center"/>
              <w:rPr>
                <w:rFonts w:eastAsiaTheme="minorHAnsi"/>
                <w:sz w:val="20"/>
                <w:szCs w:val="20"/>
                <w:lang w:eastAsia="en-US"/>
              </w:rPr>
            </w:pPr>
            <w:proofErr w:type="gramStart"/>
            <w:r w:rsidRPr="004508C0">
              <w:rPr>
                <w:rFonts w:eastAsiaTheme="minorHAnsi"/>
                <w:sz w:val="20"/>
                <w:szCs w:val="20"/>
                <w:lang w:eastAsia="en-US"/>
              </w:rPr>
              <w:t>п</w:t>
            </w:r>
            <w:proofErr w:type="gramEnd"/>
            <w:r w:rsidRPr="004508C0">
              <w:rPr>
                <w:rFonts w:eastAsiaTheme="minorHAnsi"/>
                <w:sz w:val="20"/>
                <w:szCs w:val="20"/>
                <w:lang w:eastAsia="en-US"/>
              </w:rPr>
              <w:t>/п</w:t>
            </w:r>
          </w:p>
        </w:tc>
        <w:tc>
          <w:tcPr>
            <w:tcW w:w="1680" w:type="dxa"/>
          </w:tcPr>
          <w:p w:rsidR="004508C0" w:rsidRPr="004508C0" w:rsidRDefault="004508C0" w:rsidP="004508C0">
            <w:pPr>
              <w:widowControl w:val="0"/>
              <w:autoSpaceDE w:val="0"/>
              <w:autoSpaceDN w:val="0"/>
              <w:adjustRightInd w:val="0"/>
              <w:jc w:val="center"/>
              <w:rPr>
                <w:rFonts w:eastAsiaTheme="minorHAnsi"/>
                <w:sz w:val="20"/>
                <w:szCs w:val="20"/>
                <w:lang w:eastAsia="en-US"/>
              </w:rPr>
            </w:pPr>
            <w:r w:rsidRPr="004508C0">
              <w:rPr>
                <w:rFonts w:eastAsiaTheme="minorHAnsi"/>
                <w:sz w:val="20"/>
                <w:szCs w:val="20"/>
                <w:lang w:eastAsia="en-US"/>
              </w:rPr>
              <w:t>Дата и номер справки</w:t>
            </w:r>
          </w:p>
        </w:tc>
        <w:tc>
          <w:tcPr>
            <w:tcW w:w="2640" w:type="dxa"/>
          </w:tcPr>
          <w:p w:rsidR="004508C0" w:rsidRPr="004508C0" w:rsidRDefault="004508C0" w:rsidP="004508C0">
            <w:pPr>
              <w:widowControl w:val="0"/>
              <w:autoSpaceDE w:val="0"/>
              <w:autoSpaceDN w:val="0"/>
              <w:adjustRightInd w:val="0"/>
              <w:jc w:val="center"/>
              <w:rPr>
                <w:rFonts w:eastAsiaTheme="minorHAnsi"/>
                <w:sz w:val="20"/>
                <w:szCs w:val="20"/>
                <w:lang w:eastAsia="en-US"/>
              </w:rPr>
            </w:pPr>
            <w:r w:rsidRPr="004508C0">
              <w:rPr>
                <w:rFonts w:eastAsiaTheme="minorHAnsi"/>
                <w:sz w:val="20"/>
                <w:szCs w:val="20"/>
                <w:lang w:eastAsia="en-US"/>
              </w:rPr>
              <w:t>Фамилия, имя, отчество</w:t>
            </w:r>
          </w:p>
          <w:p w:rsidR="004508C0" w:rsidRPr="004508C0" w:rsidRDefault="004508C0" w:rsidP="004508C0">
            <w:pPr>
              <w:widowControl w:val="0"/>
              <w:autoSpaceDE w:val="0"/>
              <w:autoSpaceDN w:val="0"/>
              <w:adjustRightInd w:val="0"/>
              <w:jc w:val="center"/>
              <w:rPr>
                <w:rFonts w:eastAsiaTheme="minorHAnsi"/>
                <w:sz w:val="20"/>
                <w:szCs w:val="20"/>
                <w:lang w:eastAsia="en-US"/>
              </w:rPr>
            </w:pPr>
            <w:r w:rsidRPr="004508C0">
              <w:rPr>
                <w:rFonts w:eastAsiaTheme="minorHAnsi"/>
                <w:sz w:val="20"/>
                <w:szCs w:val="20"/>
                <w:lang w:eastAsia="en-US"/>
              </w:rPr>
              <w:t>гражданина-заявителя</w:t>
            </w:r>
          </w:p>
        </w:tc>
        <w:tc>
          <w:tcPr>
            <w:tcW w:w="1680" w:type="dxa"/>
          </w:tcPr>
          <w:p w:rsidR="004508C0" w:rsidRPr="004508C0" w:rsidRDefault="004508C0" w:rsidP="004508C0">
            <w:pPr>
              <w:widowControl w:val="0"/>
              <w:autoSpaceDE w:val="0"/>
              <w:autoSpaceDN w:val="0"/>
              <w:adjustRightInd w:val="0"/>
              <w:jc w:val="center"/>
              <w:rPr>
                <w:rFonts w:eastAsiaTheme="minorHAnsi"/>
                <w:sz w:val="20"/>
                <w:szCs w:val="20"/>
                <w:lang w:eastAsia="en-US"/>
              </w:rPr>
            </w:pPr>
            <w:r w:rsidRPr="004508C0">
              <w:rPr>
                <w:rFonts w:eastAsiaTheme="minorHAnsi"/>
                <w:sz w:val="20"/>
                <w:szCs w:val="20"/>
                <w:lang w:eastAsia="en-US"/>
              </w:rPr>
              <w:t xml:space="preserve">Адрес </w:t>
            </w:r>
            <w:proofErr w:type="gramStart"/>
            <w:r w:rsidRPr="004508C0">
              <w:rPr>
                <w:rFonts w:eastAsiaTheme="minorHAnsi"/>
                <w:sz w:val="20"/>
                <w:szCs w:val="20"/>
                <w:lang w:eastAsia="en-US"/>
              </w:rPr>
              <w:t>отчуждаемого</w:t>
            </w:r>
            <w:proofErr w:type="gramEnd"/>
          </w:p>
          <w:p w:rsidR="004508C0" w:rsidRPr="004508C0" w:rsidRDefault="004508C0" w:rsidP="004508C0">
            <w:pPr>
              <w:widowControl w:val="0"/>
              <w:autoSpaceDE w:val="0"/>
              <w:autoSpaceDN w:val="0"/>
              <w:adjustRightInd w:val="0"/>
              <w:jc w:val="center"/>
              <w:rPr>
                <w:rFonts w:eastAsiaTheme="minorHAnsi"/>
                <w:sz w:val="20"/>
                <w:szCs w:val="20"/>
                <w:lang w:eastAsia="en-US"/>
              </w:rPr>
            </w:pPr>
            <w:r w:rsidRPr="004508C0">
              <w:rPr>
                <w:rFonts w:eastAsiaTheme="minorHAnsi"/>
                <w:sz w:val="20"/>
                <w:szCs w:val="20"/>
                <w:lang w:eastAsia="en-US"/>
              </w:rPr>
              <w:t>жилого помещения</w:t>
            </w:r>
          </w:p>
        </w:tc>
        <w:tc>
          <w:tcPr>
            <w:tcW w:w="1480" w:type="dxa"/>
          </w:tcPr>
          <w:p w:rsidR="004508C0" w:rsidRPr="004508C0" w:rsidRDefault="004508C0" w:rsidP="004508C0">
            <w:pPr>
              <w:widowControl w:val="0"/>
              <w:autoSpaceDE w:val="0"/>
              <w:autoSpaceDN w:val="0"/>
              <w:adjustRightInd w:val="0"/>
              <w:jc w:val="center"/>
              <w:rPr>
                <w:rFonts w:eastAsiaTheme="minorHAnsi"/>
                <w:sz w:val="20"/>
                <w:szCs w:val="20"/>
                <w:lang w:eastAsia="en-US"/>
              </w:rPr>
            </w:pPr>
            <w:r w:rsidRPr="004508C0">
              <w:rPr>
                <w:rFonts w:eastAsiaTheme="minorHAnsi"/>
                <w:sz w:val="20"/>
                <w:szCs w:val="20"/>
                <w:lang w:eastAsia="en-US"/>
              </w:rPr>
              <w:t>Подпись</w:t>
            </w:r>
          </w:p>
          <w:p w:rsidR="004508C0" w:rsidRPr="004508C0" w:rsidRDefault="004508C0" w:rsidP="004508C0">
            <w:pPr>
              <w:widowControl w:val="0"/>
              <w:autoSpaceDE w:val="0"/>
              <w:autoSpaceDN w:val="0"/>
              <w:adjustRightInd w:val="0"/>
              <w:jc w:val="center"/>
              <w:rPr>
                <w:rFonts w:eastAsiaTheme="minorHAnsi"/>
                <w:sz w:val="20"/>
                <w:szCs w:val="20"/>
                <w:lang w:eastAsia="en-US"/>
              </w:rPr>
            </w:pPr>
            <w:r w:rsidRPr="004508C0">
              <w:rPr>
                <w:rFonts w:eastAsiaTheme="minorHAnsi"/>
                <w:sz w:val="20"/>
                <w:szCs w:val="20"/>
                <w:lang w:eastAsia="en-US"/>
              </w:rPr>
              <w:t>гражданина,</w:t>
            </w:r>
          </w:p>
          <w:p w:rsidR="004508C0" w:rsidRPr="004508C0" w:rsidRDefault="004508C0" w:rsidP="004508C0">
            <w:pPr>
              <w:widowControl w:val="0"/>
              <w:autoSpaceDE w:val="0"/>
              <w:autoSpaceDN w:val="0"/>
              <w:adjustRightInd w:val="0"/>
              <w:jc w:val="center"/>
              <w:rPr>
                <w:rFonts w:eastAsiaTheme="minorHAnsi"/>
                <w:sz w:val="20"/>
                <w:szCs w:val="20"/>
                <w:lang w:eastAsia="en-US"/>
              </w:rPr>
            </w:pPr>
            <w:r w:rsidRPr="004508C0">
              <w:rPr>
                <w:rFonts w:eastAsiaTheme="minorHAnsi"/>
                <w:sz w:val="20"/>
                <w:szCs w:val="20"/>
                <w:lang w:eastAsia="en-US"/>
              </w:rPr>
              <w:t>получившего</w:t>
            </w:r>
          </w:p>
          <w:p w:rsidR="004508C0" w:rsidRPr="004508C0" w:rsidRDefault="004508C0" w:rsidP="004508C0">
            <w:pPr>
              <w:widowControl w:val="0"/>
              <w:autoSpaceDE w:val="0"/>
              <w:autoSpaceDN w:val="0"/>
              <w:adjustRightInd w:val="0"/>
              <w:jc w:val="center"/>
              <w:rPr>
                <w:rFonts w:eastAsiaTheme="minorHAnsi"/>
                <w:sz w:val="20"/>
                <w:szCs w:val="20"/>
                <w:lang w:eastAsia="en-US"/>
              </w:rPr>
            </w:pPr>
            <w:r w:rsidRPr="004508C0">
              <w:rPr>
                <w:rFonts w:eastAsiaTheme="minorHAnsi"/>
                <w:sz w:val="20"/>
                <w:szCs w:val="20"/>
                <w:lang w:eastAsia="en-US"/>
              </w:rPr>
              <w:t>документ</w:t>
            </w:r>
          </w:p>
        </w:tc>
        <w:tc>
          <w:tcPr>
            <w:tcW w:w="1520" w:type="dxa"/>
          </w:tcPr>
          <w:p w:rsidR="004508C0" w:rsidRPr="004508C0" w:rsidRDefault="004508C0" w:rsidP="004508C0">
            <w:pPr>
              <w:widowControl w:val="0"/>
              <w:autoSpaceDE w:val="0"/>
              <w:autoSpaceDN w:val="0"/>
              <w:adjustRightInd w:val="0"/>
              <w:jc w:val="center"/>
              <w:rPr>
                <w:rFonts w:eastAsiaTheme="minorHAnsi"/>
                <w:sz w:val="20"/>
                <w:szCs w:val="20"/>
                <w:lang w:eastAsia="en-US"/>
              </w:rPr>
            </w:pPr>
            <w:r w:rsidRPr="004508C0">
              <w:rPr>
                <w:rFonts w:eastAsiaTheme="minorHAnsi"/>
                <w:sz w:val="20"/>
                <w:szCs w:val="20"/>
                <w:lang w:eastAsia="en-US"/>
              </w:rPr>
              <w:t>Примечание</w:t>
            </w:r>
          </w:p>
        </w:tc>
      </w:tr>
      <w:tr w:rsidR="004508C0" w:rsidRPr="004508C0" w:rsidTr="004508C0">
        <w:trPr>
          <w:tblCellSpacing w:w="5" w:type="nil"/>
        </w:trPr>
        <w:tc>
          <w:tcPr>
            <w:tcW w:w="600" w:type="dxa"/>
          </w:tcPr>
          <w:p w:rsidR="004508C0" w:rsidRPr="004508C0" w:rsidRDefault="004508C0" w:rsidP="004508C0">
            <w:pPr>
              <w:widowControl w:val="0"/>
              <w:autoSpaceDE w:val="0"/>
              <w:autoSpaceDN w:val="0"/>
              <w:adjustRightInd w:val="0"/>
              <w:ind w:firstLine="709"/>
              <w:jc w:val="center"/>
              <w:rPr>
                <w:rFonts w:eastAsiaTheme="minorHAnsi"/>
                <w:sz w:val="20"/>
                <w:szCs w:val="20"/>
                <w:lang w:eastAsia="en-US"/>
              </w:rPr>
            </w:pPr>
            <w:r w:rsidRPr="004508C0">
              <w:rPr>
                <w:rFonts w:eastAsiaTheme="minorHAnsi"/>
                <w:sz w:val="20"/>
                <w:szCs w:val="20"/>
                <w:lang w:eastAsia="en-US"/>
              </w:rPr>
              <w:t>1</w:t>
            </w:r>
          </w:p>
        </w:tc>
        <w:tc>
          <w:tcPr>
            <w:tcW w:w="1680" w:type="dxa"/>
          </w:tcPr>
          <w:p w:rsidR="004508C0" w:rsidRPr="004508C0" w:rsidRDefault="004508C0" w:rsidP="004508C0">
            <w:pPr>
              <w:widowControl w:val="0"/>
              <w:autoSpaceDE w:val="0"/>
              <w:autoSpaceDN w:val="0"/>
              <w:adjustRightInd w:val="0"/>
              <w:ind w:firstLine="709"/>
              <w:rPr>
                <w:rFonts w:eastAsiaTheme="minorHAnsi"/>
                <w:sz w:val="20"/>
                <w:szCs w:val="20"/>
                <w:lang w:eastAsia="en-US"/>
              </w:rPr>
            </w:pPr>
            <w:r w:rsidRPr="004508C0">
              <w:rPr>
                <w:rFonts w:eastAsiaTheme="minorHAnsi"/>
                <w:sz w:val="20"/>
                <w:szCs w:val="20"/>
                <w:lang w:eastAsia="en-US"/>
              </w:rPr>
              <w:t>2</w:t>
            </w:r>
          </w:p>
        </w:tc>
        <w:tc>
          <w:tcPr>
            <w:tcW w:w="2640" w:type="dxa"/>
          </w:tcPr>
          <w:p w:rsidR="004508C0" w:rsidRPr="004508C0" w:rsidRDefault="004508C0" w:rsidP="004508C0">
            <w:pPr>
              <w:widowControl w:val="0"/>
              <w:autoSpaceDE w:val="0"/>
              <w:autoSpaceDN w:val="0"/>
              <w:adjustRightInd w:val="0"/>
              <w:jc w:val="center"/>
              <w:rPr>
                <w:rFonts w:eastAsiaTheme="minorHAnsi"/>
                <w:sz w:val="20"/>
                <w:szCs w:val="20"/>
                <w:lang w:eastAsia="en-US"/>
              </w:rPr>
            </w:pPr>
            <w:r w:rsidRPr="004508C0">
              <w:rPr>
                <w:rFonts w:eastAsiaTheme="minorHAnsi"/>
                <w:sz w:val="20"/>
                <w:szCs w:val="20"/>
                <w:lang w:eastAsia="en-US"/>
              </w:rPr>
              <w:t>3</w:t>
            </w:r>
          </w:p>
        </w:tc>
        <w:tc>
          <w:tcPr>
            <w:tcW w:w="1680" w:type="dxa"/>
          </w:tcPr>
          <w:p w:rsidR="004508C0" w:rsidRPr="004508C0" w:rsidRDefault="004508C0" w:rsidP="004508C0">
            <w:pPr>
              <w:widowControl w:val="0"/>
              <w:autoSpaceDE w:val="0"/>
              <w:autoSpaceDN w:val="0"/>
              <w:adjustRightInd w:val="0"/>
              <w:ind w:firstLine="709"/>
              <w:rPr>
                <w:rFonts w:eastAsiaTheme="minorHAnsi"/>
                <w:sz w:val="20"/>
                <w:szCs w:val="20"/>
                <w:lang w:eastAsia="en-US"/>
              </w:rPr>
            </w:pPr>
            <w:r w:rsidRPr="004508C0">
              <w:rPr>
                <w:rFonts w:eastAsiaTheme="minorHAnsi"/>
                <w:sz w:val="20"/>
                <w:szCs w:val="20"/>
                <w:lang w:eastAsia="en-US"/>
              </w:rPr>
              <w:t>4</w:t>
            </w:r>
          </w:p>
        </w:tc>
        <w:tc>
          <w:tcPr>
            <w:tcW w:w="1480" w:type="dxa"/>
          </w:tcPr>
          <w:p w:rsidR="004508C0" w:rsidRPr="004508C0" w:rsidRDefault="004508C0" w:rsidP="004508C0">
            <w:pPr>
              <w:widowControl w:val="0"/>
              <w:autoSpaceDE w:val="0"/>
              <w:autoSpaceDN w:val="0"/>
              <w:adjustRightInd w:val="0"/>
              <w:ind w:firstLine="709"/>
              <w:rPr>
                <w:rFonts w:eastAsiaTheme="minorHAnsi"/>
                <w:sz w:val="20"/>
                <w:szCs w:val="20"/>
                <w:lang w:eastAsia="en-US"/>
              </w:rPr>
            </w:pPr>
            <w:r w:rsidRPr="004508C0">
              <w:rPr>
                <w:rFonts w:eastAsiaTheme="minorHAnsi"/>
                <w:sz w:val="20"/>
                <w:szCs w:val="20"/>
                <w:lang w:eastAsia="en-US"/>
              </w:rPr>
              <w:t>5</w:t>
            </w:r>
          </w:p>
        </w:tc>
        <w:tc>
          <w:tcPr>
            <w:tcW w:w="1520" w:type="dxa"/>
          </w:tcPr>
          <w:p w:rsidR="004508C0" w:rsidRPr="004508C0" w:rsidRDefault="004508C0" w:rsidP="004508C0">
            <w:pPr>
              <w:widowControl w:val="0"/>
              <w:autoSpaceDE w:val="0"/>
              <w:autoSpaceDN w:val="0"/>
              <w:adjustRightInd w:val="0"/>
              <w:jc w:val="center"/>
              <w:rPr>
                <w:rFonts w:eastAsiaTheme="minorHAnsi"/>
                <w:sz w:val="20"/>
                <w:szCs w:val="20"/>
                <w:lang w:eastAsia="en-US"/>
              </w:rPr>
            </w:pPr>
            <w:r w:rsidRPr="004508C0">
              <w:rPr>
                <w:rFonts w:eastAsiaTheme="minorHAnsi"/>
                <w:sz w:val="20"/>
                <w:szCs w:val="20"/>
                <w:lang w:eastAsia="en-US"/>
              </w:rPr>
              <w:t>6</w:t>
            </w:r>
          </w:p>
        </w:tc>
      </w:tr>
    </w:tbl>
    <w:p w:rsidR="004508C0" w:rsidRPr="004508C0" w:rsidRDefault="004508C0" w:rsidP="004508C0">
      <w:pPr>
        <w:widowControl w:val="0"/>
        <w:autoSpaceDE w:val="0"/>
        <w:autoSpaceDN w:val="0"/>
        <w:adjustRightInd w:val="0"/>
        <w:ind w:firstLine="709"/>
        <w:rPr>
          <w:rFonts w:eastAsiaTheme="minorHAnsi"/>
          <w:sz w:val="22"/>
          <w:szCs w:val="22"/>
          <w:lang w:eastAsia="en-US"/>
        </w:rPr>
      </w:pPr>
    </w:p>
    <w:p w:rsidR="004508C0" w:rsidRPr="004508C0" w:rsidRDefault="004508C0" w:rsidP="004508C0">
      <w:pPr>
        <w:widowControl w:val="0"/>
        <w:autoSpaceDE w:val="0"/>
        <w:autoSpaceDN w:val="0"/>
        <w:adjustRightInd w:val="0"/>
        <w:ind w:firstLine="709"/>
        <w:jc w:val="right"/>
        <w:outlineLvl w:val="1"/>
        <w:rPr>
          <w:rFonts w:eastAsiaTheme="minorHAnsi"/>
          <w:sz w:val="22"/>
          <w:szCs w:val="22"/>
          <w:lang w:eastAsia="en-US"/>
        </w:rPr>
      </w:pPr>
      <w:bookmarkStart w:id="13" w:name="Par507"/>
      <w:bookmarkEnd w:id="13"/>
    </w:p>
    <w:p w:rsidR="004508C0" w:rsidRPr="004508C0" w:rsidRDefault="004508C0" w:rsidP="004508C0">
      <w:pPr>
        <w:widowControl w:val="0"/>
        <w:autoSpaceDE w:val="0"/>
        <w:autoSpaceDN w:val="0"/>
        <w:adjustRightInd w:val="0"/>
        <w:ind w:firstLine="709"/>
        <w:jc w:val="right"/>
        <w:outlineLvl w:val="1"/>
        <w:rPr>
          <w:rFonts w:eastAsiaTheme="minorHAnsi"/>
          <w:sz w:val="22"/>
          <w:szCs w:val="22"/>
          <w:lang w:val="en-US" w:eastAsia="en-US"/>
        </w:rPr>
      </w:pPr>
    </w:p>
    <w:p w:rsidR="004508C0" w:rsidRPr="004508C0" w:rsidRDefault="004508C0" w:rsidP="004508C0">
      <w:pPr>
        <w:spacing w:after="200" w:line="276" w:lineRule="auto"/>
        <w:ind w:firstLine="709"/>
        <w:rPr>
          <w:rFonts w:eastAsiaTheme="minorHAnsi"/>
          <w:sz w:val="22"/>
          <w:szCs w:val="22"/>
          <w:lang w:eastAsia="en-US"/>
        </w:rPr>
      </w:pPr>
      <w:r w:rsidRPr="004508C0">
        <w:rPr>
          <w:rFonts w:eastAsiaTheme="minorHAnsi"/>
          <w:sz w:val="22"/>
          <w:szCs w:val="22"/>
          <w:lang w:eastAsia="en-US"/>
        </w:rPr>
        <w:br w:type="page"/>
      </w:r>
    </w:p>
    <w:p w:rsidR="004508C0" w:rsidRPr="004508C0" w:rsidRDefault="004508C0" w:rsidP="004508C0">
      <w:pPr>
        <w:autoSpaceDE w:val="0"/>
        <w:autoSpaceDN w:val="0"/>
        <w:adjustRightInd w:val="0"/>
        <w:ind w:firstLine="720"/>
        <w:jc w:val="right"/>
        <w:outlineLvl w:val="1"/>
        <w:rPr>
          <w:rFonts w:eastAsia="Calibri"/>
          <w:szCs w:val="28"/>
        </w:rPr>
      </w:pPr>
      <w:r w:rsidRPr="004508C0">
        <w:rPr>
          <w:rFonts w:eastAsia="Calibri"/>
          <w:szCs w:val="28"/>
        </w:rPr>
        <w:lastRenderedPageBreak/>
        <w:t>Приложение 3</w:t>
      </w:r>
    </w:p>
    <w:p w:rsidR="004508C0" w:rsidRPr="004508C0" w:rsidRDefault="004508C0" w:rsidP="004508C0">
      <w:pPr>
        <w:autoSpaceDE w:val="0"/>
        <w:autoSpaceDN w:val="0"/>
        <w:adjustRightInd w:val="0"/>
        <w:ind w:firstLine="720"/>
        <w:jc w:val="right"/>
        <w:outlineLvl w:val="1"/>
        <w:rPr>
          <w:rFonts w:eastAsia="Calibri"/>
          <w:szCs w:val="28"/>
        </w:rPr>
      </w:pPr>
      <w:r w:rsidRPr="004508C0">
        <w:rPr>
          <w:rFonts w:eastAsia="Calibri"/>
          <w:szCs w:val="28"/>
        </w:rPr>
        <w:t>к административному регламенту</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предоставления администрацией</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 Волховского муниципального района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Ленинградской области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муниципальной услуги</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 «Оформление согласия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на передачу в поднаем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жилого помещения, предоставленного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по договору социального найма»</w:t>
      </w:r>
    </w:p>
    <w:p w:rsidR="004508C0" w:rsidRPr="004508C0" w:rsidRDefault="004508C0" w:rsidP="000F1EE8">
      <w:pPr>
        <w:tabs>
          <w:tab w:val="left" w:pos="6045"/>
        </w:tabs>
        <w:autoSpaceDE w:val="0"/>
        <w:autoSpaceDN w:val="0"/>
        <w:adjustRightInd w:val="0"/>
        <w:ind w:firstLine="720"/>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center"/>
        <w:outlineLvl w:val="1"/>
        <w:rPr>
          <w:rFonts w:eastAsia="Calibri"/>
          <w:sz w:val="28"/>
          <w:szCs w:val="28"/>
        </w:rPr>
      </w:pPr>
      <w:r w:rsidRPr="004508C0">
        <w:rPr>
          <w:rFonts w:eastAsia="Calibri"/>
          <w:sz w:val="28"/>
          <w:szCs w:val="28"/>
        </w:rPr>
        <w:t>СПРАВКА</w:t>
      </w:r>
    </w:p>
    <w:p w:rsidR="004508C0" w:rsidRPr="004508C0" w:rsidRDefault="004508C0" w:rsidP="004508C0">
      <w:pPr>
        <w:autoSpaceDE w:val="0"/>
        <w:autoSpaceDN w:val="0"/>
        <w:adjustRightInd w:val="0"/>
        <w:ind w:firstLine="720"/>
        <w:jc w:val="center"/>
        <w:outlineLvl w:val="1"/>
        <w:rPr>
          <w:rFonts w:eastAsia="Calibri"/>
          <w:sz w:val="28"/>
          <w:szCs w:val="28"/>
        </w:rPr>
      </w:pPr>
    </w:p>
    <w:p w:rsidR="004508C0" w:rsidRPr="004508C0" w:rsidRDefault="004508C0" w:rsidP="004508C0">
      <w:pPr>
        <w:autoSpaceDE w:val="0"/>
        <w:autoSpaceDN w:val="0"/>
        <w:adjustRightInd w:val="0"/>
        <w:ind w:firstLine="720"/>
        <w:jc w:val="center"/>
        <w:outlineLvl w:val="1"/>
        <w:rPr>
          <w:rFonts w:eastAsia="Calibri"/>
          <w:sz w:val="28"/>
          <w:szCs w:val="28"/>
        </w:rPr>
      </w:pPr>
      <w:r w:rsidRPr="004508C0">
        <w:rPr>
          <w:rFonts w:eastAsia="Calibri"/>
          <w:sz w:val="28"/>
          <w:szCs w:val="28"/>
        </w:rPr>
        <w:t>____________________</w:t>
      </w:r>
      <w:r w:rsidRPr="004508C0">
        <w:rPr>
          <w:rFonts w:eastAsia="Calibri"/>
          <w:sz w:val="28"/>
          <w:szCs w:val="28"/>
        </w:rPr>
        <w:tab/>
      </w:r>
      <w:r w:rsidRPr="004508C0">
        <w:rPr>
          <w:rFonts w:eastAsia="Calibri"/>
          <w:sz w:val="28"/>
          <w:szCs w:val="28"/>
        </w:rPr>
        <w:tab/>
      </w:r>
      <w:r w:rsidRPr="004508C0">
        <w:rPr>
          <w:rFonts w:eastAsia="Calibri"/>
          <w:sz w:val="28"/>
          <w:szCs w:val="28"/>
        </w:rPr>
        <w:tab/>
      </w:r>
      <w:r w:rsidRPr="004508C0">
        <w:rPr>
          <w:rFonts w:eastAsia="Calibri"/>
          <w:sz w:val="28"/>
          <w:szCs w:val="28"/>
        </w:rPr>
        <w:tab/>
      </w:r>
      <w:r w:rsidRPr="004508C0">
        <w:rPr>
          <w:rFonts w:eastAsia="Calibri"/>
          <w:sz w:val="28"/>
          <w:szCs w:val="28"/>
        </w:rPr>
        <w:tab/>
      </w:r>
      <w:r w:rsidRPr="004508C0">
        <w:rPr>
          <w:rFonts w:eastAsia="Calibri"/>
          <w:sz w:val="28"/>
          <w:szCs w:val="28"/>
        </w:rPr>
        <w:tab/>
      </w:r>
      <w:r w:rsidRPr="004508C0">
        <w:rPr>
          <w:rFonts w:eastAsia="Calibri"/>
          <w:sz w:val="28"/>
          <w:szCs w:val="28"/>
        </w:rPr>
        <w:tab/>
        <w:t>№ ________</w:t>
      </w: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center"/>
        <w:outlineLvl w:val="1"/>
        <w:rPr>
          <w:rFonts w:eastAsia="Calibri"/>
          <w:sz w:val="28"/>
          <w:szCs w:val="28"/>
        </w:rPr>
      </w:pPr>
      <w:r w:rsidRPr="004508C0">
        <w:rPr>
          <w:rFonts w:eastAsia="Calibri"/>
          <w:sz w:val="28"/>
          <w:szCs w:val="28"/>
        </w:rPr>
        <w:t xml:space="preserve">Об отказе от преимущественного права покупки доли </w:t>
      </w:r>
    </w:p>
    <w:p w:rsidR="004508C0" w:rsidRPr="004508C0" w:rsidRDefault="004508C0" w:rsidP="004508C0">
      <w:pPr>
        <w:autoSpaceDE w:val="0"/>
        <w:autoSpaceDN w:val="0"/>
        <w:adjustRightInd w:val="0"/>
        <w:ind w:firstLine="720"/>
        <w:jc w:val="center"/>
        <w:outlineLvl w:val="1"/>
        <w:rPr>
          <w:rFonts w:eastAsia="Calibri"/>
          <w:sz w:val="28"/>
          <w:szCs w:val="28"/>
        </w:rPr>
      </w:pPr>
      <w:r w:rsidRPr="004508C0">
        <w:rPr>
          <w:rFonts w:eastAsia="Calibri"/>
          <w:sz w:val="28"/>
          <w:szCs w:val="28"/>
        </w:rPr>
        <w:t>в праве общей долевой собственности на жилые помещения</w:t>
      </w: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outlineLvl w:val="1"/>
        <w:rPr>
          <w:rFonts w:eastAsia="Calibri"/>
          <w:sz w:val="28"/>
          <w:szCs w:val="28"/>
        </w:rPr>
      </w:pPr>
      <w:r w:rsidRPr="004508C0">
        <w:rPr>
          <w:rFonts w:eastAsia="Calibri"/>
          <w:sz w:val="28"/>
          <w:szCs w:val="28"/>
        </w:rPr>
        <w:t xml:space="preserve">Глава Администрации    </w:t>
      </w:r>
      <w:r w:rsidRPr="004508C0">
        <w:rPr>
          <w:rFonts w:eastAsia="Calibri"/>
          <w:sz w:val="28"/>
          <w:szCs w:val="28"/>
        </w:rPr>
        <w:tab/>
      </w:r>
      <w:r w:rsidRPr="004508C0">
        <w:rPr>
          <w:rFonts w:eastAsia="Calibri"/>
          <w:sz w:val="28"/>
          <w:szCs w:val="28"/>
        </w:rPr>
        <w:tab/>
      </w:r>
      <w:r w:rsidRPr="004508C0">
        <w:rPr>
          <w:rFonts w:eastAsia="Calibri"/>
          <w:sz w:val="28"/>
          <w:szCs w:val="28"/>
        </w:rPr>
        <w:tab/>
      </w:r>
      <w:r w:rsidRPr="004508C0">
        <w:rPr>
          <w:rFonts w:eastAsia="Calibri"/>
          <w:sz w:val="28"/>
          <w:szCs w:val="28"/>
        </w:rPr>
        <w:tab/>
      </w:r>
      <w:r w:rsidRPr="004508C0">
        <w:rPr>
          <w:rFonts w:eastAsia="Calibri"/>
          <w:sz w:val="28"/>
          <w:szCs w:val="28"/>
        </w:rPr>
        <w:tab/>
      </w:r>
      <w:r w:rsidRPr="004508C0">
        <w:rPr>
          <w:rFonts w:eastAsia="Calibri"/>
          <w:sz w:val="28"/>
          <w:szCs w:val="28"/>
        </w:rPr>
        <w:tab/>
        <w:t>_________________</w:t>
      </w:r>
    </w:p>
    <w:p w:rsidR="007B57A4" w:rsidRDefault="007B57A4" w:rsidP="004508C0">
      <w:pPr>
        <w:autoSpaceDE w:val="0"/>
        <w:autoSpaceDN w:val="0"/>
        <w:adjustRightInd w:val="0"/>
        <w:ind w:firstLine="720"/>
        <w:jc w:val="right"/>
        <w:outlineLvl w:val="1"/>
        <w:rPr>
          <w:rFonts w:eastAsia="Calibri"/>
          <w:sz w:val="28"/>
          <w:szCs w:val="28"/>
        </w:rPr>
      </w:pPr>
      <w:r>
        <w:rPr>
          <w:rFonts w:eastAsia="Calibri"/>
          <w:sz w:val="28"/>
          <w:szCs w:val="28"/>
        </w:rPr>
        <w:lastRenderedPageBreak/>
        <w:tab/>
      </w:r>
    </w:p>
    <w:p w:rsidR="004508C0" w:rsidRPr="004508C0" w:rsidRDefault="004508C0" w:rsidP="004508C0">
      <w:pPr>
        <w:autoSpaceDE w:val="0"/>
        <w:autoSpaceDN w:val="0"/>
        <w:adjustRightInd w:val="0"/>
        <w:ind w:firstLine="720"/>
        <w:jc w:val="right"/>
        <w:outlineLvl w:val="1"/>
        <w:rPr>
          <w:rFonts w:eastAsia="Calibri"/>
          <w:szCs w:val="28"/>
        </w:rPr>
      </w:pPr>
      <w:r w:rsidRPr="004508C0">
        <w:rPr>
          <w:rFonts w:eastAsia="Calibri"/>
          <w:szCs w:val="28"/>
        </w:rPr>
        <w:t>Приложение 4</w:t>
      </w:r>
    </w:p>
    <w:p w:rsidR="004508C0" w:rsidRPr="004508C0" w:rsidRDefault="004508C0" w:rsidP="004508C0">
      <w:pPr>
        <w:autoSpaceDE w:val="0"/>
        <w:autoSpaceDN w:val="0"/>
        <w:adjustRightInd w:val="0"/>
        <w:ind w:firstLine="720"/>
        <w:jc w:val="right"/>
        <w:outlineLvl w:val="1"/>
        <w:rPr>
          <w:rFonts w:eastAsia="Calibri"/>
          <w:szCs w:val="28"/>
        </w:rPr>
      </w:pPr>
      <w:r w:rsidRPr="004508C0">
        <w:rPr>
          <w:rFonts w:eastAsia="Calibri"/>
          <w:szCs w:val="28"/>
        </w:rPr>
        <w:t>к административному регламенту</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Pr>
          <w:rFonts w:eastAsia="Calibri"/>
          <w:sz w:val="28"/>
          <w:szCs w:val="28"/>
        </w:rPr>
        <w:tab/>
      </w:r>
      <w:r w:rsidRPr="000F1EE8">
        <w:rPr>
          <w:bCs/>
          <w:lang w:eastAsia="en-US"/>
        </w:rPr>
        <w:t>предоставления администрацией</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 Волховского муниципального района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Ленинградской области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муниципальной услуги</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 «Оформление согласия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на передачу в поднаем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жилого помещения, предоставленного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по договору социального найма»</w:t>
      </w:r>
    </w:p>
    <w:p w:rsidR="004508C0" w:rsidRPr="004508C0" w:rsidRDefault="004508C0" w:rsidP="000F1EE8">
      <w:pPr>
        <w:tabs>
          <w:tab w:val="left" w:pos="5970"/>
        </w:tabs>
        <w:autoSpaceDE w:val="0"/>
        <w:autoSpaceDN w:val="0"/>
        <w:adjustRightInd w:val="0"/>
        <w:ind w:firstLine="720"/>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r w:rsidRPr="004508C0">
        <w:rPr>
          <w:rFonts w:eastAsia="Calibri"/>
          <w:sz w:val="28"/>
          <w:szCs w:val="28"/>
        </w:rPr>
        <w:t>___________________________</w:t>
      </w:r>
    </w:p>
    <w:p w:rsidR="004508C0" w:rsidRPr="004508C0" w:rsidRDefault="004508C0" w:rsidP="004508C0">
      <w:pPr>
        <w:autoSpaceDE w:val="0"/>
        <w:autoSpaceDN w:val="0"/>
        <w:adjustRightInd w:val="0"/>
        <w:ind w:firstLine="720"/>
        <w:jc w:val="right"/>
        <w:outlineLvl w:val="1"/>
        <w:rPr>
          <w:rFonts w:eastAsia="Calibri"/>
          <w:sz w:val="28"/>
          <w:szCs w:val="28"/>
        </w:rPr>
      </w:pPr>
      <w:r w:rsidRPr="004508C0">
        <w:rPr>
          <w:rFonts w:eastAsia="Calibri"/>
          <w:sz w:val="28"/>
          <w:szCs w:val="28"/>
        </w:rPr>
        <w:t>___________________________</w:t>
      </w:r>
    </w:p>
    <w:p w:rsidR="004508C0" w:rsidRPr="004508C0" w:rsidRDefault="004508C0" w:rsidP="004508C0">
      <w:pPr>
        <w:autoSpaceDE w:val="0"/>
        <w:autoSpaceDN w:val="0"/>
        <w:adjustRightInd w:val="0"/>
        <w:ind w:firstLine="720"/>
        <w:jc w:val="right"/>
        <w:outlineLvl w:val="1"/>
        <w:rPr>
          <w:rFonts w:eastAsia="Calibri"/>
          <w:sz w:val="28"/>
          <w:szCs w:val="28"/>
        </w:rPr>
      </w:pPr>
      <w:r w:rsidRPr="004508C0">
        <w:rPr>
          <w:rFonts w:eastAsia="Calibri"/>
          <w:sz w:val="28"/>
          <w:szCs w:val="28"/>
        </w:rPr>
        <w:t>___________________________</w:t>
      </w:r>
    </w:p>
    <w:p w:rsidR="004508C0" w:rsidRPr="004508C0" w:rsidRDefault="004508C0" w:rsidP="004508C0">
      <w:pPr>
        <w:autoSpaceDE w:val="0"/>
        <w:autoSpaceDN w:val="0"/>
        <w:adjustRightInd w:val="0"/>
        <w:ind w:firstLine="720"/>
        <w:jc w:val="right"/>
        <w:outlineLvl w:val="1"/>
        <w:rPr>
          <w:rFonts w:eastAsia="Calibri"/>
          <w:sz w:val="28"/>
          <w:szCs w:val="28"/>
        </w:rPr>
      </w:pPr>
      <w:proofErr w:type="gramStart"/>
      <w:r w:rsidRPr="004508C0">
        <w:rPr>
          <w:rFonts w:eastAsia="Calibri"/>
          <w:sz w:val="28"/>
          <w:szCs w:val="28"/>
        </w:rPr>
        <w:t xml:space="preserve">(контактные данные заявителя </w:t>
      </w:r>
      <w:proofErr w:type="gramEnd"/>
    </w:p>
    <w:p w:rsidR="004508C0" w:rsidRPr="004508C0" w:rsidRDefault="004508C0" w:rsidP="004508C0">
      <w:pPr>
        <w:autoSpaceDE w:val="0"/>
        <w:autoSpaceDN w:val="0"/>
        <w:adjustRightInd w:val="0"/>
        <w:ind w:firstLine="720"/>
        <w:jc w:val="right"/>
        <w:outlineLvl w:val="1"/>
        <w:rPr>
          <w:rFonts w:eastAsia="Calibri"/>
          <w:sz w:val="28"/>
          <w:szCs w:val="28"/>
        </w:rPr>
      </w:pPr>
      <w:r w:rsidRPr="004508C0">
        <w:rPr>
          <w:rFonts w:eastAsia="Calibri"/>
          <w:sz w:val="28"/>
          <w:szCs w:val="28"/>
        </w:rPr>
        <w:t xml:space="preserve">                          адрес, телефон)</w:t>
      </w: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center"/>
        <w:outlineLvl w:val="1"/>
        <w:rPr>
          <w:rFonts w:eastAsia="Calibri"/>
          <w:sz w:val="28"/>
          <w:szCs w:val="28"/>
        </w:rPr>
      </w:pPr>
      <w:r w:rsidRPr="004508C0">
        <w:rPr>
          <w:rFonts w:eastAsia="Calibri"/>
          <w:sz w:val="28"/>
          <w:szCs w:val="28"/>
        </w:rPr>
        <w:t>РЕШЕНИЕ</w:t>
      </w:r>
    </w:p>
    <w:p w:rsidR="004508C0" w:rsidRPr="004508C0" w:rsidRDefault="004508C0" w:rsidP="004508C0">
      <w:pPr>
        <w:autoSpaceDE w:val="0"/>
        <w:autoSpaceDN w:val="0"/>
        <w:adjustRightInd w:val="0"/>
        <w:ind w:firstLine="720"/>
        <w:jc w:val="center"/>
        <w:outlineLvl w:val="1"/>
        <w:rPr>
          <w:rFonts w:eastAsia="Calibri"/>
          <w:sz w:val="28"/>
          <w:szCs w:val="28"/>
        </w:rPr>
      </w:pPr>
      <w:r w:rsidRPr="004508C0">
        <w:rPr>
          <w:rFonts w:eastAsia="Calibri"/>
          <w:sz w:val="28"/>
          <w:szCs w:val="28"/>
        </w:rPr>
        <w:t>об отказе в предоставлении муниципальной услуги</w:t>
      </w: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outlineLvl w:val="1"/>
        <w:rPr>
          <w:rFonts w:eastAsia="Calibri"/>
          <w:sz w:val="28"/>
          <w:szCs w:val="28"/>
        </w:rPr>
      </w:pPr>
      <w:r w:rsidRPr="004508C0">
        <w:rPr>
          <w:rFonts w:eastAsia="Calibri"/>
          <w:sz w:val="28"/>
          <w:szCs w:val="28"/>
        </w:rPr>
        <w:t xml:space="preserve">Глава Администрации    </w:t>
      </w:r>
      <w:r w:rsidRPr="004508C0">
        <w:rPr>
          <w:rFonts w:eastAsia="Calibri"/>
          <w:sz w:val="28"/>
          <w:szCs w:val="28"/>
        </w:rPr>
        <w:tab/>
      </w:r>
      <w:r w:rsidRPr="004508C0">
        <w:rPr>
          <w:rFonts w:eastAsia="Calibri"/>
          <w:sz w:val="28"/>
          <w:szCs w:val="28"/>
        </w:rPr>
        <w:tab/>
      </w:r>
      <w:r w:rsidRPr="004508C0">
        <w:rPr>
          <w:rFonts w:eastAsia="Calibri"/>
          <w:sz w:val="28"/>
          <w:szCs w:val="28"/>
        </w:rPr>
        <w:tab/>
      </w:r>
      <w:r w:rsidRPr="004508C0">
        <w:rPr>
          <w:rFonts w:eastAsia="Calibri"/>
          <w:sz w:val="28"/>
          <w:szCs w:val="28"/>
        </w:rPr>
        <w:tab/>
      </w:r>
      <w:r w:rsidRPr="004508C0">
        <w:rPr>
          <w:rFonts w:eastAsia="Calibri"/>
          <w:sz w:val="28"/>
          <w:szCs w:val="28"/>
        </w:rPr>
        <w:tab/>
      </w:r>
      <w:r w:rsidRPr="004508C0">
        <w:rPr>
          <w:rFonts w:eastAsia="Calibri"/>
          <w:sz w:val="28"/>
          <w:szCs w:val="28"/>
        </w:rPr>
        <w:tab/>
        <w:t>_________________</w:t>
      </w:r>
    </w:p>
    <w:sectPr w:rsidR="004508C0" w:rsidRPr="004508C0" w:rsidSect="007E0C27">
      <w:pgSz w:w="11906" w:h="16838"/>
      <w:pgMar w:top="1134" w:right="851" w:bottom="56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15" w:rsidRDefault="00B95615">
      <w:r>
        <w:separator/>
      </w:r>
    </w:p>
  </w:endnote>
  <w:endnote w:type="continuationSeparator" w:id="0">
    <w:p w:rsidR="00B95615" w:rsidRDefault="00B9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6F" w:rsidRDefault="00AC306F" w:rsidP="004508C0">
    <w:pPr>
      <w:pStyle w:val="af8"/>
    </w:pPr>
  </w:p>
  <w:p w:rsidR="00AC306F" w:rsidRDefault="00AC306F">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15" w:rsidRDefault="00B95615">
      <w:r>
        <w:separator/>
      </w:r>
    </w:p>
  </w:footnote>
  <w:footnote w:type="continuationSeparator" w:id="0">
    <w:p w:rsidR="00B95615" w:rsidRDefault="00B95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661428"/>
      <w:docPartObj>
        <w:docPartGallery w:val="Page Numbers (Top of Page)"/>
        <w:docPartUnique/>
      </w:docPartObj>
    </w:sdtPr>
    <w:sdtEndPr/>
    <w:sdtContent>
      <w:p w:rsidR="00AC306F" w:rsidRDefault="00AC306F">
        <w:pPr>
          <w:pStyle w:val="af6"/>
          <w:jc w:val="center"/>
        </w:pPr>
        <w:r>
          <w:fldChar w:fldCharType="begin"/>
        </w:r>
        <w:r>
          <w:instrText>PAGE   \* MERGEFORMAT</w:instrText>
        </w:r>
        <w:r>
          <w:fldChar w:fldCharType="separate"/>
        </w:r>
        <w:r w:rsidR="00F42946">
          <w:rPr>
            <w:noProof/>
          </w:rPr>
          <w:t>2</w:t>
        </w:r>
        <w:r>
          <w:fldChar w:fldCharType="end"/>
        </w:r>
      </w:p>
    </w:sdtContent>
  </w:sdt>
  <w:p w:rsidR="00AC306F" w:rsidRDefault="00AC306F">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D334B"/>
    <w:multiLevelType w:val="hybridMultilevel"/>
    <w:tmpl w:val="58DC57D8"/>
    <w:lvl w:ilvl="0" w:tplc="613CAF80">
      <w:start w:val="2"/>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6A05222"/>
    <w:multiLevelType w:val="hybridMultilevel"/>
    <w:tmpl w:val="EAC8BC38"/>
    <w:lvl w:ilvl="0" w:tplc="497EEAEA">
      <w:start w:val="1"/>
      <w:numFmt w:val="decimal"/>
      <w:lvlText w:val="%1."/>
      <w:lvlJc w:val="left"/>
      <w:pPr>
        <w:ind w:left="1249" w:hanging="54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EB3499B"/>
    <w:multiLevelType w:val="multilevel"/>
    <w:tmpl w:val="A9C699F6"/>
    <w:lvl w:ilvl="0">
      <w:start w:val="1"/>
      <w:numFmt w:val="decimal"/>
      <w:lvlText w:val="%1."/>
      <w:lvlJc w:val="left"/>
      <w:pPr>
        <w:ind w:left="1110" w:hanging="360"/>
      </w:pPr>
      <w:rPr>
        <w:rFonts w:hint="default"/>
      </w:rPr>
    </w:lvl>
    <w:lvl w:ilvl="1">
      <w:start w:val="1"/>
      <w:numFmt w:val="decimal"/>
      <w:isLgl/>
      <w:lvlText w:val="%1.%2."/>
      <w:lvlJc w:val="left"/>
      <w:pPr>
        <w:ind w:left="1950" w:hanging="1200"/>
      </w:pPr>
      <w:rPr>
        <w:rFonts w:hint="default"/>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num w:numId="1">
    <w:abstractNumId w:val="10"/>
  </w:num>
  <w:num w:numId="2">
    <w:abstractNumId w:val="5"/>
  </w:num>
  <w:num w:numId="3">
    <w:abstractNumId w:val="1"/>
  </w:num>
  <w:num w:numId="4">
    <w:abstractNumId w:val="7"/>
  </w:num>
  <w:num w:numId="5">
    <w:abstractNumId w:val="4"/>
  </w:num>
  <w:num w:numId="6">
    <w:abstractNumId w:val="2"/>
  </w:num>
  <w:num w:numId="7">
    <w:abstractNumId w:val="6"/>
  </w:num>
  <w:num w:numId="8">
    <w:abstractNumId w:val="0"/>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52"/>
    <w:rsid w:val="00035930"/>
    <w:rsid w:val="00056DCE"/>
    <w:rsid w:val="0006318B"/>
    <w:rsid w:val="00090F0B"/>
    <w:rsid w:val="00093E70"/>
    <w:rsid w:val="000A76FB"/>
    <w:rsid w:val="000C1ECA"/>
    <w:rsid w:val="000C4ED2"/>
    <w:rsid w:val="000C6C51"/>
    <w:rsid w:val="000D614B"/>
    <w:rsid w:val="000F1EE8"/>
    <w:rsid w:val="000F50D7"/>
    <w:rsid w:val="0010036E"/>
    <w:rsid w:val="001010FB"/>
    <w:rsid w:val="00115A80"/>
    <w:rsid w:val="00162511"/>
    <w:rsid w:val="00166F3F"/>
    <w:rsid w:val="001713D2"/>
    <w:rsid w:val="001820F9"/>
    <w:rsid w:val="0018580C"/>
    <w:rsid w:val="00192CCC"/>
    <w:rsid w:val="0019700F"/>
    <w:rsid w:val="001A6593"/>
    <w:rsid w:val="001C06A2"/>
    <w:rsid w:val="001C7B31"/>
    <w:rsid w:val="001E121F"/>
    <w:rsid w:val="00200226"/>
    <w:rsid w:val="0021160E"/>
    <w:rsid w:val="00221410"/>
    <w:rsid w:val="00221C4A"/>
    <w:rsid w:val="0024496A"/>
    <w:rsid w:val="0026458F"/>
    <w:rsid w:val="002B54DE"/>
    <w:rsid w:val="002B74EF"/>
    <w:rsid w:val="002E3F99"/>
    <w:rsid w:val="00325C26"/>
    <w:rsid w:val="00331978"/>
    <w:rsid w:val="00370475"/>
    <w:rsid w:val="003814CC"/>
    <w:rsid w:val="003C2775"/>
    <w:rsid w:val="003D38F0"/>
    <w:rsid w:val="003E551A"/>
    <w:rsid w:val="003F3AA5"/>
    <w:rsid w:val="003F4EE1"/>
    <w:rsid w:val="004011A0"/>
    <w:rsid w:val="00414D00"/>
    <w:rsid w:val="004177FD"/>
    <w:rsid w:val="00425516"/>
    <w:rsid w:val="00425859"/>
    <w:rsid w:val="00431065"/>
    <w:rsid w:val="00436460"/>
    <w:rsid w:val="004508C0"/>
    <w:rsid w:val="0048101C"/>
    <w:rsid w:val="004812D2"/>
    <w:rsid w:val="004922C0"/>
    <w:rsid w:val="0049511B"/>
    <w:rsid w:val="004B41FD"/>
    <w:rsid w:val="004C7074"/>
    <w:rsid w:val="004F2BC1"/>
    <w:rsid w:val="00536F02"/>
    <w:rsid w:val="00560C17"/>
    <w:rsid w:val="00562ED2"/>
    <w:rsid w:val="005832F5"/>
    <w:rsid w:val="005A70E6"/>
    <w:rsid w:val="005B2556"/>
    <w:rsid w:val="005B72A2"/>
    <w:rsid w:val="005D79D3"/>
    <w:rsid w:val="005E2F30"/>
    <w:rsid w:val="005F2ECA"/>
    <w:rsid w:val="005F2F44"/>
    <w:rsid w:val="00602234"/>
    <w:rsid w:val="00606CFC"/>
    <w:rsid w:val="006165DC"/>
    <w:rsid w:val="006310D1"/>
    <w:rsid w:val="00635096"/>
    <w:rsid w:val="00667E4E"/>
    <w:rsid w:val="00692098"/>
    <w:rsid w:val="006A1055"/>
    <w:rsid w:val="006B4A25"/>
    <w:rsid w:val="00705180"/>
    <w:rsid w:val="00717347"/>
    <w:rsid w:val="00717750"/>
    <w:rsid w:val="00720560"/>
    <w:rsid w:val="00724EEF"/>
    <w:rsid w:val="00745570"/>
    <w:rsid w:val="007503C3"/>
    <w:rsid w:val="007865D5"/>
    <w:rsid w:val="00794F43"/>
    <w:rsid w:val="00796EC4"/>
    <w:rsid w:val="007B2AE3"/>
    <w:rsid w:val="007B57A4"/>
    <w:rsid w:val="007D5EBF"/>
    <w:rsid w:val="007E0C27"/>
    <w:rsid w:val="007E77AF"/>
    <w:rsid w:val="007F7F00"/>
    <w:rsid w:val="008007B0"/>
    <w:rsid w:val="008171DA"/>
    <w:rsid w:val="00817791"/>
    <w:rsid w:val="00827605"/>
    <w:rsid w:val="008401ED"/>
    <w:rsid w:val="008542F3"/>
    <w:rsid w:val="00866DAC"/>
    <w:rsid w:val="008704D1"/>
    <w:rsid w:val="00883AF0"/>
    <w:rsid w:val="008860EE"/>
    <w:rsid w:val="0089711C"/>
    <w:rsid w:val="008A2772"/>
    <w:rsid w:val="008A4CD2"/>
    <w:rsid w:val="008C2743"/>
    <w:rsid w:val="008E2568"/>
    <w:rsid w:val="008E27FD"/>
    <w:rsid w:val="008E665F"/>
    <w:rsid w:val="008F0D33"/>
    <w:rsid w:val="008F3752"/>
    <w:rsid w:val="00903545"/>
    <w:rsid w:val="00922CDA"/>
    <w:rsid w:val="0093199B"/>
    <w:rsid w:val="00934346"/>
    <w:rsid w:val="00943513"/>
    <w:rsid w:val="00943751"/>
    <w:rsid w:val="0095254B"/>
    <w:rsid w:val="00952E3C"/>
    <w:rsid w:val="00975AD8"/>
    <w:rsid w:val="009948B2"/>
    <w:rsid w:val="0099752C"/>
    <w:rsid w:val="009A65C7"/>
    <w:rsid w:val="009B3619"/>
    <w:rsid w:val="009B5E67"/>
    <w:rsid w:val="009B72FF"/>
    <w:rsid w:val="009C7E38"/>
    <w:rsid w:val="009E200A"/>
    <w:rsid w:val="00A1587C"/>
    <w:rsid w:val="00A7715B"/>
    <w:rsid w:val="00A941D8"/>
    <w:rsid w:val="00A977D4"/>
    <w:rsid w:val="00AB5FA2"/>
    <w:rsid w:val="00AC109F"/>
    <w:rsid w:val="00AC2D9D"/>
    <w:rsid w:val="00AC306F"/>
    <w:rsid w:val="00AE721A"/>
    <w:rsid w:val="00B21671"/>
    <w:rsid w:val="00B2223A"/>
    <w:rsid w:val="00B3604F"/>
    <w:rsid w:val="00B44DAE"/>
    <w:rsid w:val="00B45DC4"/>
    <w:rsid w:val="00B466E6"/>
    <w:rsid w:val="00B67236"/>
    <w:rsid w:val="00B80DDC"/>
    <w:rsid w:val="00B87CF2"/>
    <w:rsid w:val="00B95615"/>
    <w:rsid w:val="00BA211E"/>
    <w:rsid w:val="00BC15E7"/>
    <w:rsid w:val="00BE5C27"/>
    <w:rsid w:val="00BF20F8"/>
    <w:rsid w:val="00C015BB"/>
    <w:rsid w:val="00C06169"/>
    <w:rsid w:val="00C26708"/>
    <w:rsid w:val="00C31856"/>
    <w:rsid w:val="00C442D7"/>
    <w:rsid w:val="00C444D8"/>
    <w:rsid w:val="00C70385"/>
    <w:rsid w:val="00C72E1D"/>
    <w:rsid w:val="00CB67AA"/>
    <w:rsid w:val="00CC7ACA"/>
    <w:rsid w:val="00CD0449"/>
    <w:rsid w:val="00CE1DA2"/>
    <w:rsid w:val="00CE7A35"/>
    <w:rsid w:val="00CF2459"/>
    <w:rsid w:val="00D008AE"/>
    <w:rsid w:val="00D11131"/>
    <w:rsid w:val="00D15252"/>
    <w:rsid w:val="00D306A3"/>
    <w:rsid w:val="00D30E08"/>
    <w:rsid w:val="00D454F8"/>
    <w:rsid w:val="00D538CC"/>
    <w:rsid w:val="00D62E81"/>
    <w:rsid w:val="00D63A31"/>
    <w:rsid w:val="00D84A88"/>
    <w:rsid w:val="00DA4E6B"/>
    <w:rsid w:val="00DC2F43"/>
    <w:rsid w:val="00E22320"/>
    <w:rsid w:val="00E26DFB"/>
    <w:rsid w:val="00E572BA"/>
    <w:rsid w:val="00E74E3E"/>
    <w:rsid w:val="00E95528"/>
    <w:rsid w:val="00EA0FA3"/>
    <w:rsid w:val="00EA2B32"/>
    <w:rsid w:val="00EB2701"/>
    <w:rsid w:val="00EB2F96"/>
    <w:rsid w:val="00EB562E"/>
    <w:rsid w:val="00ED41AC"/>
    <w:rsid w:val="00EF22B9"/>
    <w:rsid w:val="00EF2E0B"/>
    <w:rsid w:val="00F228D4"/>
    <w:rsid w:val="00F42946"/>
    <w:rsid w:val="00F47392"/>
    <w:rsid w:val="00F53E72"/>
    <w:rsid w:val="00F62133"/>
    <w:rsid w:val="00F62A2D"/>
    <w:rsid w:val="00F63677"/>
    <w:rsid w:val="00F71C3E"/>
    <w:rsid w:val="00F8496B"/>
    <w:rsid w:val="00F94271"/>
    <w:rsid w:val="00F95BE9"/>
    <w:rsid w:val="00F95F78"/>
    <w:rsid w:val="00FB7A96"/>
    <w:rsid w:val="00FC22DE"/>
    <w:rsid w:val="00FD64C1"/>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Название Знак"/>
    <w:link w:val="a8"/>
    <w:uiPriority w:val="10"/>
    <w:rsid w:val="00883AF0"/>
    <w:rPr>
      <w:sz w:val="24"/>
      <w:szCs w:val="24"/>
    </w:rPr>
  </w:style>
  <w:style w:type="paragraph" w:styleId="a8">
    <w:name w:val="Title"/>
    <w:basedOn w:val="a"/>
    <w:link w:val="a7"/>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link w:val="aa"/>
    <w:qFormat/>
    <w:rsid w:val="00883AF0"/>
    <w:pPr>
      <w:jc w:val="center"/>
    </w:pPr>
    <w:rPr>
      <w:sz w:val="28"/>
      <w:szCs w:val="20"/>
    </w:rPr>
  </w:style>
  <w:style w:type="character" w:customStyle="1" w:styleId="aa">
    <w:name w:val="Подзаголовок Знак"/>
    <w:basedOn w:val="a0"/>
    <w:link w:val="a9"/>
    <w:rsid w:val="00883AF0"/>
    <w:rPr>
      <w:rFonts w:ascii="Times New Roman" w:eastAsia="Times New Roman" w:hAnsi="Times New Roman" w:cs="Times New Roman"/>
      <w:sz w:val="28"/>
      <w:szCs w:val="20"/>
      <w:lang w:eastAsia="ru-RU"/>
    </w:rPr>
  </w:style>
  <w:style w:type="character" w:styleId="ab">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rsid w:val="007E0C27"/>
    <w:pPr>
      <w:ind w:firstLine="720"/>
      <w:jc w:val="both"/>
    </w:pPr>
    <w:rPr>
      <w:sz w:val="28"/>
    </w:rPr>
  </w:style>
  <w:style w:type="character" w:customStyle="1" w:styleId="ad">
    <w:name w:val="Основной текст с отступом Знак"/>
    <w:basedOn w:val="a0"/>
    <w:link w:val="ac"/>
    <w:rsid w:val="007E0C27"/>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3F3AA5"/>
    <w:pPr>
      <w:spacing w:after="120"/>
    </w:pPr>
  </w:style>
  <w:style w:type="character" w:customStyle="1" w:styleId="af">
    <w:name w:val="Основной текст Знак"/>
    <w:basedOn w:val="a0"/>
    <w:link w:val="ae"/>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0">
    <w:name w:val="Hyperlink"/>
    <w:basedOn w:val="a0"/>
    <w:uiPriority w:val="99"/>
    <w:unhideWhenUsed/>
    <w:rsid w:val="004508C0"/>
    <w:rPr>
      <w:color w:val="0000FF" w:themeColor="hyperlink"/>
      <w:u w:val="single"/>
    </w:rPr>
  </w:style>
  <w:style w:type="character" w:styleId="af1">
    <w:name w:val="annotation reference"/>
    <w:basedOn w:val="a0"/>
    <w:uiPriority w:val="99"/>
    <w:semiHidden/>
    <w:unhideWhenUsed/>
    <w:rsid w:val="004508C0"/>
    <w:rPr>
      <w:sz w:val="16"/>
      <w:szCs w:val="16"/>
    </w:rPr>
  </w:style>
  <w:style w:type="paragraph" w:styleId="af2">
    <w:name w:val="annotation text"/>
    <w:basedOn w:val="a"/>
    <w:link w:val="af3"/>
    <w:unhideWhenUsed/>
    <w:rsid w:val="004508C0"/>
    <w:pPr>
      <w:spacing w:after="20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rsid w:val="004508C0"/>
    <w:rPr>
      <w:sz w:val="20"/>
      <w:szCs w:val="20"/>
    </w:rPr>
  </w:style>
  <w:style w:type="paragraph" w:styleId="af4">
    <w:name w:val="annotation subject"/>
    <w:basedOn w:val="af2"/>
    <w:next w:val="af2"/>
    <w:link w:val="af5"/>
    <w:uiPriority w:val="99"/>
    <w:semiHidden/>
    <w:unhideWhenUsed/>
    <w:rsid w:val="004508C0"/>
    <w:rPr>
      <w:b/>
      <w:bCs/>
    </w:rPr>
  </w:style>
  <w:style w:type="character" w:customStyle="1" w:styleId="af5">
    <w:name w:val="Тема примечания Знак"/>
    <w:basedOn w:val="af3"/>
    <w:link w:val="af4"/>
    <w:uiPriority w:val="99"/>
    <w:semiHidden/>
    <w:rsid w:val="004508C0"/>
    <w:rPr>
      <w:b/>
      <w:bCs/>
      <w:sz w:val="20"/>
      <w:szCs w:val="20"/>
    </w:rPr>
  </w:style>
  <w:style w:type="paragraph" w:styleId="af6">
    <w:name w:val="header"/>
    <w:basedOn w:val="a"/>
    <w:link w:val="af7"/>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uiPriority w:val="99"/>
    <w:rsid w:val="004508C0"/>
  </w:style>
  <w:style w:type="paragraph" w:styleId="af8">
    <w:name w:val="footer"/>
    <w:basedOn w:val="a"/>
    <w:link w:val="af9"/>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4508C0"/>
  </w:style>
  <w:style w:type="paragraph" w:customStyle="1" w:styleId="afa">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Название Знак"/>
    <w:link w:val="a8"/>
    <w:uiPriority w:val="10"/>
    <w:rsid w:val="00883AF0"/>
    <w:rPr>
      <w:sz w:val="24"/>
      <w:szCs w:val="24"/>
    </w:rPr>
  </w:style>
  <w:style w:type="paragraph" w:styleId="a8">
    <w:name w:val="Title"/>
    <w:basedOn w:val="a"/>
    <w:link w:val="a7"/>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link w:val="aa"/>
    <w:qFormat/>
    <w:rsid w:val="00883AF0"/>
    <w:pPr>
      <w:jc w:val="center"/>
    </w:pPr>
    <w:rPr>
      <w:sz w:val="28"/>
      <w:szCs w:val="20"/>
    </w:rPr>
  </w:style>
  <w:style w:type="character" w:customStyle="1" w:styleId="aa">
    <w:name w:val="Подзаголовок Знак"/>
    <w:basedOn w:val="a0"/>
    <w:link w:val="a9"/>
    <w:rsid w:val="00883AF0"/>
    <w:rPr>
      <w:rFonts w:ascii="Times New Roman" w:eastAsia="Times New Roman" w:hAnsi="Times New Roman" w:cs="Times New Roman"/>
      <w:sz w:val="28"/>
      <w:szCs w:val="20"/>
      <w:lang w:eastAsia="ru-RU"/>
    </w:rPr>
  </w:style>
  <w:style w:type="character" w:styleId="ab">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rsid w:val="007E0C27"/>
    <w:pPr>
      <w:ind w:firstLine="720"/>
      <w:jc w:val="both"/>
    </w:pPr>
    <w:rPr>
      <w:sz w:val="28"/>
    </w:rPr>
  </w:style>
  <w:style w:type="character" w:customStyle="1" w:styleId="ad">
    <w:name w:val="Основной текст с отступом Знак"/>
    <w:basedOn w:val="a0"/>
    <w:link w:val="ac"/>
    <w:rsid w:val="007E0C27"/>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3F3AA5"/>
    <w:pPr>
      <w:spacing w:after="120"/>
    </w:pPr>
  </w:style>
  <w:style w:type="character" w:customStyle="1" w:styleId="af">
    <w:name w:val="Основной текст Знак"/>
    <w:basedOn w:val="a0"/>
    <w:link w:val="ae"/>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0">
    <w:name w:val="Hyperlink"/>
    <w:basedOn w:val="a0"/>
    <w:uiPriority w:val="99"/>
    <w:unhideWhenUsed/>
    <w:rsid w:val="004508C0"/>
    <w:rPr>
      <w:color w:val="0000FF" w:themeColor="hyperlink"/>
      <w:u w:val="single"/>
    </w:rPr>
  </w:style>
  <w:style w:type="character" w:styleId="af1">
    <w:name w:val="annotation reference"/>
    <w:basedOn w:val="a0"/>
    <w:uiPriority w:val="99"/>
    <w:semiHidden/>
    <w:unhideWhenUsed/>
    <w:rsid w:val="004508C0"/>
    <w:rPr>
      <w:sz w:val="16"/>
      <w:szCs w:val="16"/>
    </w:rPr>
  </w:style>
  <w:style w:type="paragraph" w:styleId="af2">
    <w:name w:val="annotation text"/>
    <w:basedOn w:val="a"/>
    <w:link w:val="af3"/>
    <w:unhideWhenUsed/>
    <w:rsid w:val="004508C0"/>
    <w:pPr>
      <w:spacing w:after="20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rsid w:val="004508C0"/>
    <w:rPr>
      <w:sz w:val="20"/>
      <w:szCs w:val="20"/>
    </w:rPr>
  </w:style>
  <w:style w:type="paragraph" w:styleId="af4">
    <w:name w:val="annotation subject"/>
    <w:basedOn w:val="af2"/>
    <w:next w:val="af2"/>
    <w:link w:val="af5"/>
    <w:uiPriority w:val="99"/>
    <w:semiHidden/>
    <w:unhideWhenUsed/>
    <w:rsid w:val="004508C0"/>
    <w:rPr>
      <w:b/>
      <w:bCs/>
    </w:rPr>
  </w:style>
  <w:style w:type="character" w:customStyle="1" w:styleId="af5">
    <w:name w:val="Тема примечания Знак"/>
    <w:basedOn w:val="af3"/>
    <w:link w:val="af4"/>
    <w:uiPriority w:val="99"/>
    <w:semiHidden/>
    <w:rsid w:val="004508C0"/>
    <w:rPr>
      <w:b/>
      <w:bCs/>
      <w:sz w:val="20"/>
      <w:szCs w:val="20"/>
    </w:rPr>
  </w:style>
  <w:style w:type="paragraph" w:styleId="af6">
    <w:name w:val="header"/>
    <w:basedOn w:val="a"/>
    <w:link w:val="af7"/>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uiPriority w:val="99"/>
    <w:rsid w:val="004508C0"/>
  </w:style>
  <w:style w:type="paragraph" w:styleId="af8">
    <w:name w:val="footer"/>
    <w:basedOn w:val="a"/>
    <w:link w:val="af9"/>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4508C0"/>
  </w:style>
  <w:style w:type="paragraph" w:customStyle="1" w:styleId="afa">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2228">
      <w:bodyDiv w:val="1"/>
      <w:marLeft w:val="0"/>
      <w:marRight w:val="0"/>
      <w:marTop w:val="0"/>
      <w:marBottom w:val="0"/>
      <w:divBdr>
        <w:top w:val="none" w:sz="0" w:space="0" w:color="auto"/>
        <w:left w:val="none" w:sz="0" w:space="0" w:color="auto"/>
        <w:bottom w:val="none" w:sz="0" w:space="0" w:color="auto"/>
        <w:right w:val="none" w:sz="0" w:space="0" w:color="auto"/>
      </w:divBdr>
    </w:div>
    <w:div w:id="850535281">
      <w:bodyDiv w:val="1"/>
      <w:marLeft w:val="0"/>
      <w:marRight w:val="0"/>
      <w:marTop w:val="0"/>
      <w:marBottom w:val="0"/>
      <w:divBdr>
        <w:top w:val="none" w:sz="0" w:space="0" w:color="auto"/>
        <w:left w:val="none" w:sz="0" w:space="0" w:color="auto"/>
        <w:bottom w:val="none" w:sz="0" w:space="0" w:color="auto"/>
        <w:right w:val="none" w:sz="0" w:space="0" w:color="auto"/>
      </w:divBdr>
    </w:div>
    <w:div w:id="17679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3E3AA40DE090A40A6C7E5FD5E4DF3FDD6564FE52C0B7FC85E9B2A365E90C5842336DFB86337B2A59C8925146F3D908A219143B8C25337Bn5e1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E002800B4C542225660D8578C8C22A3338475E828E2F732B4B649F32CE008636C6BB1D49DDAF1EE57o5K" TargetMode="External"/><Relationship Id="rId22" Type="http://schemas.openxmlformats.org/officeDocument/2006/relationships/hyperlink" Target="consultantplus://offline/ref=AE002800B4C542225660D8578C8C22A333857AEA25E1F732B4B649F32CE008636C6BB1D49DDAF0E957o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FDA0F-B314-4BCF-B743-C6031022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9797</Words>
  <Characters>55844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ZaitsevaN</cp:lastModifiedBy>
  <cp:revision>2</cp:revision>
  <cp:lastPrinted>2022-08-23T09:19:00Z</cp:lastPrinted>
  <dcterms:created xsi:type="dcterms:W3CDTF">2022-08-23T09:20:00Z</dcterms:created>
  <dcterms:modified xsi:type="dcterms:W3CDTF">2022-08-23T09:20:00Z</dcterms:modified>
</cp:coreProperties>
</file>