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C8" w:rsidRDefault="00DE67EE" w:rsidP="00DE67EE">
      <w:pPr>
        <w:pStyle w:val="aa"/>
        <w:ind w:firstLine="0"/>
        <w:jc w:val="right"/>
        <w:rPr>
          <w:b w:val="0"/>
          <w:smallCaps/>
          <w:noProof/>
          <w:color w:val="000080"/>
          <w:sz w:val="20"/>
          <w:lang w:val="ru-RU" w:eastAsia="ru-RU"/>
        </w:rPr>
      </w:pPr>
      <w:r>
        <w:rPr>
          <w:b w:val="0"/>
          <w:smallCaps/>
          <w:noProof/>
          <w:color w:val="000080"/>
          <w:sz w:val="20"/>
          <w:lang w:val="ru-RU" w:eastAsia="ru-RU"/>
        </w:rPr>
        <w:t>Проект НПА от 21.12.2022</w:t>
      </w:r>
    </w:p>
    <w:p w:rsidR="00DE67EE" w:rsidRPr="00DE67EE" w:rsidRDefault="00DE67EE" w:rsidP="00DE67EE">
      <w:pPr>
        <w:pStyle w:val="aa"/>
        <w:ind w:firstLine="0"/>
        <w:rPr>
          <w:b w:val="0"/>
          <w:sz w:val="20"/>
          <w:szCs w:val="28"/>
        </w:rPr>
      </w:pPr>
      <w:r>
        <w:rPr>
          <w:smallCaps/>
          <w:noProof/>
          <w:color w:val="000080"/>
          <w:sz w:val="14"/>
          <w:lang w:val="ru-RU" w:eastAsia="ru-RU"/>
        </w:rPr>
        <w:drawing>
          <wp:inline distT="0" distB="0" distL="0" distR="0" wp14:anchorId="4BE25519" wp14:editId="44E78DB4">
            <wp:extent cx="641350" cy="825500"/>
            <wp:effectExtent l="0" t="0" r="6350" b="0"/>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p>
    <w:p w:rsidR="00DC12C8" w:rsidRDefault="00DC12C8" w:rsidP="00DC12C8">
      <w:pPr>
        <w:pStyle w:val="aa"/>
        <w:ind w:hanging="540"/>
        <w:rPr>
          <w:sz w:val="20"/>
        </w:rPr>
      </w:pPr>
    </w:p>
    <w:p w:rsidR="00DC12C8" w:rsidRPr="00DE67EE" w:rsidRDefault="00DC12C8" w:rsidP="00DC12C8">
      <w:pPr>
        <w:pStyle w:val="aa"/>
        <w:ind w:firstLine="0"/>
        <w:rPr>
          <w:b w:val="0"/>
          <w:szCs w:val="28"/>
        </w:rPr>
      </w:pPr>
      <w:r w:rsidRPr="00DE67EE">
        <w:rPr>
          <w:b w:val="0"/>
          <w:szCs w:val="28"/>
        </w:rPr>
        <w:t>А Д М И Н И С Т Р А Ц И Я</w:t>
      </w:r>
    </w:p>
    <w:p w:rsidR="00DC12C8" w:rsidRDefault="00DC12C8" w:rsidP="00DC12C8">
      <w:pPr>
        <w:pStyle w:val="af0"/>
        <w:rPr>
          <w:szCs w:val="28"/>
        </w:rPr>
      </w:pPr>
      <w:r>
        <w:rPr>
          <w:szCs w:val="28"/>
        </w:rPr>
        <w:t>Волховского муниципального района</w:t>
      </w:r>
    </w:p>
    <w:p w:rsidR="00DC12C8" w:rsidRDefault="00DC12C8" w:rsidP="00DC12C8">
      <w:pPr>
        <w:pStyle w:val="4"/>
        <w:spacing w:before="0" w:after="0"/>
        <w:jc w:val="center"/>
        <w:rPr>
          <w:b w:val="0"/>
          <w:lang w:val="ru-RU"/>
        </w:rPr>
      </w:pPr>
      <w:r>
        <w:rPr>
          <w:b w:val="0"/>
        </w:rPr>
        <w:t>Ленинградской  области</w:t>
      </w:r>
    </w:p>
    <w:p w:rsidR="00DC12C8" w:rsidRDefault="00DC12C8" w:rsidP="00DC12C8">
      <w:pPr>
        <w:rPr>
          <w:lang w:eastAsia="x-none"/>
        </w:rPr>
      </w:pPr>
    </w:p>
    <w:p w:rsidR="00DC12C8" w:rsidRDefault="00DC12C8" w:rsidP="00DC12C8">
      <w:pPr>
        <w:pStyle w:val="1"/>
        <w:spacing w:before="0" w:after="0"/>
        <w:jc w:val="center"/>
        <w:rPr>
          <w:rFonts w:ascii="Times New Roman" w:hAnsi="Times New Roman"/>
          <w:sz w:val="28"/>
          <w:szCs w:val="28"/>
        </w:rPr>
      </w:pPr>
      <w:r>
        <w:rPr>
          <w:rFonts w:ascii="Times New Roman" w:hAnsi="Times New Roman"/>
          <w:sz w:val="28"/>
          <w:szCs w:val="28"/>
        </w:rPr>
        <w:t>П О С Т А Н О В Л Е Н И Е</w:t>
      </w:r>
    </w:p>
    <w:p w:rsidR="00DC12C8" w:rsidRDefault="00DC12C8" w:rsidP="00DC12C8">
      <w:pPr>
        <w:pStyle w:val="1"/>
        <w:spacing w:before="0" w:after="0"/>
        <w:jc w:val="center"/>
        <w:rPr>
          <w:rFonts w:ascii="Times New Roman" w:hAnsi="Times New Roman"/>
          <w:sz w:val="28"/>
          <w:szCs w:val="28"/>
        </w:rPr>
      </w:pPr>
    </w:p>
    <w:p w:rsidR="00DC12C8" w:rsidRDefault="00DC12C8" w:rsidP="00DC12C8">
      <w:pPr>
        <w:pStyle w:val="1"/>
        <w:spacing w:before="0" w:after="0"/>
        <w:jc w:val="center"/>
        <w:rPr>
          <w:rFonts w:ascii="Times New Roman" w:hAnsi="Times New Roman"/>
          <w:sz w:val="28"/>
          <w:szCs w:val="28"/>
        </w:rPr>
      </w:pPr>
    </w:p>
    <w:p w:rsidR="00DC12C8" w:rsidRDefault="00DC12C8" w:rsidP="00DC12C8">
      <w:pPr>
        <w:pStyle w:val="2"/>
        <w:spacing w:before="0" w:line="240" w:lineRule="auto"/>
        <w:rPr>
          <w:rFonts w:ascii="Times New Roman" w:hAnsi="Times New Roman"/>
          <w:b w:val="0"/>
        </w:rPr>
      </w:pPr>
      <w:r>
        <w:rPr>
          <w:rFonts w:ascii="Times New Roman" w:hAnsi="Times New Roman"/>
          <w:i/>
        </w:rPr>
        <w:t xml:space="preserve">    </w:t>
      </w:r>
      <w:r>
        <w:rPr>
          <w:rFonts w:ascii="Times New Roman" w:hAnsi="Times New Roman"/>
          <w:color w:val="000000" w:themeColor="text1"/>
        </w:rPr>
        <w:t xml:space="preserve">от </w:t>
      </w:r>
      <w:r>
        <w:rPr>
          <w:rFonts w:ascii="Times New Roman" w:hAnsi="Times New Roman"/>
          <w:b w:val="0"/>
          <w:color w:val="000000" w:themeColor="text1"/>
        </w:rPr>
        <w:t xml:space="preserve">___________________                                                                      </w:t>
      </w:r>
      <w:r>
        <w:rPr>
          <w:rFonts w:ascii="Times New Roman" w:hAnsi="Times New Roman"/>
          <w:color w:val="000000" w:themeColor="text1"/>
        </w:rPr>
        <w:t xml:space="preserve">№ </w:t>
      </w:r>
      <w:r>
        <w:rPr>
          <w:rFonts w:ascii="Times New Roman" w:hAnsi="Times New Roman"/>
          <w:b w:val="0"/>
          <w:color w:val="000000" w:themeColor="text1"/>
        </w:rPr>
        <w:t>_________</w:t>
      </w:r>
    </w:p>
    <w:p w:rsidR="00DC12C8" w:rsidRDefault="00DC12C8" w:rsidP="00DC12C8">
      <w:pPr>
        <w:autoSpaceDE w:val="0"/>
        <w:autoSpaceDN w:val="0"/>
        <w:adjustRightInd w:val="0"/>
        <w:spacing w:after="0" w:line="240" w:lineRule="auto"/>
        <w:rPr>
          <w:rFonts w:ascii="Times New Roman" w:hAnsi="Times New Roman"/>
          <w:sz w:val="16"/>
          <w:szCs w:val="16"/>
        </w:rPr>
      </w:pPr>
      <w:r>
        <w:rPr>
          <w:rFonts w:ascii="Times New Roman" w:hAnsi="Times New Roman"/>
          <w:sz w:val="28"/>
          <w:szCs w:val="28"/>
        </w:rPr>
        <w:t xml:space="preserve">                                                    </w:t>
      </w:r>
    </w:p>
    <w:p w:rsidR="00DC12C8" w:rsidRDefault="00DC12C8" w:rsidP="00DC12C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Волхов</w:t>
      </w:r>
    </w:p>
    <w:p w:rsidR="00DC12C8" w:rsidRDefault="00DC12C8" w:rsidP="00DC12C8">
      <w:pPr>
        <w:spacing w:after="0" w:line="240" w:lineRule="auto"/>
        <w:ind w:right="-284"/>
        <w:jc w:val="center"/>
        <w:rPr>
          <w:rFonts w:ascii="Times New Roman" w:hAnsi="Times New Roman"/>
          <w:b/>
          <w:sz w:val="28"/>
          <w:szCs w:val="28"/>
        </w:rPr>
      </w:pPr>
      <w:bookmarkStart w:id="0" w:name="_GoBack"/>
      <w:bookmarkEnd w:id="0"/>
    </w:p>
    <w:p w:rsidR="00DC12C8" w:rsidRDefault="00DC12C8" w:rsidP="00DE67EE">
      <w:pPr>
        <w:spacing w:after="0" w:line="240" w:lineRule="auto"/>
        <w:ind w:right="-1"/>
        <w:jc w:val="center"/>
        <w:rPr>
          <w:rFonts w:ascii="Times New Roman" w:hAnsi="Times New Roman"/>
          <w:b/>
          <w:sz w:val="28"/>
          <w:szCs w:val="28"/>
        </w:rPr>
      </w:pPr>
      <w:r>
        <w:rPr>
          <w:rFonts w:ascii="Times New Roman" w:hAnsi="Times New Roman"/>
          <w:b/>
          <w:sz w:val="28"/>
          <w:szCs w:val="28"/>
        </w:rPr>
        <w:t>Об утверждении</w:t>
      </w:r>
    </w:p>
    <w:p w:rsidR="00DC12C8" w:rsidRDefault="00DC12C8" w:rsidP="00DE67EE">
      <w:pPr>
        <w:spacing w:after="0" w:line="240" w:lineRule="auto"/>
        <w:ind w:right="-1"/>
        <w:jc w:val="center"/>
        <w:rPr>
          <w:rFonts w:ascii="Times New Roman" w:hAnsi="Times New Roman"/>
          <w:b/>
          <w:sz w:val="28"/>
          <w:szCs w:val="28"/>
        </w:rPr>
      </w:pPr>
      <w:r>
        <w:rPr>
          <w:rFonts w:ascii="Times New Roman" w:hAnsi="Times New Roman"/>
          <w:b/>
          <w:sz w:val="28"/>
          <w:szCs w:val="28"/>
        </w:rPr>
        <w:t>Административного регламента</w:t>
      </w:r>
    </w:p>
    <w:p w:rsidR="00DC12C8" w:rsidRDefault="00DC12C8" w:rsidP="00DE67EE">
      <w:pPr>
        <w:spacing w:after="0" w:line="240" w:lineRule="auto"/>
        <w:ind w:right="-1"/>
        <w:jc w:val="center"/>
        <w:rPr>
          <w:rFonts w:ascii="Times New Roman" w:hAnsi="Times New Roman"/>
          <w:b/>
          <w:spacing w:val="-4"/>
          <w:sz w:val="28"/>
          <w:szCs w:val="28"/>
        </w:rPr>
      </w:pPr>
      <w:r>
        <w:rPr>
          <w:rFonts w:ascii="Times New Roman" w:hAnsi="Times New Roman"/>
          <w:b/>
          <w:spacing w:val="-4"/>
          <w:sz w:val="28"/>
          <w:szCs w:val="28"/>
        </w:rPr>
        <w:t>по предоставлению</w:t>
      </w:r>
    </w:p>
    <w:p w:rsidR="00DC12C8" w:rsidRDefault="00DC12C8" w:rsidP="00DE67EE">
      <w:pPr>
        <w:spacing w:after="0" w:line="240" w:lineRule="auto"/>
        <w:ind w:right="-1"/>
        <w:jc w:val="center"/>
        <w:rPr>
          <w:rFonts w:ascii="Times New Roman" w:hAnsi="Times New Roman"/>
          <w:b/>
          <w:spacing w:val="-4"/>
          <w:sz w:val="28"/>
          <w:szCs w:val="28"/>
        </w:rPr>
      </w:pPr>
      <w:r>
        <w:rPr>
          <w:rFonts w:ascii="Times New Roman" w:hAnsi="Times New Roman"/>
          <w:b/>
          <w:spacing w:val="-4"/>
          <w:sz w:val="28"/>
          <w:szCs w:val="28"/>
        </w:rPr>
        <w:t>муниципальной услуги</w:t>
      </w:r>
    </w:p>
    <w:p w:rsidR="00DC12C8" w:rsidRDefault="00DC12C8" w:rsidP="00DE67EE">
      <w:pPr>
        <w:spacing w:after="0" w:line="240" w:lineRule="auto"/>
        <w:ind w:right="-1"/>
        <w:jc w:val="center"/>
        <w:rPr>
          <w:rFonts w:ascii="Times New Roman" w:hAnsi="Times New Roman"/>
          <w:b/>
          <w:bCs/>
          <w:sz w:val="28"/>
          <w:szCs w:val="28"/>
        </w:rPr>
      </w:pPr>
      <w:r>
        <w:rPr>
          <w:rFonts w:ascii="Times New Roman" w:hAnsi="Times New Roman"/>
          <w:b/>
          <w:bCs/>
          <w:sz w:val="28"/>
          <w:szCs w:val="28"/>
        </w:rPr>
        <w:t>«Присвоение адреса объекту адресации,</w:t>
      </w:r>
    </w:p>
    <w:p w:rsidR="00DC12C8" w:rsidRDefault="00DC12C8" w:rsidP="00DE67EE">
      <w:pPr>
        <w:spacing w:after="0" w:line="240" w:lineRule="auto"/>
        <w:ind w:right="-1"/>
        <w:jc w:val="center"/>
        <w:rPr>
          <w:rFonts w:ascii="Times New Roman" w:hAnsi="Times New Roman"/>
          <w:b/>
          <w:bCs/>
          <w:sz w:val="28"/>
          <w:szCs w:val="28"/>
        </w:rPr>
      </w:pPr>
      <w:r>
        <w:rPr>
          <w:rFonts w:ascii="Times New Roman" w:hAnsi="Times New Roman"/>
          <w:b/>
          <w:bCs/>
          <w:sz w:val="28"/>
          <w:szCs w:val="28"/>
        </w:rPr>
        <w:t>изменение и аннулирование</w:t>
      </w:r>
    </w:p>
    <w:p w:rsidR="00DC12C8" w:rsidRDefault="00DC12C8" w:rsidP="00DE67EE">
      <w:pPr>
        <w:spacing w:after="0" w:line="240" w:lineRule="auto"/>
        <w:ind w:right="-1"/>
        <w:jc w:val="center"/>
        <w:rPr>
          <w:rFonts w:ascii="Times New Roman" w:hAnsi="Times New Roman"/>
          <w:b/>
          <w:spacing w:val="-4"/>
          <w:sz w:val="28"/>
          <w:szCs w:val="28"/>
        </w:rPr>
      </w:pPr>
      <w:r>
        <w:rPr>
          <w:rFonts w:ascii="Times New Roman" w:hAnsi="Times New Roman"/>
          <w:b/>
          <w:bCs/>
          <w:sz w:val="28"/>
          <w:szCs w:val="28"/>
        </w:rPr>
        <w:t>такого адреса</w:t>
      </w:r>
      <w:r>
        <w:rPr>
          <w:rFonts w:ascii="Times New Roman" w:hAnsi="Times New Roman"/>
          <w:b/>
          <w:sz w:val="28"/>
          <w:szCs w:val="28"/>
        </w:rPr>
        <w:t>»</w:t>
      </w:r>
    </w:p>
    <w:p w:rsidR="00DC12C8" w:rsidRDefault="00DC12C8" w:rsidP="00DC12C8">
      <w:pPr>
        <w:spacing w:after="0" w:line="240" w:lineRule="auto"/>
        <w:ind w:right="-426" w:firstLine="709"/>
        <w:jc w:val="center"/>
        <w:rPr>
          <w:rFonts w:ascii="Times New Roman" w:hAnsi="Times New Roman"/>
          <w:b/>
          <w:spacing w:val="-4"/>
          <w:sz w:val="28"/>
          <w:szCs w:val="28"/>
        </w:rPr>
      </w:pPr>
    </w:p>
    <w:p w:rsidR="00DC12C8" w:rsidRDefault="00DC12C8" w:rsidP="00DC12C8">
      <w:pPr>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на основании письма Комитета экономического развития и инвестиционной деятельности администрации Ленинградской области КЭР-6-10872/2022 от 07.12.2022 «О направлении протокола заседания комиссии по повышению качества и доступности </w:t>
      </w:r>
      <w:proofErr w:type="gramStart"/>
      <w:r>
        <w:rPr>
          <w:rFonts w:ascii="Times New Roman" w:hAnsi="Times New Roman"/>
          <w:sz w:val="28"/>
          <w:szCs w:val="28"/>
        </w:rPr>
        <w:t>предоставления</w:t>
      </w:r>
      <w:proofErr w:type="gramEnd"/>
      <w:r>
        <w:rPr>
          <w:rFonts w:ascii="Times New Roman" w:hAnsi="Times New Roman"/>
          <w:sz w:val="28"/>
          <w:szCs w:val="28"/>
        </w:rPr>
        <w:t xml:space="preserve"> государственных и муниципальных услуг в Ленинградской области № П-166/2022 от 02.12.2022, пункта 12 части 2 статьи 33 Устава муниципального образования город Волхов Волховского муниципального района Ленинградской области, части 1 статьи 29 и пункта 13 части 1 статьи 32 Устава </w:t>
      </w:r>
      <w:r w:rsidR="00704F5C">
        <w:rPr>
          <w:rFonts w:ascii="Times New Roman" w:hAnsi="Times New Roman"/>
          <w:sz w:val="28"/>
          <w:szCs w:val="28"/>
        </w:rPr>
        <w:t xml:space="preserve">   </w:t>
      </w:r>
      <w:r>
        <w:rPr>
          <w:rFonts w:ascii="Times New Roman" w:hAnsi="Times New Roman"/>
          <w:sz w:val="28"/>
          <w:szCs w:val="28"/>
        </w:rPr>
        <w:t xml:space="preserve">Волховского </w:t>
      </w:r>
      <w:r w:rsidR="00704F5C">
        <w:rPr>
          <w:rFonts w:ascii="Times New Roman" w:hAnsi="Times New Roman"/>
          <w:sz w:val="28"/>
          <w:szCs w:val="28"/>
        </w:rPr>
        <w:t xml:space="preserve">   </w:t>
      </w:r>
      <w:r>
        <w:rPr>
          <w:rFonts w:ascii="Times New Roman" w:hAnsi="Times New Roman"/>
          <w:sz w:val="28"/>
          <w:szCs w:val="28"/>
        </w:rPr>
        <w:t>муниципального</w:t>
      </w:r>
      <w:r w:rsidR="00704F5C">
        <w:rPr>
          <w:rFonts w:ascii="Times New Roman" w:hAnsi="Times New Roman"/>
          <w:sz w:val="28"/>
          <w:szCs w:val="28"/>
        </w:rPr>
        <w:t xml:space="preserve">    </w:t>
      </w:r>
      <w:r>
        <w:rPr>
          <w:rFonts w:ascii="Times New Roman" w:hAnsi="Times New Roman"/>
          <w:sz w:val="28"/>
          <w:szCs w:val="28"/>
        </w:rPr>
        <w:t>района</w:t>
      </w:r>
      <w:r w:rsidR="00704F5C">
        <w:rPr>
          <w:rFonts w:ascii="Times New Roman" w:hAnsi="Times New Roman"/>
          <w:sz w:val="28"/>
          <w:szCs w:val="28"/>
        </w:rPr>
        <w:t xml:space="preserve">    </w:t>
      </w:r>
      <w:r>
        <w:rPr>
          <w:rFonts w:ascii="Times New Roman" w:hAnsi="Times New Roman"/>
          <w:sz w:val="28"/>
          <w:szCs w:val="28"/>
        </w:rPr>
        <w:t xml:space="preserve"> Ленинградской</w:t>
      </w:r>
      <w:r w:rsidR="00704F5C">
        <w:rPr>
          <w:rFonts w:ascii="Times New Roman" w:hAnsi="Times New Roman"/>
          <w:sz w:val="28"/>
          <w:szCs w:val="28"/>
        </w:rPr>
        <w:t xml:space="preserve">    </w:t>
      </w:r>
      <w:r>
        <w:rPr>
          <w:rFonts w:ascii="Times New Roman" w:hAnsi="Times New Roman"/>
          <w:sz w:val="28"/>
          <w:szCs w:val="28"/>
        </w:rPr>
        <w:t xml:space="preserve"> области,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DC12C8" w:rsidRDefault="00DC12C8" w:rsidP="00DC12C8">
      <w:pPr>
        <w:widowControl w:val="0"/>
        <w:tabs>
          <w:tab w:val="left" w:pos="142"/>
          <w:tab w:val="left" w:pos="284"/>
        </w:tabs>
        <w:autoSpaceDE w:val="0"/>
        <w:autoSpaceDN w:val="0"/>
        <w:adjustRightInd w:val="0"/>
        <w:spacing w:after="0" w:line="240" w:lineRule="auto"/>
        <w:ind w:right="-426" w:firstLine="709"/>
        <w:jc w:val="both"/>
        <w:outlineLvl w:val="0"/>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(приложение).</w:t>
      </w:r>
    </w:p>
    <w:p w:rsidR="00DC12C8" w:rsidRDefault="00DC12C8" w:rsidP="00DC12C8">
      <w:pPr>
        <w:spacing w:after="0" w:line="240" w:lineRule="auto"/>
        <w:ind w:right="-426" w:firstLine="709"/>
        <w:jc w:val="both"/>
        <w:rPr>
          <w:sz w:val="28"/>
          <w:szCs w:val="28"/>
        </w:rPr>
      </w:pPr>
      <w:r>
        <w:rPr>
          <w:rFonts w:ascii="Times New Roman" w:hAnsi="Times New Roman"/>
          <w:sz w:val="28"/>
          <w:szCs w:val="28"/>
        </w:rPr>
        <w:t xml:space="preserve">2. Считать утратившим силу постановление администрации Волховского муниципального района Ленинградской области от 5 апреля 2021 года № 948 «Об утверждении Административного регламента </w:t>
      </w:r>
      <w:r>
        <w:rPr>
          <w:rFonts w:ascii="Times New Roman" w:hAnsi="Times New Roman"/>
          <w:spacing w:val="-4"/>
          <w:sz w:val="28"/>
          <w:szCs w:val="28"/>
        </w:rPr>
        <w:t xml:space="preserve">по предоставлению муниципальной услуги </w:t>
      </w:r>
      <w:r>
        <w:rPr>
          <w:rFonts w:ascii="Times New Roman" w:hAnsi="Times New Roman"/>
          <w:sz w:val="28"/>
          <w:szCs w:val="28"/>
        </w:rPr>
        <w:t>«Присвоение и аннулирование адресов».</w:t>
      </w:r>
    </w:p>
    <w:p w:rsidR="00DC12C8" w:rsidRDefault="00DC12C8" w:rsidP="00DC12C8">
      <w:pPr>
        <w:spacing w:after="0" w:line="240" w:lineRule="auto"/>
        <w:ind w:right="-426" w:firstLine="709"/>
        <w:jc w:val="both"/>
        <w:rPr>
          <w:rFonts w:ascii="Times New Roman" w:hAnsi="Times New Roman"/>
          <w:sz w:val="28"/>
          <w:szCs w:val="28"/>
        </w:rPr>
      </w:pPr>
      <w:r>
        <w:rPr>
          <w:rFonts w:ascii="Times New Roman" w:hAnsi="Times New Roman"/>
          <w:sz w:val="28"/>
          <w:szCs w:val="28"/>
        </w:rPr>
        <w:lastRenderedPageBreak/>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 Ленинградской области.</w:t>
      </w:r>
    </w:p>
    <w:p w:rsidR="00DC12C8" w:rsidRDefault="00DC12C8" w:rsidP="00DC12C8">
      <w:pPr>
        <w:spacing w:after="0" w:line="240" w:lineRule="auto"/>
        <w:ind w:right="-426" w:firstLine="709"/>
        <w:jc w:val="both"/>
        <w:rPr>
          <w:rFonts w:ascii="Times New Roman" w:hAnsi="Times New Roman"/>
          <w:sz w:val="28"/>
          <w:szCs w:val="28"/>
        </w:rPr>
      </w:pPr>
      <w:r>
        <w:rPr>
          <w:rFonts w:ascii="Times New Roman" w:hAnsi="Times New Roman"/>
          <w:sz w:val="28"/>
          <w:szCs w:val="28"/>
        </w:rPr>
        <w:t>4. Настоящее постановление вступает в силу на следующий день после</w:t>
      </w:r>
    </w:p>
    <w:p w:rsidR="00DC12C8" w:rsidRDefault="00DC12C8" w:rsidP="00DC12C8">
      <w:pPr>
        <w:spacing w:after="0" w:line="240" w:lineRule="auto"/>
        <w:ind w:right="-426" w:firstLine="709"/>
        <w:jc w:val="both"/>
        <w:rPr>
          <w:rFonts w:ascii="Times New Roman" w:hAnsi="Times New Roman"/>
          <w:sz w:val="28"/>
          <w:szCs w:val="28"/>
        </w:rPr>
      </w:pPr>
      <w:r>
        <w:rPr>
          <w:rFonts w:ascii="Times New Roman" w:hAnsi="Times New Roman"/>
          <w:sz w:val="28"/>
          <w:szCs w:val="28"/>
        </w:rPr>
        <w:t>его официального опубликования.</w:t>
      </w:r>
    </w:p>
    <w:p w:rsidR="00DC12C8" w:rsidRDefault="00DC12C8" w:rsidP="00DC12C8">
      <w:pPr>
        <w:spacing w:after="0" w:line="240" w:lineRule="auto"/>
        <w:ind w:right="-426" w:firstLine="709"/>
        <w:jc w:val="both"/>
        <w:rPr>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первого заместителя главы администрации.</w:t>
      </w:r>
    </w:p>
    <w:p w:rsidR="00DC12C8" w:rsidRDefault="00DC12C8" w:rsidP="00DC12C8">
      <w:pPr>
        <w:spacing w:after="0" w:line="240" w:lineRule="auto"/>
        <w:ind w:right="-426" w:firstLine="709"/>
        <w:jc w:val="both"/>
        <w:rPr>
          <w:rFonts w:ascii="Times New Roman" w:hAnsi="Times New Roman"/>
          <w:sz w:val="28"/>
          <w:szCs w:val="28"/>
        </w:rPr>
      </w:pPr>
    </w:p>
    <w:p w:rsidR="00DC12C8" w:rsidRDefault="00DC12C8" w:rsidP="00DC12C8">
      <w:pPr>
        <w:spacing w:after="0" w:line="240" w:lineRule="auto"/>
        <w:ind w:right="-426" w:firstLine="709"/>
        <w:jc w:val="both"/>
        <w:rPr>
          <w:rFonts w:ascii="Times New Roman" w:hAnsi="Times New Roman"/>
          <w:sz w:val="28"/>
          <w:szCs w:val="28"/>
        </w:rPr>
      </w:pPr>
    </w:p>
    <w:p w:rsidR="00DC12C8" w:rsidRDefault="00DC12C8" w:rsidP="00DC12C8">
      <w:pPr>
        <w:spacing w:after="0" w:line="240" w:lineRule="auto"/>
        <w:ind w:right="-426"/>
        <w:jc w:val="both"/>
        <w:rPr>
          <w:rFonts w:ascii="Times New Roman" w:hAnsi="Times New Roman"/>
          <w:color w:val="000000"/>
          <w:sz w:val="28"/>
          <w:szCs w:val="28"/>
        </w:rPr>
      </w:pPr>
      <w:r>
        <w:rPr>
          <w:rFonts w:ascii="Times New Roman" w:hAnsi="Times New Roman"/>
          <w:color w:val="000000"/>
          <w:sz w:val="28"/>
          <w:szCs w:val="28"/>
        </w:rPr>
        <w:t>Глава администрации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rPr>
        <w:tab/>
        <w:t xml:space="preserve">                                         </w:t>
      </w:r>
      <w:r w:rsidR="00DE67EE">
        <w:rPr>
          <w:rFonts w:ascii="Times New Roman" w:hAnsi="Times New Roman"/>
          <w:color w:val="000000"/>
          <w:sz w:val="28"/>
          <w:szCs w:val="28"/>
        </w:rPr>
        <w:t xml:space="preserve">      </w:t>
      </w:r>
      <w:r>
        <w:rPr>
          <w:rFonts w:ascii="Times New Roman" w:hAnsi="Times New Roman"/>
          <w:color w:val="000000"/>
          <w:sz w:val="28"/>
          <w:szCs w:val="28"/>
        </w:rPr>
        <w:t>А.В. Брицун</w:t>
      </w:r>
    </w:p>
    <w:p w:rsidR="00DC12C8" w:rsidRDefault="00DC12C8" w:rsidP="00DC12C8">
      <w:pPr>
        <w:spacing w:after="0" w:line="240" w:lineRule="auto"/>
        <w:ind w:firstLine="709"/>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Default="00DC12C8" w:rsidP="00DC12C8">
      <w:pPr>
        <w:spacing w:after="0" w:line="240" w:lineRule="auto"/>
        <w:jc w:val="both"/>
        <w:rPr>
          <w:rFonts w:ascii="Times New Roman" w:hAnsi="Times New Roman"/>
          <w:bCs/>
          <w:sz w:val="28"/>
          <w:szCs w:val="28"/>
        </w:rPr>
      </w:pPr>
    </w:p>
    <w:p w:rsidR="00DC12C8" w:rsidRPr="00DE67EE" w:rsidRDefault="00DC12C8" w:rsidP="00DC12C8">
      <w:pPr>
        <w:spacing w:after="0" w:line="240" w:lineRule="auto"/>
        <w:jc w:val="both"/>
        <w:rPr>
          <w:rFonts w:ascii="Times New Roman" w:hAnsi="Times New Roman"/>
          <w:bCs/>
          <w:sz w:val="16"/>
          <w:szCs w:val="24"/>
        </w:rPr>
      </w:pPr>
      <w:r w:rsidRPr="00DE67EE">
        <w:rPr>
          <w:rFonts w:ascii="Times New Roman" w:hAnsi="Times New Roman"/>
          <w:bCs/>
          <w:sz w:val="16"/>
          <w:szCs w:val="24"/>
        </w:rPr>
        <w:t xml:space="preserve">Исполнитель: Н.А. Куваева, 8-813-63-79-612 </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lastRenderedPageBreak/>
        <w:t xml:space="preserve">Приложение </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t>к постановлению администрации</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t xml:space="preserve">Волховского муниципального района </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t>Ленинградской области</w:t>
      </w:r>
    </w:p>
    <w:p w:rsidR="00DC12C8" w:rsidRDefault="00DE67EE"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eastAsia="Calibri" w:hAnsi="Times New Roman"/>
          <w:bCs/>
          <w:sz w:val="28"/>
          <w:szCs w:val="28"/>
        </w:rPr>
      </w:pPr>
      <w:r>
        <w:rPr>
          <w:rFonts w:ascii="Times New Roman" w:eastAsia="Calibri" w:hAnsi="Times New Roman"/>
          <w:bCs/>
          <w:sz w:val="28"/>
          <w:szCs w:val="28"/>
        </w:rPr>
        <w:t>№ _____</w:t>
      </w:r>
      <w:r w:rsidR="00DC12C8">
        <w:rPr>
          <w:rFonts w:ascii="Times New Roman" w:eastAsia="Calibri" w:hAnsi="Times New Roman"/>
          <w:bCs/>
          <w:sz w:val="28"/>
          <w:szCs w:val="28"/>
        </w:rPr>
        <w:t xml:space="preserve"> от</w:t>
      </w:r>
      <w:r>
        <w:rPr>
          <w:rFonts w:ascii="Times New Roman" w:eastAsia="Calibri" w:hAnsi="Times New Roman"/>
          <w:bCs/>
          <w:sz w:val="28"/>
          <w:szCs w:val="28"/>
        </w:rPr>
        <w:t xml:space="preserve"> «_____» ______________ 202_</w:t>
      </w:r>
      <w:r w:rsidR="00DC12C8">
        <w:rPr>
          <w:rFonts w:ascii="Times New Roman" w:eastAsia="Calibri" w:hAnsi="Times New Roman"/>
          <w:bCs/>
          <w:sz w:val="28"/>
          <w:szCs w:val="28"/>
        </w:rPr>
        <w:t xml:space="preserve"> г.</w:t>
      </w:r>
    </w:p>
    <w:p w:rsidR="00DC12C8" w:rsidRDefault="00DC12C8" w:rsidP="00DC12C8">
      <w:pPr>
        <w:widowControl w:val="0"/>
        <w:tabs>
          <w:tab w:val="left" w:pos="142"/>
          <w:tab w:val="left" w:pos="284"/>
        </w:tabs>
        <w:autoSpaceDE w:val="0"/>
        <w:autoSpaceDN w:val="0"/>
        <w:adjustRightInd w:val="0"/>
        <w:spacing w:after="0" w:line="240" w:lineRule="auto"/>
        <w:ind w:right="-426"/>
        <w:jc w:val="right"/>
        <w:outlineLvl w:val="0"/>
        <w:rPr>
          <w:rFonts w:ascii="Times New Roman" w:hAnsi="Times New Roman"/>
          <w:b/>
          <w:bCs/>
          <w:sz w:val="28"/>
          <w:szCs w:val="28"/>
        </w:rPr>
      </w:pPr>
    </w:p>
    <w:p w:rsidR="00DC12C8" w:rsidRDefault="00DC12C8" w:rsidP="00DC12C8">
      <w:pPr>
        <w:widowControl w:val="0"/>
        <w:tabs>
          <w:tab w:val="left" w:pos="142"/>
          <w:tab w:val="left" w:pos="284"/>
        </w:tabs>
        <w:autoSpaceDE w:val="0"/>
        <w:autoSpaceDN w:val="0"/>
        <w:adjustRightInd w:val="0"/>
        <w:spacing w:after="0" w:line="240" w:lineRule="auto"/>
        <w:ind w:right="-426"/>
        <w:jc w:val="center"/>
        <w:outlineLvl w:val="0"/>
        <w:rPr>
          <w:rFonts w:ascii="Times New Roman" w:hAnsi="Times New Roman"/>
          <w:b/>
          <w:bCs/>
          <w:sz w:val="28"/>
          <w:szCs w:val="28"/>
        </w:rPr>
      </w:pPr>
      <w:r>
        <w:rPr>
          <w:rFonts w:ascii="Times New Roman" w:hAnsi="Times New Roman"/>
          <w:b/>
          <w:bCs/>
          <w:sz w:val="28"/>
          <w:szCs w:val="28"/>
        </w:rPr>
        <w:t>Административный регламент</w:t>
      </w:r>
    </w:p>
    <w:p w:rsidR="00DC12C8" w:rsidRDefault="00DC12C8" w:rsidP="00DC12C8">
      <w:pPr>
        <w:widowControl w:val="0"/>
        <w:tabs>
          <w:tab w:val="left" w:pos="142"/>
          <w:tab w:val="left" w:pos="284"/>
        </w:tabs>
        <w:autoSpaceDE w:val="0"/>
        <w:autoSpaceDN w:val="0"/>
        <w:adjustRightInd w:val="0"/>
        <w:spacing w:after="0" w:line="240" w:lineRule="auto"/>
        <w:ind w:right="-426"/>
        <w:jc w:val="center"/>
        <w:outlineLvl w:val="0"/>
        <w:rPr>
          <w:rFonts w:ascii="Times New Roman" w:hAnsi="Times New Roman"/>
          <w:b/>
          <w:bCs/>
          <w:sz w:val="28"/>
          <w:szCs w:val="28"/>
        </w:rPr>
      </w:pPr>
      <w:r>
        <w:rPr>
          <w:rFonts w:ascii="Times New Roman" w:hAnsi="Times New Roman"/>
          <w:b/>
          <w:bCs/>
          <w:sz w:val="28"/>
          <w:szCs w:val="28"/>
        </w:rPr>
        <w:t xml:space="preserve">по предоставлению муниципальной услуги </w:t>
      </w:r>
    </w:p>
    <w:p w:rsidR="00DC12C8" w:rsidRDefault="00DC12C8" w:rsidP="00DC12C8">
      <w:pPr>
        <w:widowControl w:val="0"/>
        <w:tabs>
          <w:tab w:val="left" w:pos="142"/>
        </w:tabs>
        <w:autoSpaceDE w:val="0"/>
        <w:autoSpaceDN w:val="0"/>
        <w:adjustRightInd w:val="0"/>
        <w:spacing w:after="0" w:line="240" w:lineRule="auto"/>
        <w:ind w:right="-426"/>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 xml:space="preserve"> «Присвоение адреса объекту адресации, изменение </w:t>
      </w:r>
    </w:p>
    <w:p w:rsidR="00DC12C8" w:rsidRDefault="00DC12C8" w:rsidP="00DC12C8">
      <w:pPr>
        <w:widowControl w:val="0"/>
        <w:tabs>
          <w:tab w:val="left" w:pos="142"/>
        </w:tabs>
        <w:autoSpaceDE w:val="0"/>
        <w:autoSpaceDN w:val="0"/>
        <w:adjustRightInd w:val="0"/>
        <w:spacing w:after="0" w:line="240" w:lineRule="auto"/>
        <w:ind w:right="-426"/>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и аннулирование такого адреса»</w:t>
      </w:r>
    </w:p>
    <w:p w:rsidR="00DC12C8" w:rsidRDefault="00DC12C8" w:rsidP="00DC12C8">
      <w:pPr>
        <w:widowControl w:val="0"/>
        <w:tabs>
          <w:tab w:val="left" w:pos="142"/>
        </w:tabs>
        <w:autoSpaceDE w:val="0"/>
        <w:autoSpaceDN w:val="0"/>
        <w:adjustRightInd w:val="0"/>
        <w:spacing w:after="0" w:line="240" w:lineRule="auto"/>
        <w:ind w:right="-426" w:firstLine="567"/>
        <w:contextualSpacing/>
        <w:jc w:val="center"/>
        <w:outlineLvl w:val="0"/>
        <w:rPr>
          <w:rFonts w:ascii="Times New Roman" w:hAnsi="Times New Roman"/>
          <w:b/>
          <w:bCs/>
          <w:sz w:val="28"/>
          <w:szCs w:val="28"/>
        </w:rPr>
      </w:pPr>
    </w:p>
    <w:p w:rsidR="00DC12C8" w:rsidRDefault="00DC12C8" w:rsidP="00DC12C8">
      <w:pPr>
        <w:widowControl w:val="0"/>
        <w:tabs>
          <w:tab w:val="left" w:pos="142"/>
        </w:tabs>
        <w:autoSpaceDE w:val="0"/>
        <w:autoSpaceDN w:val="0"/>
        <w:adjustRightInd w:val="0"/>
        <w:spacing w:after="0" w:line="240" w:lineRule="auto"/>
        <w:ind w:right="-426"/>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1. Общие положения</w:t>
      </w:r>
    </w:p>
    <w:p w:rsidR="00DC12C8" w:rsidRDefault="00DC12C8" w:rsidP="00DC12C8">
      <w:pPr>
        <w:tabs>
          <w:tab w:val="left" w:pos="142"/>
        </w:tabs>
        <w:spacing w:after="0" w:line="240" w:lineRule="auto"/>
        <w:ind w:right="-426" w:firstLine="567"/>
        <w:jc w:val="both"/>
        <w:rPr>
          <w:rFonts w:ascii="Times New Roman" w:hAnsi="Times New Roman"/>
          <w:strike/>
          <w:color w:val="000000"/>
          <w:sz w:val="28"/>
          <w:szCs w:val="28"/>
        </w:rPr>
      </w:pPr>
    </w:p>
    <w:p w:rsidR="00DC12C8" w:rsidRDefault="00DC12C8" w:rsidP="00DC12C8">
      <w:pPr>
        <w:tabs>
          <w:tab w:val="left" w:pos="142"/>
        </w:tabs>
        <w:spacing w:after="0" w:line="240" w:lineRule="auto"/>
        <w:ind w:right="-426"/>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1.1. Регламент </w:t>
      </w:r>
      <w:r>
        <w:rPr>
          <w:rFonts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Pr>
          <w:rFonts w:ascii="Times New Roman" w:hAnsi="Times New Roman"/>
          <w:color w:val="000000"/>
          <w:sz w:val="28"/>
          <w:szCs w:val="28"/>
        </w:rPr>
        <w:t>.</w:t>
      </w:r>
    </w:p>
    <w:p w:rsidR="00DC12C8" w:rsidRDefault="00DC12C8" w:rsidP="00DC12C8">
      <w:pPr>
        <w:tabs>
          <w:tab w:val="left" w:pos="142"/>
        </w:tabs>
        <w:spacing w:after="0" w:line="240" w:lineRule="auto"/>
        <w:ind w:right="-426"/>
        <w:contextualSpacing/>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1.2.  </w:t>
      </w:r>
      <w:r>
        <w:rPr>
          <w:rFonts w:ascii="Times New Roman" w:hAnsi="Times New Roman"/>
          <w:sz w:val="28"/>
          <w:szCs w:val="28"/>
        </w:rPr>
        <w:t>Заявителями, имеющими право</w:t>
      </w:r>
      <w:r>
        <w:t xml:space="preserve"> </w:t>
      </w:r>
      <w:r>
        <w:rPr>
          <w:rFonts w:ascii="Times New Roman" w:hAnsi="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а) собственники объекта адресации;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 лица, обладающие одним из следующих вещных прав на объект адресации:</w:t>
      </w:r>
    </w:p>
    <w:p w:rsidR="00DC12C8" w:rsidRDefault="00DC12C8" w:rsidP="00DC12C8">
      <w:pPr>
        <w:autoSpaceDE w:val="0"/>
        <w:autoSpaceDN w:val="0"/>
        <w:adjustRightInd w:val="0"/>
        <w:spacing w:after="0" w:line="240" w:lineRule="auto"/>
        <w:ind w:right="-426"/>
        <w:jc w:val="both"/>
        <w:rPr>
          <w:rFonts w:ascii="Times New Roman" w:eastAsia="Calibri" w:hAnsi="Times New Roman"/>
          <w:sz w:val="28"/>
          <w:szCs w:val="28"/>
          <w:lang w:eastAsia="en-US"/>
        </w:rPr>
      </w:pPr>
      <w:r>
        <w:rPr>
          <w:rFonts w:ascii="Times New Roman" w:eastAsia="Calibri" w:hAnsi="Times New Roman"/>
          <w:sz w:val="28"/>
          <w:szCs w:val="28"/>
          <w:lang w:eastAsia="en-US"/>
        </w:rPr>
        <w:t>- право хозяйственного ведения;</w:t>
      </w:r>
    </w:p>
    <w:p w:rsidR="00DC12C8" w:rsidRDefault="00DC12C8" w:rsidP="00DC12C8">
      <w:pPr>
        <w:autoSpaceDE w:val="0"/>
        <w:autoSpaceDN w:val="0"/>
        <w:adjustRightInd w:val="0"/>
        <w:spacing w:after="0" w:line="240" w:lineRule="auto"/>
        <w:ind w:right="-426"/>
        <w:jc w:val="both"/>
        <w:rPr>
          <w:rFonts w:ascii="Times New Roman" w:eastAsia="Calibri" w:hAnsi="Times New Roman"/>
          <w:sz w:val="28"/>
          <w:szCs w:val="28"/>
          <w:lang w:eastAsia="en-US"/>
        </w:rPr>
      </w:pPr>
      <w:r>
        <w:rPr>
          <w:rFonts w:ascii="Times New Roman" w:eastAsia="Calibri" w:hAnsi="Times New Roman"/>
          <w:sz w:val="28"/>
          <w:szCs w:val="28"/>
          <w:lang w:eastAsia="en-US"/>
        </w:rPr>
        <w:t>- право оперативного управления;</w:t>
      </w:r>
    </w:p>
    <w:p w:rsidR="00DC12C8" w:rsidRDefault="00DC12C8" w:rsidP="00DC12C8">
      <w:pPr>
        <w:autoSpaceDE w:val="0"/>
        <w:autoSpaceDN w:val="0"/>
        <w:adjustRightInd w:val="0"/>
        <w:spacing w:after="0" w:line="240" w:lineRule="auto"/>
        <w:ind w:right="-426"/>
        <w:jc w:val="both"/>
        <w:rPr>
          <w:rFonts w:ascii="Times New Roman" w:eastAsia="Calibri" w:hAnsi="Times New Roman"/>
          <w:sz w:val="28"/>
          <w:szCs w:val="28"/>
          <w:lang w:eastAsia="en-US"/>
        </w:rPr>
      </w:pPr>
      <w:r>
        <w:rPr>
          <w:rFonts w:ascii="Times New Roman" w:eastAsia="Calibri" w:hAnsi="Times New Roman"/>
          <w:sz w:val="28"/>
          <w:szCs w:val="28"/>
          <w:lang w:eastAsia="en-US"/>
        </w:rPr>
        <w:t>- право пожизненно наследуемого владения;</w:t>
      </w:r>
    </w:p>
    <w:p w:rsidR="00DC12C8" w:rsidRDefault="00DC12C8" w:rsidP="00DC12C8">
      <w:pPr>
        <w:autoSpaceDE w:val="0"/>
        <w:autoSpaceDN w:val="0"/>
        <w:adjustRightInd w:val="0"/>
        <w:spacing w:after="0" w:line="240" w:lineRule="auto"/>
        <w:ind w:right="-426"/>
        <w:jc w:val="both"/>
        <w:rPr>
          <w:rFonts w:ascii="Times New Roman" w:eastAsia="Calibri" w:hAnsi="Times New Roman"/>
          <w:sz w:val="28"/>
          <w:szCs w:val="28"/>
          <w:lang w:eastAsia="en-US"/>
        </w:rPr>
      </w:pPr>
      <w:r>
        <w:rPr>
          <w:rFonts w:ascii="Times New Roman" w:eastAsia="Calibri" w:hAnsi="Times New Roman"/>
          <w:sz w:val="28"/>
          <w:szCs w:val="28"/>
          <w:lang w:eastAsia="en-US"/>
        </w:rPr>
        <w:t>- право постоянного (бессрочного) пользования;</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в) представители Заявителя, действующие в силу полномочий, </w:t>
      </w:r>
      <w:r>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Pr>
          <w:rFonts w:ascii="Times New Roman" w:eastAsia="Calibri" w:hAnsi="Times New Roman"/>
          <w:sz w:val="28"/>
          <w:szCs w:val="28"/>
          <w:lang w:eastAsia="en-US"/>
        </w:rPr>
        <w:t>;</w:t>
      </w:r>
      <w:proofErr w:type="gramEnd"/>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е) кадастровый инженер, выполняющий на основании документа, предусмотренного </w:t>
      </w:r>
      <w:hyperlink r:id="rId6" w:history="1">
        <w:r>
          <w:rPr>
            <w:rStyle w:val="af9"/>
            <w:rFonts w:ascii="Times New Roman" w:eastAsia="Calibri" w:hAnsi="Times New Roman"/>
            <w:sz w:val="28"/>
            <w:szCs w:val="28"/>
            <w:lang w:eastAsia="en-US"/>
          </w:rPr>
          <w:t>статьей 35</w:t>
        </w:r>
      </w:hyperlink>
      <w:r>
        <w:rPr>
          <w:rFonts w:ascii="Times New Roman" w:eastAsia="Calibri" w:hAnsi="Times New Roman"/>
          <w:sz w:val="28"/>
          <w:szCs w:val="28"/>
          <w:lang w:eastAsia="en-US"/>
        </w:rPr>
        <w:t xml:space="preserve"> или </w:t>
      </w:r>
      <w:hyperlink r:id="rId7" w:history="1">
        <w:r>
          <w:rPr>
            <w:rStyle w:val="af9"/>
            <w:rFonts w:ascii="Times New Roman" w:eastAsia="Calibri" w:hAnsi="Times New Roman"/>
            <w:sz w:val="28"/>
            <w:szCs w:val="28"/>
            <w:lang w:eastAsia="en-US"/>
          </w:rPr>
          <w:t>статьей 42.3</w:t>
        </w:r>
      </w:hyperlink>
      <w:r>
        <w:rPr>
          <w:rFonts w:ascii="Times New Roman" w:eastAsia="Calibri" w:hAnsi="Times New Roman"/>
          <w:sz w:val="28"/>
          <w:szCs w:val="28"/>
          <w:lang w:eastAsia="en-US"/>
        </w:rPr>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C12C8" w:rsidRDefault="00DC12C8" w:rsidP="00DC12C8">
      <w:pPr>
        <w:spacing w:after="0" w:line="240" w:lineRule="auto"/>
        <w:ind w:right="-426" w:firstLine="708"/>
        <w:jc w:val="both"/>
        <w:rPr>
          <w:rFonts w:ascii="Times New Roman" w:eastAsia="Calibri" w:hAnsi="Times New Roman"/>
          <w:color w:val="000000" w:themeColor="text1"/>
          <w:sz w:val="28"/>
          <w:szCs w:val="28"/>
          <w:highlight w:val="yellow"/>
        </w:rPr>
      </w:pPr>
      <w:r>
        <w:rPr>
          <w:rFonts w:ascii="Times New Roman" w:eastAsia="Calibri" w:hAnsi="Times New Roman"/>
          <w:color w:val="000000" w:themeColor="text1"/>
          <w:sz w:val="28"/>
          <w:szCs w:val="28"/>
        </w:rPr>
        <w:lastRenderedPageBreak/>
        <w:t xml:space="preserve">1.3. </w:t>
      </w:r>
      <w:r>
        <w:rPr>
          <w:rFonts w:ascii="Times New Roman" w:hAnsi="Times New Roman"/>
          <w:color w:val="000000" w:themeColor="text1"/>
          <w:sz w:val="28"/>
          <w:szCs w:val="28"/>
        </w:rPr>
        <w:t xml:space="preserve">Информация о месте нахождения, администрации Волховского муниципального района Ленинградской области, </w:t>
      </w:r>
      <w:r>
        <w:rPr>
          <w:rFonts w:ascii="Times New Roman" w:eastAsia="Calibri" w:hAnsi="Times New Roman"/>
          <w:color w:val="000000" w:themeColor="text1"/>
          <w:sz w:val="28"/>
          <w:szCs w:val="28"/>
        </w:rPr>
        <w:t xml:space="preserve">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r>
        <w:rPr>
          <w:rFonts w:ascii="Times New Roman" w:hAnsi="Times New Roman"/>
          <w:color w:val="000000" w:themeColor="text1"/>
          <w:sz w:val="28"/>
          <w:szCs w:val="28"/>
        </w:rPr>
        <w:t>графиках работы,  контактных телефонах, адресах электронной почты (далее – сведения информационного характера) размещается:</w:t>
      </w:r>
    </w:p>
    <w:p w:rsidR="00DC12C8" w:rsidRDefault="00DC12C8" w:rsidP="00DC12C8">
      <w:pPr>
        <w:pStyle w:val="af8"/>
        <w:widowControl w:val="0"/>
        <w:tabs>
          <w:tab w:val="left" w:pos="142"/>
          <w:tab w:val="left" w:pos="284"/>
        </w:tabs>
        <w:autoSpaceDE w:val="0"/>
        <w:autoSpaceDN w:val="0"/>
        <w:adjustRightInd w:val="0"/>
        <w:spacing w:after="0" w:line="240" w:lineRule="auto"/>
        <w:ind w:left="0" w:right="-426"/>
        <w:jc w:val="both"/>
        <w:rPr>
          <w:rFonts w:ascii="Times New Roman" w:hAnsi="Times New Roman"/>
          <w:color w:val="000000" w:themeColor="text1"/>
          <w:sz w:val="28"/>
          <w:szCs w:val="28"/>
          <w:highlight w:val="yellow"/>
        </w:rPr>
      </w:pPr>
      <w:r>
        <w:rPr>
          <w:rFonts w:ascii="Times New Roman" w:hAnsi="Times New Roman"/>
          <w:color w:val="000000" w:themeColor="text1"/>
          <w:sz w:val="28"/>
          <w:szCs w:val="28"/>
        </w:rPr>
        <w:t>- на информационных стендах в местах предоставления муниципальной  услуги (в доступном для заявителей месте);</w:t>
      </w:r>
      <w:r>
        <w:rPr>
          <w:rFonts w:ascii="Times New Roman" w:hAnsi="Times New Roman"/>
          <w:color w:val="000000" w:themeColor="text1"/>
          <w:sz w:val="28"/>
          <w:szCs w:val="28"/>
          <w:highlight w:val="yellow"/>
        </w:rPr>
        <w:t xml:space="preserve"> </w:t>
      </w:r>
    </w:p>
    <w:p w:rsidR="00DC12C8" w:rsidRDefault="00DC12C8" w:rsidP="00DC12C8">
      <w:pPr>
        <w:pStyle w:val="af8"/>
        <w:widowControl w:val="0"/>
        <w:tabs>
          <w:tab w:val="left" w:pos="142"/>
          <w:tab w:val="left" w:pos="284"/>
        </w:tabs>
        <w:autoSpaceDE w:val="0"/>
        <w:autoSpaceDN w:val="0"/>
        <w:adjustRightInd w:val="0"/>
        <w:spacing w:after="0" w:line="240" w:lineRule="auto"/>
        <w:ind w:left="0" w:right="-426"/>
        <w:jc w:val="both"/>
        <w:rPr>
          <w:rFonts w:ascii="Times New Roman" w:hAnsi="Times New Roman"/>
          <w:color w:val="000000" w:themeColor="text1"/>
          <w:sz w:val="28"/>
          <w:szCs w:val="28"/>
          <w:highlight w:val="yellow"/>
        </w:rPr>
      </w:pPr>
      <w:r>
        <w:rPr>
          <w:rFonts w:ascii="Times New Roman" w:hAnsi="Times New Roman"/>
          <w:color w:val="000000" w:themeColor="text1"/>
          <w:sz w:val="28"/>
          <w:szCs w:val="28"/>
        </w:rPr>
        <w:t>- на официальном сайте администрации в информационно-телекоммуникационной сети «Интернет</w:t>
      </w:r>
      <w:r w:rsidR="00704F5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http://</w:t>
      </w:r>
      <w:r>
        <w:rPr>
          <w:rFonts w:ascii="Times New Roman" w:hAnsi="Times New Roman"/>
          <w:color w:val="000000" w:themeColor="text1"/>
          <w:sz w:val="28"/>
          <w:szCs w:val="28"/>
          <w:lang w:val="en-US"/>
        </w:rPr>
        <w:t>www</w:t>
      </w:r>
      <w:r>
        <w:rPr>
          <w:rFonts w:ascii="Times New Roman" w:hAnsi="Times New Roman"/>
          <w:color w:val="000000" w:themeColor="text1"/>
          <w:sz w:val="28"/>
          <w:szCs w:val="28"/>
        </w:rPr>
        <w:t>.</w:t>
      </w:r>
      <w:proofErr w:type="spellStart"/>
      <w:r>
        <w:rPr>
          <w:rFonts w:ascii="Times New Roman" w:hAnsi="Times New Roman"/>
          <w:color w:val="000000" w:themeColor="text1"/>
          <w:sz w:val="28"/>
          <w:szCs w:val="28"/>
          <w:lang w:val="en-US"/>
        </w:rPr>
        <w:t>volkhov</w:t>
      </w:r>
      <w:proofErr w:type="spellEnd"/>
      <w:r>
        <w:rPr>
          <w:rFonts w:ascii="Times New Roman" w:hAnsi="Times New Roman"/>
          <w:color w:val="000000" w:themeColor="text1"/>
          <w:sz w:val="28"/>
          <w:szCs w:val="28"/>
        </w:rPr>
        <w:t>-</w:t>
      </w:r>
      <w:proofErr w:type="spellStart"/>
      <w:r>
        <w:rPr>
          <w:rFonts w:ascii="Times New Roman" w:hAnsi="Times New Roman"/>
          <w:color w:val="000000" w:themeColor="text1"/>
          <w:sz w:val="28"/>
          <w:szCs w:val="28"/>
          <w:lang w:val="en-US"/>
        </w:rPr>
        <w:t>raio</w:t>
      </w:r>
      <w:proofErr w:type="spellEnd"/>
      <w:r>
        <w:rPr>
          <w:rFonts w:ascii="Times New Roman" w:hAnsi="Times New Roman"/>
          <w:color w:val="000000" w:themeColor="text1"/>
          <w:sz w:val="28"/>
          <w:szCs w:val="28"/>
        </w:rPr>
        <w:t>.</w:t>
      </w:r>
      <w:r>
        <w:rPr>
          <w:rFonts w:ascii="Times New Roman" w:hAnsi="Times New Roman"/>
          <w:color w:val="000000" w:themeColor="text1"/>
          <w:sz w:val="28"/>
          <w:szCs w:val="28"/>
          <w:lang w:val="en-US"/>
        </w:rPr>
        <w:t>ru</w:t>
      </w:r>
      <w:r>
        <w:rPr>
          <w:rFonts w:ascii="Times New Roman" w:hAnsi="Times New Roman"/>
          <w:color w:val="000000" w:themeColor="text1"/>
          <w:sz w:val="28"/>
          <w:szCs w:val="28"/>
        </w:rPr>
        <w:t>;</w:t>
      </w:r>
    </w:p>
    <w:p w:rsidR="00DC12C8" w:rsidRDefault="00DC12C8" w:rsidP="00DC12C8">
      <w:pPr>
        <w:pStyle w:val="af8"/>
        <w:widowControl w:val="0"/>
        <w:tabs>
          <w:tab w:val="left" w:pos="142"/>
          <w:tab w:val="left" w:pos="284"/>
        </w:tabs>
        <w:autoSpaceDE w:val="0"/>
        <w:autoSpaceDN w:val="0"/>
        <w:adjustRightInd w:val="0"/>
        <w:spacing w:after="0" w:line="240" w:lineRule="auto"/>
        <w:ind w:left="0" w:right="-426"/>
        <w:jc w:val="both"/>
        <w:rPr>
          <w:rFonts w:ascii="Times New Roman" w:hAnsi="Times New Roman"/>
          <w:color w:val="000000" w:themeColor="text1"/>
          <w:sz w:val="28"/>
          <w:szCs w:val="28"/>
          <w:highlight w:val="yellow"/>
        </w:rPr>
      </w:pPr>
      <w:r>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olor w:val="000000" w:themeColor="text1"/>
          <w:sz w:val="28"/>
          <w:szCs w:val="28"/>
        </w:rPr>
        <w:br/>
        <w:t xml:space="preserve">и муниципальных услуг» (далее - ГБУ ЛО «МФЦ»): </w:t>
      </w:r>
      <w:r>
        <w:rPr>
          <w:rFonts w:ascii="Times New Roman" w:hAnsi="Times New Roman"/>
          <w:color w:val="000000" w:themeColor="text1"/>
          <w:sz w:val="28"/>
          <w:szCs w:val="28"/>
          <w:u w:val="single"/>
        </w:rPr>
        <w:t>http://mfc47.ru/;</w:t>
      </w:r>
    </w:p>
    <w:p w:rsidR="00DC12C8" w:rsidRDefault="00DC12C8" w:rsidP="00DC12C8">
      <w:pPr>
        <w:pStyle w:val="af8"/>
        <w:widowControl w:val="0"/>
        <w:tabs>
          <w:tab w:val="left" w:pos="142"/>
          <w:tab w:val="left" w:pos="284"/>
        </w:tabs>
        <w:autoSpaceDE w:val="0"/>
        <w:autoSpaceDN w:val="0"/>
        <w:adjustRightInd w:val="0"/>
        <w:spacing w:after="0" w:line="240" w:lineRule="auto"/>
        <w:ind w:left="0" w:righ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Pr>
            <w:rStyle w:val="af9"/>
            <w:rFonts w:ascii="Times New Roman" w:hAnsi="Times New Roman"/>
            <w:color w:val="000000" w:themeColor="text1"/>
            <w:sz w:val="28"/>
            <w:szCs w:val="28"/>
          </w:rPr>
          <w:t>www.gosuslugi.ru</w:t>
        </w:r>
      </w:hyperlink>
      <w:r>
        <w:rPr>
          <w:rFonts w:ascii="Times New Roman" w:hAnsi="Times New Roman"/>
          <w:color w:val="000000" w:themeColor="text1"/>
          <w:sz w:val="28"/>
          <w:szCs w:val="28"/>
        </w:rPr>
        <w:t>.</w:t>
      </w:r>
    </w:p>
    <w:p w:rsidR="00DC12C8" w:rsidRDefault="00DC12C8" w:rsidP="00DC12C8">
      <w:pPr>
        <w:autoSpaceDE w:val="0"/>
        <w:autoSpaceDN w:val="0"/>
        <w:adjustRightInd w:val="0"/>
        <w:spacing w:after="0" w:line="240" w:lineRule="auto"/>
        <w:ind w:right="-426"/>
        <w:jc w:val="both"/>
        <w:rPr>
          <w:rFonts w:ascii="Times New Roman" w:hAnsi="Times New Roman"/>
          <w:color w:val="4F81BD" w:themeColor="accent1"/>
          <w:sz w:val="28"/>
          <w:szCs w:val="28"/>
          <w:highlight w:val="yellow"/>
        </w:rPr>
      </w:pPr>
      <w:r>
        <w:rPr>
          <w:rFonts w:ascii="Times New Roman" w:hAnsi="Times New Roman"/>
          <w:color w:val="000000" w:themeColor="text1"/>
          <w:sz w:val="28"/>
          <w:szCs w:val="28"/>
        </w:rPr>
        <w:t>- в государственной информационной системе «Реестр государственных</w:t>
      </w:r>
      <w:r>
        <w:rPr>
          <w:rFonts w:ascii="Times New Roman" w:hAnsi="Times New Roman"/>
          <w:color w:val="000000" w:themeColor="text1"/>
          <w:sz w:val="28"/>
          <w:szCs w:val="28"/>
          <w:highlight w:val="yellow"/>
        </w:rPr>
        <w:t xml:space="preserve"> </w:t>
      </w:r>
      <w:r>
        <w:rPr>
          <w:rFonts w:ascii="Times New Roman" w:hAnsi="Times New Roman"/>
          <w:color w:val="000000" w:themeColor="text1"/>
          <w:sz w:val="28"/>
          <w:szCs w:val="28"/>
          <w:highlight w:val="yellow"/>
        </w:rPr>
        <w:br/>
      </w:r>
      <w:r>
        <w:rPr>
          <w:rFonts w:ascii="Times New Roman" w:hAnsi="Times New Roman"/>
          <w:color w:val="000000" w:themeColor="text1"/>
          <w:sz w:val="28"/>
          <w:szCs w:val="28"/>
        </w:rPr>
        <w:t>и муниципальных услуг (функций) Ленинградской области» (далее - Реестр).</w:t>
      </w:r>
    </w:p>
    <w:p w:rsidR="00DC12C8" w:rsidRDefault="00DC12C8" w:rsidP="00DC12C8">
      <w:pPr>
        <w:tabs>
          <w:tab w:val="left" w:pos="142"/>
        </w:tabs>
        <w:spacing w:after="0" w:line="240" w:lineRule="auto"/>
        <w:ind w:right="-426"/>
        <w:contextualSpacing/>
        <w:jc w:val="center"/>
        <w:rPr>
          <w:rFonts w:ascii="Times New Roman" w:hAnsi="Times New Roman"/>
          <w:b/>
          <w:color w:val="000000"/>
          <w:sz w:val="28"/>
          <w:szCs w:val="28"/>
        </w:rPr>
      </w:pPr>
    </w:p>
    <w:p w:rsidR="00DC12C8" w:rsidRDefault="00DC12C8" w:rsidP="00DC12C8">
      <w:pPr>
        <w:tabs>
          <w:tab w:val="left" w:pos="142"/>
        </w:tabs>
        <w:spacing w:after="0" w:line="240" w:lineRule="auto"/>
        <w:ind w:right="-426"/>
        <w:contextualSpacing/>
        <w:jc w:val="center"/>
        <w:rPr>
          <w:rFonts w:ascii="Times New Roman" w:hAnsi="Times New Roman"/>
          <w:b/>
          <w:color w:val="000000"/>
          <w:sz w:val="28"/>
          <w:szCs w:val="28"/>
        </w:rPr>
      </w:pPr>
      <w:r>
        <w:rPr>
          <w:rFonts w:ascii="Times New Roman" w:hAnsi="Times New Roman"/>
          <w:b/>
          <w:color w:val="000000"/>
          <w:sz w:val="28"/>
          <w:szCs w:val="28"/>
        </w:rPr>
        <w:t>2. Стандарт предоставления муниципальной услуги</w:t>
      </w:r>
    </w:p>
    <w:p w:rsidR="00DC12C8" w:rsidRDefault="00DC12C8" w:rsidP="00DC12C8">
      <w:pPr>
        <w:tabs>
          <w:tab w:val="left" w:pos="142"/>
        </w:tabs>
        <w:spacing w:after="0" w:line="240" w:lineRule="auto"/>
        <w:ind w:right="-426" w:firstLine="567"/>
        <w:contextualSpacing/>
        <w:jc w:val="both"/>
        <w:rPr>
          <w:rFonts w:ascii="Times New Roman" w:hAnsi="Times New Roman"/>
          <w:color w:val="000000"/>
          <w:sz w:val="28"/>
          <w:szCs w:val="28"/>
        </w:rPr>
      </w:pP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color w:val="000000"/>
          <w:sz w:val="28"/>
          <w:szCs w:val="28"/>
        </w:rPr>
        <w:t>2.1.</w:t>
      </w:r>
      <w:r>
        <w:rPr>
          <w:rFonts w:ascii="Times New Roman" w:hAnsi="Times New Roman"/>
          <w:b/>
          <w:color w:val="000000"/>
          <w:sz w:val="28"/>
          <w:szCs w:val="28"/>
        </w:rPr>
        <w:t xml:space="preserve"> </w:t>
      </w:r>
      <w:r>
        <w:rPr>
          <w:rFonts w:ascii="Times New Roman" w:hAnsi="Times New Roman"/>
          <w:sz w:val="28"/>
          <w:szCs w:val="28"/>
        </w:rPr>
        <w:t xml:space="preserve">Полное наименование муниципальной услуги: </w:t>
      </w:r>
      <w:r>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bCs/>
          <w:sz w:val="28"/>
          <w:szCs w:val="28"/>
        </w:rPr>
        <w:t>Сокращенное наименование муниципальной услуги не устанавливается.</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2.2.</w:t>
      </w:r>
      <w:r>
        <w:rPr>
          <w:rFonts w:ascii="Times New Roman" w:hAnsi="Times New Roman"/>
          <w:b/>
          <w:sz w:val="28"/>
          <w:szCs w:val="28"/>
        </w:rPr>
        <w:t xml:space="preserve"> </w:t>
      </w:r>
      <w:r>
        <w:rPr>
          <w:rFonts w:ascii="Times New Roman" w:hAnsi="Times New Roman"/>
          <w:sz w:val="28"/>
          <w:szCs w:val="28"/>
        </w:rPr>
        <w:t>Муниципальную услугу предоставляет:</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Администрация Волховского муниципального района  Ленинградской области (далее – Администрация).</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u w:val="single"/>
        </w:rPr>
        <w:t>отдел архитектуры</w:t>
      </w:r>
      <w:r>
        <w:rPr>
          <w:rFonts w:ascii="Times New Roman" w:hAnsi="Times New Roman"/>
          <w:sz w:val="28"/>
          <w:szCs w:val="28"/>
        </w:rPr>
        <w:t xml:space="preserve"> </w:t>
      </w:r>
      <w:r>
        <w:rPr>
          <w:rFonts w:ascii="Times New Roman" w:hAnsi="Times New Roman"/>
          <w:sz w:val="28"/>
          <w:szCs w:val="28"/>
          <w:u w:val="single"/>
        </w:rPr>
        <w:t>(далее – Отдел);</w:t>
      </w:r>
    </w:p>
    <w:p w:rsidR="00DC12C8" w:rsidRDefault="00DC12C8" w:rsidP="00DC12C8">
      <w:pPr>
        <w:tabs>
          <w:tab w:val="left" w:pos="142"/>
        </w:tabs>
        <w:spacing w:after="0" w:line="240" w:lineRule="auto"/>
        <w:ind w:right="-426"/>
        <w:jc w:val="both"/>
        <w:rPr>
          <w:rFonts w:ascii="Times New Roman" w:hAnsi="Times New Roman"/>
          <w:sz w:val="16"/>
          <w:szCs w:val="16"/>
        </w:rPr>
      </w:pPr>
      <w:r>
        <w:rPr>
          <w:rFonts w:ascii="Times New Roman" w:hAnsi="Times New Roman"/>
          <w:sz w:val="20"/>
          <w:szCs w:val="20"/>
        </w:rPr>
        <w:t xml:space="preserve">                                                                       </w:t>
      </w:r>
      <w:r w:rsidR="00DE67EE">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16"/>
          <w:szCs w:val="16"/>
        </w:rPr>
        <w:t>(наименование отдела (сектора) Администрации)</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При предоставлении Услуги Администрация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 – Федеральной налоговой службой (далее - Оператор ФИАС);</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w:t>
      </w:r>
      <w:r>
        <w:rPr>
          <w:rFonts w:ascii="Times New Roman" w:hAnsi="Times New Roman"/>
          <w:sz w:val="28"/>
          <w:szCs w:val="28"/>
        </w:rPr>
        <w:lastRenderedPageBreak/>
        <w:t xml:space="preserve">самоуправления организациями, в распоряжении которых находятся документы (их копии, сведения, содержащиеся в них), указанные в </w:t>
      </w:r>
      <w:hyperlink r:id="rId9" w:history="1">
        <w:r>
          <w:rPr>
            <w:rStyle w:val="af9"/>
            <w:rFonts w:ascii="Times New Roman" w:hAnsi="Times New Roman"/>
            <w:sz w:val="28"/>
            <w:szCs w:val="28"/>
          </w:rPr>
          <w:t>пункте 34</w:t>
        </w:r>
      </w:hyperlink>
      <w:r>
        <w:rPr>
          <w:rFonts w:ascii="Times New Roman" w:hAnsi="Times New Roman"/>
          <w:sz w:val="28"/>
          <w:szCs w:val="28"/>
        </w:rPr>
        <w:t xml:space="preserve"> Правил;</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C12C8" w:rsidRDefault="00DC12C8" w:rsidP="00DC12C8">
      <w:pPr>
        <w:pStyle w:val="ConsPlusNormal0"/>
        <w:ind w:right="-426" w:firstLine="709"/>
        <w:jc w:val="both"/>
        <w:rPr>
          <w:rFonts w:ascii="Times New Roman" w:hAnsi="Times New Roman" w:cs="Times New Roman"/>
          <w:sz w:val="28"/>
          <w:szCs w:val="28"/>
        </w:rPr>
      </w:pPr>
      <w:r>
        <w:rPr>
          <w:rFonts w:ascii="Times New Roman" w:hAnsi="Times New Roman" w:cs="Times New Roman"/>
          <w:sz w:val="28"/>
          <w:szCs w:val="28"/>
        </w:rPr>
        <w:t>Заявление с комплектом документов на получение муниципальной услуги принимаются:</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в администрацию;</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в филиалах, отделах, удаленных рабочих местах ГБУ ЛО «МФЦ»;</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DC12C8" w:rsidRDefault="00DC12C8" w:rsidP="00DC12C8">
      <w:pPr>
        <w:pStyle w:val="ConsPlusNormal0"/>
        <w:ind w:right="-426" w:firstLine="708"/>
        <w:jc w:val="both"/>
        <w:rPr>
          <w:rFonts w:ascii="Times New Roman" w:hAnsi="Times New Roman" w:cs="Times New Roman"/>
          <w:strike/>
          <w:sz w:val="28"/>
          <w:szCs w:val="28"/>
        </w:rPr>
      </w:pPr>
      <w:r>
        <w:rPr>
          <w:rFonts w:ascii="Times New Roman" w:hAnsi="Times New Roman" w:cs="Times New Roman"/>
          <w:sz w:val="28"/>
          <w:szCs w:val="28"/>
        </w:rPr>
        <w:t>- почтовым отправлением в администрацию;</w:t>
      </w:r>
      <w:r>
        <w:rPr>
          <w:rFonts w:ascii="Times New Roman" w:hAnsi="Times New Roman" w:cs="Times New Roman"/>
          <w:strike/>
          <w:sz w:val="28"/>
          <w:szCs w:val="28"/>
        </w:rPr>
        <w:t xml:space="preserve"> </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в электронной форме через личный кабинет заявителя на ПГУ ЛО/ЕПГУ.</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ГБУ ЛО «МФЦ» (при технической реализации);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ГБУ ЛО «МФЦ»;</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Pr>
            <w:rStyle w:val="af9"/>
            <w:rFonts w:ascii="Times New Roman" w:hAnsi="Times New Roman"/>
            <w:sz w:val="28"/>
            <w:szCs w:val="28"/>
          </w:rPr>
          <w:t>частью 18 статьи 14.1</w:t>
        </w:r>
      </w:hyperlink>
      <w:r>
        <w:rPr>
          <w:rFonts w:ascii="Times New Roman" w:hAnsi="Times New Roman" w:cs="Times New Roman"/>
          <w:sz w:val="28"/>
          <w:szCs w:val="28"/>
        </w:rPr>
        <w:t xml:space="preserve"> Федерального закона от 27 июля 2006 года № 149-ФЗ «Об информации, информационных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 (при наличии технической возможности).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 (при наличии технической возможности):</w:t>
      </w:r>
    </w:p>
    <w:p w:rsidR="00DC12C8" w:rsidRDefault="00DC12C8" w:rsidP="00DC12C8">
      <w:pPr>
        <w:pStyle w:val="ConsPlusNormal0"/>
        <w:ind w:right="-426" w:firstLine="708"/>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12C8" w:rsidRDefault="00DC12C8" w:rsidP="00DC12C8">
      <w:pPr>
        <w:tabs>
          <w:tab w:val="left" w:pos="142"/>
        </w:tabs>
        <w:autoSpaceDE w:val="0"/>
        <w:autoSpaceDN w:val="0"/>
        <w:adjustRightInd w:val="0"/>
        <w:spacing w:after="0" w:line="240" w:lineRule="auto"/>
        <w:ind w:right="-426"/>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 2.3. Результатом предоставления Услуги является: </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 выдача (направление) решения Администрацией о присвоении, или аннулировании адреса объекту адресации (допускается объединение с решением о присвоении адреса объекту адресации) или адресной справки;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 выдача (направление) решения Администрацией об отказе </w:t>
      </w:r>
      <w:r>
        <w:rPr>
          <w:rFonts w:ascii="Times New Roman" w:eastAsia="Calibri" w:hAnsi="Times New Roman"/>
          <w:sz w:val="28"/>
          <w:szCs w:val="28"/>
          <w:lang w:eastAsia="en-US"/>
        </w:rPr>
        <w:br/>
        <w:t>в присвоении или аннулировании адреса объекту адресации.</w:t>
      </w:r>
    </w:p>
    <w:p w:rsidR="00DC12C8" w:rsidRDefault="00DC12C8" w:rsidP="00DC12C8">
      <w:pPr>
        <w:pStyle w:val="ConsPlusNormal0"/>
        <w:ind w:right="-426"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DC12C8" w:rsidRDefault="00DC12C8" w:rsidP="00DC12C8">
      <w:pPr>
        <w:pStyle w:val="ConsPlusNormal0"/>
        <w:spacing w:line="360" w:lineRule="exact"/>
        <w:ind w:right="-426"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DC12C8" w:rsidRDefault="00DC12C8" w:rsidP="00DC12C8">
      <w:pPr>
        <w:pStyle w:val="ConsPlusNormal0"/>
        <w:spacing w:line="360" w:lineRule="exact"/>
        <w:ind w:right="-426" w:firstLine="0"/>
        <w:jc w:val="both"/>
        <w:rPr>
          <w:rFonts w:ascii="Times New Roman" w:hAnsi="Times New Roman" w:cs="Times New Roman"/>
          <w:sz w:val="28"/>
          <w:szCs w:val="28"/>
        </w:rPr>
      </w:pPr>
      <w:r>
        <w:rPr>
          <w:rFonts w:ascii="Times New Roman" w:hAnsi="Times New Roman" w:cs="Times New Roman"/>
          <w:sz w:val="28"/>
          <w:szCs w:val="28"/>
        </w:rPr>
        <w:t>- в администрации;</w:t>
      </w:r>
    </w:p>
    <w:p w:rsidR="00DC12C8" w:rsidRDefault="00DC12C8" w:rsidP="00DC12C8">
      <w:pPr>
        <w:pStyle w:val="ConsPlusNormal0"/>
        <w:ind w:right="-426" w:firstLine="0"/>
        <w:jc w:val="both"/>
        <w:rPr>
          <w:rFonts w:ascii="Times New Roman" w:hAnsi="Times New Roman" w:cs="Times New Roman"/>
          <w:sz w:val="28"/>
          <w:szCs w:val="28"/>
        </w:rPr>
      </w:pPr>
      <w:r>
        <w:rPr>
          <w:rFonts w:ascii="Times New Roman" w:hAnsi="Times New Roman" w:cs="Times New Roman"/>
          <w:sz w:val="28"/>
          <w:szCs w:val="28"/>
        </w:rPr>
        <w:t>- в филиалах, отделах, удаленных рабочих местах ГБУ ЛО «МФЦ»;</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DC12C8" w:rsidRDefault="00DC12C8" w:rsidP="00DC12C8">
      <w:pPr>
        <w:pStyle w:val="ConsPlusNormal0"/>
        <w:ind w:right="-426" w:firstLine="0"/>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r>
        <w:rPr>
          <w:rFonts w:ascii="Times New Roman" w:eastAsia="Calibri" w:hAnsi="Times New Roman"/>
          <w:color w:val="FF0000"/>
          <w:sz w:val="28"/>
          <w:szCs w:val="28"/>
        </w:rPr>
        <w:t xml:space="preserve"> </w:t>
      </w:r>
    </w:p>
    <w:p w:rsidR="00DC12C8" w:rsidRDefault="00DC12C8" w:rsidP="00DC12C8">
      <w:pPr>
        <w:pStyle w:val="ConsPlusNormal0"/>
        <w:ind w:right="-426" w:firstLine="0"/>
        <w:jc w:val="both"/>
        <w:rPr>
          <w:rFonts w:ascii="Times New Roman" w:hAnsi="Times New Roman" w:cs="Times New Roman"/>
          <w:sz w:val="28"/>
          <w:szCs w:val="28"/>
        </w:rPr>
      </w:pPr>
      <w:r>
        <w:rPr>
          <w:rFonts w:ascii="Times New Roman" w:hAnsi="Times New Roman" w:cs="Times New Roman"/>
          <w:sz w:val="28"/>
          <w:szCs w:val="28"/>
        </w:rPr>
        <w:t>- в электронной форме через личный кабинет заявителя на ПГУ ЛО/ЕПГУ;</w:t>
      </w:r>
    </w:p>
    <w:p w:rsidR="00DC12C8" w:rsidRDefault="00DC12C8" w:rsidP="00DC12C8">
      <w:pPr>
        <w:pStyle w:val="ConsPlusNormal0"/>
        <w:ind w:right="-426" w:firstLine="0"/>
        <w:jc w:val="both"/>
        <w:rPr>
          <w:rFonts w:ascii="Times New Roman" w:hAnsi="Times New Roman" w:cs="Times New Roman"/>
          <w:sz w:val="28"/>
          <w:szCs w:val="28"/>
        </w:rPr>
      </w:pPr>
      <w:r>
        <w:rPr>
          <w:rFonts w:ascii="Times New Roman" w:hAnsi="Times New Roman" w:cs="Times New Roman"/>
          <w:sz w:val="28"/>
          <w:szCs w:val="28"/>
        </w:rPr>
        <w:t>- на адрес электронной почты.</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eastAsia="Calibri" w:hAnsi="Times New Roman"/>
          <w:sz w:val="28"/>
          <w:szCs w:val="28"/>
        </w:rPr>
        <w:t>2.4. </w:t>
      </w:r>
      <w:r>
        <w:rPr>
          <w:rFonts w:ascii="Times New Roman" w:hAnsi="Times New Roman" w:cs="Times New Roman"/>
          <w:sz w:val="28"/>
          <w:szCs w:val="28"/>
        </w:rPr>
        <w:t xml:space="preserve">Срок предоставления Услуги составляет </w:t>
      </w:r>
      <w:r>
        <w:rPr>
          <w:rFonts w:ascii="Times New Roman" w:hAnsi="Times New Roman"/>
          <w:sz w:val="28"/>
          <w:szCs w:val="28"/>
        </w:rPr>
        <w:t>не более 6 рабочих дней со дня поступления заявления</w:t>
      </w:r>
      <w:r>
        <w:rPr>
          <w:rFonts w:ascii="Times New Roman" w:hAnsi="Times New Roman" w:cs="Times New Roman"/>
          <w:sz w:val="28"/>
          <w:szCs w:val="28"/>
        </w:rPr>
        <w:t xml:space="preserve"> в Администрацию.</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Услуги.</w:t>
      </w:r>
    </w:p>
    <w:p w:rsidR="00DC12C8" w:rsidRDefault="00DC12C8" w:rsidP="00DC12C8">
      <w:pPr>
        <w:pStyle w:val="ConsPlusNormal0"/>
        <w:ind w:right="-426" w:firstLine="708"/>
        <w:jc w:val="both"/>
        <w:rPr>
          <w:rFonts w:ascii="Times New Roman" w:hAnsi="Times New Roman" w:cs="Times New Roman"/>
          <w:sz w:val="28"/>
          <w:szCs w:val="28"/>
          <w:highlight w:val="yellow"/>
        </w:rPr>
      </w:pPr>
      <w:r>
        <w:rPr>
          <w:rFonts w:ascii="Times New Roman" w:hAnsi="Times New Roman" w:cs="Times New Roman"/>
          <w:sz w:val="28"/>
          <w:szCs w:val="28"/>
        </w:rPr>
        <w:t>Перечень нормативных правовых актов, регулирующих предоставление Услуги:</w:t>
      </w:r>
    </w:p>
    <w:p w:rsidR="00DC12C8" w:rsidRDefault="00DC12C8" w:rsidP="00DC12C8">
      <w:pPr>
        <w:pStyle w:val="ConsPlusNormal0"/>
        <w:ind w:right="-426" w:firstLine="708"/>
        <w:jc w:val="both"/>
        <w:rPr>
          <w:rFonts w:ascii="Times New Roman" w:eastAsia="Calibri" w:hAnsi="Times New Roman"/>
          <w:bCs/>
          <w:sz w:val="28"/>
          <w:szCs w:val="28"/>
        </w:rPr>
      </w:pPr>
      <w:r>
        <w:rPr>
          <w:rFonts w:ascii="Times New Roman" w:eastAsia="Calibri" w:hAnsi="Times New Roman"/>
          <w:bCs/>
          <w:sz w:val="28"/>
          <w:szCs w:val="28"/>
        </w:rPr>
        <w:t>- Градостроительный кодекс</w:t>
      </w:r>
      <w:r>
        <w:rPr>
          <w:rFonts w:eastAsia="Calibri"/>
        </w:rPr>
        <w:t xml:space="preserve"> </w:t>
      </w:r>
      <w:r>
        <w:rPr>
          <w:rFonts w:ascii="Times New Roman" w:eastAsia="Calibri" w:hAnsi="Times New Roman"/>
          <w:bCs/>
          <w:sz w:val="28"/>
          <w:szCs w:val="28"/>
        </w:rPr>
        <w:t xml:space="preserve">Российской Федерации; </w:t>
      </w:r>
    </w:p>
    <w:p w:rsidR="00DC12C8" w:rsidRDefault="00DC12C8" w:rsidP="00DC12C8">
      <w:pPr>
        <w:pStyle w:val="ConsPlusNormal0"/>
        <w:ind w:right="-426" w:firstLine="708"/>
        <w:jc w:val="both"/>
        <w:rPr>
          <w:rFonts w:ascii="Times New Roman" w:eastAsia="Times New Roman" w:hAnsi="Times New Roman"/>
          <w:sz w:val="28"/>
          <w:szCs w:val="28"/>
          <w:lang w:eastAsia="ru-RU"/>
        </w:rPr>
      </w:pPr>
      <w:r>
        <w:rPr>
          <w:rFonts w:ascii="Times New Roman" w:hAnsi="Times New Roman"/>
          <w:sz w:val="28"/>
          <w:szCs w:val="28"/>
        </w:rPr>
        <w:t>- Федеральный закон «О кадастровой деятельности»;</w:t>
      </w:r>
    </w:p>
    <w:p w:rsidR="00DC12C8" w:rsidRDefault="00DC12C8" w:rsidP="00DC12C8">
      <w:pPr>
        <w:pStyle w:val="ConsPlusNormal0"/>
        <w:ind w:right="-426" w:firstLine="708"/>
        <w:jc w:val="both"/>
        <w:rPr>
          <w:rFonts w:ascii="Times New Roman" w:eastAsia="Calibri" w:hAnsi="Times New Roman"/>
          <w:bCs/>
          <w:sz w:val="28"/>
          <w:szCs w:val="28"/>
        </w:rPr>
      </w:pPr>
      <w:r>
        <w:rPr>
          <w:rFonts w:ascii="Times New Roman" w:eastAsia="Calibri" w:hAnsi="Times New Roman"/>
          <w:bCs/>
          <w:sz w:val="28"/>
          <w:szCs w:val="28"/>
        </w:rPr>
        <w:t>- Федеральный закон «О государственной регистрации недвижимости»;</w:t>
      </w:r>
    </w:p>
    <w:p w:rsidR="00DC12C8" w:rsidRDefault="00DC12C8" w:rsidP="00DC12C8">
      <w:pPr>
        <w:pStyle w:val="ConsPlusNormal0"/>
        <w:ind w:right="-426" w:firstLine="708"/>
        <w:jc w:val="both"/>
        <w:rPr>
          <w:rFonts w:ascii="Times New Roman" w:eastAsia="Times New Roman" w:hAnsi="Times New Roman"/>
          <w:sz w:val="28"/>
          <w:szCs w:val="28"/>
          <w:lang w:eastAsia="ru-RU"/>
        </w:rPr>
      </w:pPr>
      <w:r>
        <w:rPr>
          <w:rFonts w:ascii="Times New Roman" w:eastAsia="Calibri" w:hAnsi="Times New Roman"/>
          <w:bCs/>
          <w:sz w:val="28"/>
          <w:szCs w:val="28"/>
        </w:rPr>
        <w:t xml:space="preserve">- </w:t>
      </w:r>
      <w:r>
        <w:rPr>
          <w:rFonts w:ascii="Times New Roman" w:hAnsi="Times New Roman"/>
          <w:sz w:val="28"/>
          <w:szCs w:val="28"/>
        </w:rPr>
        <w:t xml:space="preserve">Постановление Правительства Российской Федерации от 19 ноября 2014 г. № 1221 «Об утверждении </w:t>
      </w:r>
      <w:r>
        <w:rPr>
          <w:rFonts w:ascii="Times New Roman" w:eastAsia="Calibri" w:hAnsi="Times New Roman"/>
          <w:bCs/>
          <w:sz w:val="28"/>
          <w:szCs w:val="28"/>
        </w:rPr>
        <w:t>Правил присвоения, изменения и аннулирования адресов»</w:t>
      </w:r>
      <w:r>
        <w:rPr>
          <w:rFonts w:ascii="Times New Roman" w:hAnsi="Times New Roman"/>
          <w:sz w:val="28"/>
          <w:szCs w:val="28"/>
        </w:rPr>
        <w:t>;</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Приказ Министерства финансов Российской Федерации от 11 декабря 2014 г. № 146н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DC12C8" w:rsidRDefault="00DC12C8" w:rsidP="00DC12C8">
      <w:pPr>
        <w:pStyle w:val="s3"/>
        <w:spacing w:before="0" w:beforeAutospacing="0" w:after="0" w:afterAutospacing="0"/>
        <w:ind w:right="-426" w:firstLine="708"/>
        <w:jc w:val="both"/>
        <w:rPr>
          <w:sz w:val="28"/>
          <w:szCs w:val="28"/>
        </w:rPr>
      </w:pPr>
      <w:proofErr w:type="gramStart"/>
      <w:r>
        <w:rPr>
          <w:sz w:val="28"/>
          <w:szCs w:val="28"/>
        </w:rPr>
        <w:t xml:space="preserve">-  Приказ Минфина России от 24 августа 2015 г. № 130н «О внесении изменений в приложение № 1 к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End"/>
    </w:p>
    <w:p w:rsidR="00DC12C8" w:rsidRDefault="00DC12C8" w:rsidP="00DC12C8">
      <w:pPr>
        <w:pStyle w:val="s3"/>
        <w:spacing w:before="0" w:beforeAutospacing="0" w:after="0" w:afterAutospacing="0"/>
        <w:ind w:right="-426" w:firstLine="708"/>
        <w:jc w:val="both"/>
        <w:rPr>
          <w:sz w:val="28"/>
          <w:szCs w:val="28"/>
        </w:rPr>
      </w:pPr>
      <w:proofErr w:type="gramStart"/>
      <w:r>
        <w:rPr>
          <w:sz w:val="28"/>
          <w:szCs w:val="28"/>
        </w:rPr>
        <w:t xml:space="preserve">- Приказ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sz w:val="28"/>
          <w:szCs w:val="28"/>
        </w:rPr>
        <w:t>адресообразующих</w:t>
      </w:r>
      <w:proofErr w:type="spellEnd"/>
      <w:r>
        <w:rPr>
          <w:sz w:val="28"/>
          <w:szCs w:val="28"/>
        </w:rPr>
        <w:t xml:space="preserve"> элементов» (с изменениями и дополнениями от:16 октября 2018 г., 17 июня 2019 г., 10 марта 2020 г., 23 декабря 2021 г.);</w:t>
      </w:r>
      <w:proofErr w:type="gramEnd"/>
    </w:p>
    <w:p w:rsidR="00DC12C8" w:rsidRDefault="00DC12C8" w:rsidP="00DC12C8">
      <w:pPr>
        <w:pStyle w:val="s3"/>
        <w:spacing w:before="0" w:beforeAutospacing="0" w:after="0" w:afterAutospacing="0"/>
        <w:ind w:right="-426" w:firstLine="708"/>
        <w:jc w:val="both"/>
        <w:rPr>
          <w:sz w:val="28"/>
          <w:szCs w:val="28"/>
        </w:rPr>
      </w:pPr>
      <w:r>
        <w:rPr>
          <w:rFonts w:eastAsia="Calibri"/>
          <w:sz w:val="28"/>
          <w:szCs w:val="28"/>
        </w:rPr>
        <w:t xml:space="preserve">- Приказ Министерства финансов Российской Федерации от 14 сентября 2020 г. № 193н «О порядке, способах и формах предоставления сведений, </w:t>
      </w:r>
      <w:r>
        <w:rPr>
          <w:rFonts w:eastAsia="Calibri"/>
          <w:sz w:val="28"/>
          <w:szCs w:val="28"/>
        </w:rPr>
        <w:lastRenderedPageBreak/>
        <w:t>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предоставление Услуги осуществляется на основании заполненного </w:t>
      </w:r>
      <w:r>
        <w:rPr>
          <w:rFonts w:ascii="Times New Roman" w:eastAsia="Calibri" w:hAnsi="Times New Roman"/>
          <w:sz w:val="28"/>
          <w:szCs w:val="28"/>
          <w:lang w:eastAsia="en-US"/>
        </w:rPr>
        <w:br/>
        <w:t xml:space="preserve">и подписанного Заявителем заявления. </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C12C8" w:rsidRDefault="00DC12C8" w:rsidP="00DC12C8">
      <w:pPr>
        <w:pStyle w:val="ConsPlusNormal0"/>
        <w:ind w:right="-426" w:firstLine="708"/>
        <w:jc w:val="both"/>
        <w:rPr>
          <w:rFonts w:ascii="Times New Roman" w:hAnsi="Times New Roman" w:cs="Times New Roman"/>
          <w:sz w:val="28"/>
          <w:szCs w:val="28"/>
        </w:rPr>
      </w:pPr>
      <w:proofErr w:type="gramStart"/>
      <w:r>
        <w:rPr>
          <w:rFonts w:ascii="Times New Roman" w:hAnsi="Times New Roman"/>
          <w:sz w:val="28"/>
          <w:szCs w:val="28"/>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w:t>
      </w:r>
      <w:proofErr w:type="gramEnd"/>
      <w:r>
        <w:rPr>
          <w:rFonts w:ascii="Times New Roman" w:hAnsi="Times New Roman"/>
          <w:sz w:val="28"/>
          <w:szCs w:val="28"/>
        </w:rPr>
        <w:t xml:space="preserve"> адресной системы в информационно-телекоммуникационной сети «Интернет».</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Заявление представляется заявителем (представителем заявителя) в Администрацию или ГБУ ЛО «МФЦ» предоставления государственных и муниципальных услуг, с которым Администрация в установленном Правительством Российской Федерации порядке заключено соглашение о взаимодействии.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sz w:val="28"/>
          <w:szCs w:val="28"/>
        </w:rPr>
        <w:t>Заявление представляется в Администрацию или ГБУ ЛО «МФЦ» по месту нахождения объекта адресации.</w:t>
      </w:r>
      <w:r>
        <w:rPr>
          <w:rFonts w:ascii="Times New Roman" w:eastAsia="Calibri" w:hAnsi="Times New Roman"/>
          <w:color w:val="FF0000"/>
          <w:sz w:val="28"/>
          <w:szCs w:val="28"/>
        </w:rPr>
        <w:t xml:space="preserve"> </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Заявление подписывается заявителем либо представителем заявителя.</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1" w:history="1">
        <w:r>
          <w:rPr>
            <w:rStyle w:val="af9"/>
            <w:rFonts w:ascii="Times New Roman" w:hAnsi="Times New Roman"/>
            <w:sz w:val="28"/>
            <w:szCs w:val="28"/>
          </w:rPr>
          <w:t>частью 2 статьи 21.1</w:t>
        </w:r>
      </w:hyperlink>
      <w:r>
        <w:rPr>
          <w:rFonts w:ascii="Times New Roman" w:hAnsi="Times New Roman"/>
          <w:sz w:val="28"/>
          <w:szCs w:val="28"/>
        </w:rPr>
        <w:t xml:space="preserve"> Федерального закона «Об организации предоставления государственных и муниципальных услуг». </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2" w:history="1">
        <w:r>
          <w:rPr>
            <w:rStyle w:val="af9"/>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3" w:history="1">
        <w:r>
          <w:rPr>
            <w:rStyle w:val="af9"/>
            <w:rFonts w:ascii="Times New Roman" w:hAnsi="Times New Roman"/>
            <w:sz w:val="28"/>
            <w:szCs w:val="28"/>
          </w:rPr>
          <w:t>статьей 35</w:t>
        </w:r>
      </w:hyperlink>
      <w:r>
        <w:rPr>
          <w:rFonts w:ascii="Times New Roman" w:hAnsi="Times New Roman"/>
          <w:sz w:val="28"/>
          <w:szCs w:val="28"/>
        </w:rPr>
        <w:t xml:space="preserve"> или </w:t>
      </w:r>
      <w:hyperlink r:id="rId14" w:history="1">
        <w:r>
          <w:rPr>
            <w:rStyle w:val="af9"/>
            <w:rFonts w:ascii="Times New Roman" w:hAnsi="Times New Roman"/>
            <w:sz w:val="28"/>
            <w:szCs w:val="28"/>
          </w:rPr>
          <w:t>статьей 42.3</w:t>
        </w:r>
      </w:hyperlink>
      <w:r>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proofErr w:type="gramStart"/>
      <w:r>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2) правоустанавливающие и (или) </w:t>
      </w:r>
      <w:proofErr w:type="spellStart"/>
      <w:r>
        <w:rPr>
          <w:rFonts w:ascii="Times New Roman" w:hAnsi="Times New Roman"/>
          <w:sz w:val="28"/>
          <w:szCs w:val="28"/>
        </w:rPr>
        <w:t>правоудостоверяющие</w:t>
      </w:r>
      <w:proofErr w:type="spellEnd"/>
      <w:r>
        <w:rPr>
          <w:rFonts w:ascii="Times New Roman" w:hAnsi="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3) решение собрания собственников помещений в многоквартирном доме в случае обращения с заявлением представителя, уполномоченного таким решением;</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4)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5) технический план здания (строения), сооружения и (или) помещения, если данный объект не </w:t>
      </w:r>
      <w:proofErr w:type="gramStart"/>
      <w:r>
        <w:rPr>
          <w:rFonts w:ascii="Times New Roman" w:hAnsi="Times New Roman"/>
          <w:sz w:val="28"/>
          <w:szCs w:val="28"/>
        </w:rPr>
        <w:t>стоит на кадастровом учете</w:t>
      </w:r>
      <w:proofErr w:type="gramEnd"/>
      <w:r>
        <w:rPr>
          <w:rFonts w:ascii="Times New Roman" w:hAnsi="Times New Roman"/>
          <w:sz w:val="28"/>
          <w:szCs w:val="28"/>
        </w:rPr>
        <w:t>.</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2.7. </w:t>
      </w:r>
      <w:r>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hAnsi="Times New Roman"/>
          <w:bCs/>
          <w:sz w:val="28"/>
          <w:szCs w:val="28"/>
        </w:rPr>
        <w:t> </w:t>
      </w:r>
      <w:r>
        <w:rPr>
          <w:rFonts w:ascii="Times New Roman" w:eastAsia="Calibri" w:hAnsi="Times New Roman"/>
          <w:bCs/>
          <w:sz w:val="28"/>
          <w:szCs w:val="28"/>
          <w:lang w:eastAsia="en-US"/>
        </w:rPr>
        <w:t xml:space="preserve">а) правоустанавливающие и (или) </w:t>
      </w:r>
      <w:proofErr w:type="spellStart"/>
      <w:r>
        <w:rPr>
          <w:rFonts w:ascii="Times New Roman" w:eastAsia="Calibri" w:hAnsi="Times New Roman"/>
          <w:bCs/>
          <w:sz w:val="28"/>
          <w:szCs w:val="28"/>
          <w:lang w:eastAsia="en-US"/>
        </w:rPr>
        <w:t>правоудостоверяющие</w:t>
      </w:r>
      <w:proofErr w:type="spellEnd"/>
      <w:r>
        <w:rPr>
          <w:rFonts w:ascii="Times New Roman" w:eastAsia="Calibri" w:hAnsi="Times New Roman"/>
          <w:bCs/>
          <w:sz w:val="28"/>
          <w:szCs w:val="28"/>
          <w:lang w:eastAsia="en-US"/>
        </w:rPr>
        <w:t xml:space="preserve"> документы на объект (объекты) адресации (в случае присвоения адреса зданию (строению) </w:t>
      </w:r>
      <w:r>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с Градостроительным </w:t>
      </w:r>
      <w:hyperlink r:id="rId15" w:history="1">
        <w:r>
          <w:rPr>
            <w:rStyle w:val="af9"/>
            <w:rFonts w:ascii="Times New Roman" w:eastAsia="Calibri" w:hAnsi="Times New Roman"/>
            <w:bCs/>
            <w:sz w:val="28"/>
            <w:szCs w:val="28"/>
            <w:lang w:eastAsia="en-US"/>
          </w:rPr>
          <w:t>кодексом</w:t>
        </w:r>
      </w:hyperlink>
      <w:r>
        <w:rPr>
          <w:rFonts w:ascii="Times New Roman" w:eastAsia="Calibri" w:hAnsi="Times New Roman"/>
          <w:bCs/>
          <w:sz w:val="28"/>
          <w:szCs w:val="28"/>
          <w:lang w:eastAsia="en-US"/>
        </w:rPr>
        <w:t xml:space="preserve"> Российской Федерации для </w:t>
      </w:r>
      <w:proofErr w:type="gramStart"/>
      <w:r>
        <w:rPr>
          <w:rFonts w:ascii="Times New Roman" w:eastAsia="Calibri" w:hAnsi="Times New Roman"/>
          <w:bCs/>
          <w:sz w:val="28"/>
          <w:szCs w:val="28"/>
          <w:lang w:eastAsia="en-US"/>
        </w:rPr>
        <w:t>строительства</w:t>
      </w:r>
      <w:proofErr w:type="gramEnd"/>
      <w:r>
        <w:rPr>
          <w:rFonts w:ascii="Times New Roman" w:eastAsia="Calibri" w:hAnsi="Times New Roman"/>
          <w:bCs/>
          <w:sz w:val="28"/>
          <w:szCs w:val="28"/>
          <w:lang w:eastAsia="en-US"/>
        </w:rPr>
        <w:t xml:space="preserve"> которых получение разрешения на строительство не требуется, правоустанавливающие и (или) </w:t>
      </w:r>
      <w:proofErr w:type="spellStart"/>
      <w:r>
        <w:rPr>
          <w:rFonts w:ascii="Times New Roman" w:eastAsia="Calibri" w:hAnsi="Times New Roman"/>
          <w:bCs/>
          <w:sz w:val="28"/>
          <w:szCs w:val="28"/>
          <w:lang w:eastAsia="en-US"/>
        </w:rPr>
        <w:t>правоудостоверяющие</w:t>
      </w:r>
      <w:proofErr w:type="spellEnd"/>
      <w:r>
        <w:rPr>
          <w:rFonts w:ascii="Times New Roman" w:eastAsia="Calibri" w:hAnsi="Times New Roman"/>
          <w:bCs/>
          <w:sz w:val="28"/>
          <w:szCs w:val="28"/>
          <w:lang w:eastAsia="en-US"/>
        </w:rPr>
        <w:t xml:space="preserve"> документы на земельный участок, на котором расположены указанное здание (строение), сооружение);</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6" w:history="1">
        <w:r>
          <w:rPr>
            <w:rStyle w:val="af9"/>
            <w:rFonts w:ascii="Times New Roman" w:eastAsia="Calibri" w:hAnsi="Times New Roman"/>
            <w:bCs/>
            <w:sz w:val="28"/>
            <w:szCs w:val="28"/>
            <w:lang w:eastAsia="en-US"/>
          </w:rPr>
          <w:t>кодексом</w:t>
        </w:r>
      </w:hyperlink>
      <w:r>
        <w:rPr>
          <w:rFonts w:ascii="Times New Roman" w:eastAsia="Calibri" w:hAnsi="Times New Roman"/>
          <w:bCs/>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7" w:history="1">
        <w:r>
          <w:rPr>
            <w:rStyle w:val="af9"/>
            <w:rFonts w:ascii="Times New Roman" w:eastAsia="Calibri" w:hAnsi="Times New Roman"/>
            <w:bCs/>
            <w:sz w:val="28"/>
            <w:szCs w:val="28"/>
            <w:lang w:eastAsia="en-US"/>
          </w:rPr>
          <w:t>подпункте «а» пункта 14</w:t>
        </w:r>
      </w:hyperlink>
      <w:r>
        <w:rPr>
          <w:rFonts w:ascii="Times New Roman" w:eastAsia="Calibri" w:hAnsi="Times New Roman"/>
          <w:bCs/>
          <w:sz w:val="28"/>
          <w:szCs w:val="28"/>
          <w:lang w:eastAsia="en-US"/>
        </w:rPr>
        <w:t xml:space="preserve"> Правил);</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8" w:history="1">
        <w:r>
          <w:rPr>
            <w:rStyle w:val="af9"/>
            <w:rFonts w:ascii="Times New Roman" w:eastAsia="Calibri" w:hAnsi="Times New Roman"/>
            <w:bCs/>
            <w:sz w:val="28"/>
            <w:szCs w:val="28"/>
            <w:lang w:eastAsia="en-US"/>
          </w:rPr>
          <w:t>подпункте «а» пункта 14</w:t>
        </w:r>
      </w:hyperlink>
      <w:r>
        <w:rPr>
          <w:rFonts w:ascii="Times New Roman" w:eastAsia="Calibri" w:hAnsi="Times New Roman"/>
          <w:bCs/>
          <w:sz w:val="28"/>
          <w:szCs w:val="28"/>
          <w:lang w:eastAsia="en-US"/>
        </w:rPr>
        <w:t xml:space="preserve"> Правил).</w:t>
      </w:r>
    </w:p>
    <w:p w:rsidR="00DC12C8" w:rsidRDefault="00DC12C8" w:rsidP="00DC12C8">
      <w:pPr>
        <w:pStyle w:val="ConsPlusNormal0"/>
        <w:ind w:right="-426" w:firstLine="540"/>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2.7.1. </w:t>
      </w:r>
      <w:r>
        <w:rPr>
          <w:rFonts w:ascii="Times New Roman" w:hAnsi="Times New Roman" w:cs="Times New Roman"/>
          <w:sz w:val="28"/>
          <w:szCs w:val="28"/>
        </w:rPr>
        <w:t xml:space="preserve">Заявитель вправе представить документы (сведения), указанные в </w:t>
      </w:r>
      <w:hyperlink r:id="rId19" w:anchor="P231" w:history="1">
        <w:r>
          <w:rPr>
            <w:rStyle w:val="af9"/>
            <w:rFonts w:ascii="Times New Roman" w:hAnsi="Times New Roman"/>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Услуги запрещается требовать от Заявителя: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Pr>
          <w:rFonts w:ascii="Times New Roman" w:hAnsi="Times New Roman" w:cs="Times New Roman"/>
          <w:sz w:val="28"/>
          <w:szCs w:val="28"/>
        </w:rPr>
        <w:lastRenderedPageBreak/>
        <w:t xml:space="preserve">предоставляющих государственную услугу, иных государственных органов,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rStyle w:val="af9"/>
            <w:rFonts w:ascii="Times New Roman" w:hAnsi="Times New Roman"/>
            <w:sz w:val="28"/>
            <w:szCs w:val="28"/>
          </w:rPr>
          <w:t>части 6 статьи 7</w:t>
        </w:r>
      </w:hyperlink>
      <w:r>
        <w:rPr>
          <w:rFonts w:ascii="Times New Roman" w:hAnsi="Times New Roman" w:cs="Times New Roman"/>
          <w:sz w:val="28"/>
          <w:szCs w:val="28"/>
        </w:rPr>
        <w:t xml:space="preserve"> Федерального закона № 210-ФЗ;</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Pr>
            <w:rStyle w:val="af9"/>
            <w:rFonts w:ascii="Times New Roman" w:hAnsi="Times New Roman"/>
            <w:sz w:val="28"/>
            <w:szCs w:val="28"/>
          </w:rPr>
          <w:t>части 1 статьи 9</w:t>
        </w:r>
      </w:hyperlink>
      <w:r>
        <w:rPr>
          <w:rFonts w:ascii="Times New Roman" w:hAnsi="Times New Roman" w:cs="Times New Roman"/>
          <w:sz w:val="28"/>
          <w:szCs w:val="28"/>
        </w:rPr>
        <w:t xml:space="preserve"> Федерального закона № 210-ФЗ;</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Pr>
            <w:rStyle w:val="af9"/>
            <w:rFonts w:ascii="Times New Roman" w:hAnsi="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23" w:history="1">
        <w:r>
          <w:rPr>
            <w:rStyle w:val="af9"/>
            <w:rFonts w:ascii="Times New Roman" w:hAnsi="Times New Roman"/>
            <w:sz w:val="28"/>
            <w:szCs w:val="28"/>
          </w:rPr>
          <w:t>пунктом 7.2 части 1 статьи 16</w:t>
        </w:r>
      </w:hyperlink>
      <w:r>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C12C8" w:rsidRDefault="00DC12C8" w:rsidP="00DC12C8">
      <w:pPr>
        <w:tabs>
          <w:tab w:val="left" w:pos="142"/>
        </w:tabs>
        <w:spacing w:after="0" w:line="240" w:lineRule="auto"/>
        <w:ind w:right="-426"/>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Основания для приостановления предоставления Услуги не предусмотрены.</w:t>
      </w:r>
      <w:r>
        <w:rPr>
          <w:rFonts w:ascii="Times New Roman" w:eastAsia="Calibri" w:hAnsi="Times New Roman"/>
          <w:sz w:val="28"/>
          <w:szCs w:val="28"/>
          <w:lang w:eastAsia="en-US"/>
        </w:rPr>
        <w:t xml:space="preserve"> </w:t>
      </w:r>
    </w:p>
    <w:p w:rsidR="00DC12C8" w:rsidRDefault="00DC12C8" w:rsidP="00DC12C8">
      <w:pPr>
        <w:pStyle w:val="ConsPlusNormal0"/>
        <w:ind w:right="-426"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hAnsi="Times New Roman"/>
          <w:sz w:val="28"/>
          <w:szCs w:val="28"/>
        </w:rPr>
        <w:t>Основания для отказа в приеме документов не предусмотрены.</w:t>
      </w:r>
    </w:p>
    <w:p w:rsidR="00DC12C8" w:rsidRDefault="00DC12C8" w:rsidP="00DC12C8">
      <w:pPr>
        <w:pStyle w:val="ConsPlusNormal0"/>
        <w:ind w:right="-426"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 Исчерпывающий перечень оснований для отказа в предоставлении Услуги.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Основаниями для отказа в предоставлении Услуги являются случаи, перечисленные в пункте 40 Правил:</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а) с заявлением обратилось лицо, не указанное в пункте 1.2 настоящего Регламента;</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б) ответ на межведомственный запрос свидетельствует об отсутствии документа и (или) информации, </w:t>
      </w:r>
      <w:proofErr w:type="gramStart"/>
      <w:r>
        <w:rPr>
          <w:rFonts w:ascii="Times New Roman" w:eastAsia="Calibri" w:hAnsi="Times New Roman"/>
          <w:sz w:val="28"/>
          <w:szCs w:val="28"/>
          <w:lang w:eastAsia="en-US"/>
        </w:rPr>
        <w:t>необходимых</w:t>
      </w:r>
      <w:proofErr w:type="gramEnd"/>
      <w:r>
        <w:rPr>
          <w:rFonts w:ascii="Times New Roman" w:eastAsia="Calibri" w:hAnsi="Times New Roman"/>
          <w:sz w:val="28"/>
          <w:szCs w:val="2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w:t>
      </w:r>
      <w:r>
        <w:rPr>
          <w:rFonts w:ascii="Times New Roman" w:eastAsia="Calibri" w:hAnsi="Times New Roman"/>
          <w:sz w:val="28"/>
          <w:szCs w:val="28"/>
          <w:lang w:eastAsia="en-US"/>
        </w:rPr>
        <w:lastRenderedPageBreak/>
        <w:t>(представителя Заявителя), выданы с нарушением порядка, установленного законодательством Российской Федерации, или отсутствуют;</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4" w:history="1">
        <w:r>
          <w:rPr>
            <w:rStyle w:val="af9"/>
            <w:rFonts w:ascii="Times New Roman" w:eastAsia="Calibri" w:hAnsi="Times New Roman"/>
            <w:sz w:val="28"/>
            <w:szCs w:val="28"/>
            <w:lang w:eastAsia="en-US"/>
          </w:rPr>
          <w:t>пунктах 5</w:t>
        </w:r>
      </w:hyperlink>
      <w:r>
        <w:rPr>
          <w:rFonts w:ascii="Times New Roman" w:eastAsia="Calibri" w:hAnsi="Times New Roman"/>
          <w:sz w:val="28"/>
          <w:szCs w:val="28"/>
          <w:lang w:eastAsia="en-US"/>
        </w:rPr>
        <w:t xml:space="preserve">, </w:t>
      </w:r>
      <w:hyperlink r:id="rId25" w:history="1">
        <w:r>
          <w:rPr>
            <w:rStyle w:val="af9"/>
            <w:rFonts w:ascii="Times New Roman" w:eastAsia="Calibri" w:hAnsi="Times New Roman"/>
            <w:sz w:val="28"/>
            <w:szCs w:val="28"/>
            <w:lang w:eastAsia="en-US"/>
          </w:rPr>
          <w:t>8</w:t>
        </w:r>
      </w:hyperlink>
      <w:r>
        <w:rPr>
          <w:rFonts w:ascii="Times New Roman" w:eastAsia="Calibri" w:hAnsi="Times New Roman"/>
          <w:sz w:val="28"/>
          <w:szCs w:val="28"/>
          <w:lang w:eastAsia="en-US"/>
        </w:rPr>
        <w:t> - </w:t>
      </w:r>
      <w:hyperlink r:id="rId26" w:history="1">
        <w:r>
          <w:rPr>
            <w:rStyle w:val="af9"/>
            <w:rFonts w:ascii="Times New Roman" w:eastAsia="Calibri" w:hAnsi="Times New Roman"/>
            <w:sz w:val="28"/>
            <w:szCs w:val="28"/>
            <w:lang w:eastAsia="en-US"/>
          </w:rPr>
          <w:t>11</w:t>
        </w:r>
      </w:hyperlink>
      <w:r>
        <w:rPr>
          <w:rFonts w:ascii="Times New Roman" w:eastAsia="Calibri" w:hAnsi="Times New Roman"/>
          <w:sz w:val="28"/>
          <w:szCs w:val="28"/>
          <w:lang w:eastAsia="en-US"/>
        </w:rPr>
        <w:t xml:space="preserve"> и </w:t>
      </w:r>
      <w:hyperlink r:id="rId27" w:history="1">
        <w:r>
          <w:rPr>
            <w:rStyle w:val="af9"/>
            <w:rFonts w:ascii="Times New Roman" w:eastAsia="Calibri" w:hAnsi="Times New Roman"/>
            <w:sz w:val="28"/>
            <w:szCs w:val="28"/>
            <w:lang w:eastAsia="en-US"/>
          </w:rPr>
          <w:t>14</w:t>
        </w:r>
      </w:hyperlink>
      <w:r>
        <w:rPr>
          <w:rFonts w:ascii="Times New Roman" w:eastAsia="Calibri" w:hAnsi="Times New Roman"/>
          <w:sz w:val="28"/>
          <w:szCs w:val="28"/>
          <w:lang w:eastAsia="en-US"/>
        </w:rPr>
        <w:t> - </w:t>
      </w:r>
      <w:hyperlink r:id="rId28" w:history="1">
        <w:r>
          <w:rPr>
            <w:rStyle w:val="af9"/>
            <w:rFonts w:ascii="Times New Roman" w:eastAsia="Calibri" w:hAnsi="Times New Roman"/>
            <w:sz w:val="28"/>
            <w:szCs w:val="28"/>
            <w:lang w:eastAsia="en-US"/>
          </w:rPr>
          <w:t>18</w:t>
        </w:r>
      </w:hyperlink>
      <w:r>
        <w:rPr>
          <w:rFonts w:ascii="Times New Roman" w:eastAsia="Calibri" w:hAnsi="Times New Roman"/>
          <w:sz w:val="28"/>
          <w:szCs w:val="28"/>
          <w:lang w:eastAsia="en-US"/>
        </w:rPr>
        <w:t xml:space="preserve"> Правил.</w:t>
      </w:r>
    </w:p>
    <w:p w:rsidR="00DC12C8" w:rsidRDefault="00DC12C8" w:rsidP="00DC12C8">
      <w:pPr>
        <w:autoSpaceDE w:val="0"/>
        <w:autoSpaceDN w:val="0"/>
        <w:adjustRightInd w:val="0"/>
        <w:spacing w:after="0" w:line="240" w:lineRule="auto"/>
        <w:ind w:right="-426" w:firstLine="708"/>
        <w:jc w:val="both"/>
        <w:rPr>
          <w:rFonts w:ascii="Times New Roman" w:hAnsi="Times New Roman"/>
          <w:sz w:val="28"/>
          <w:szCs w:val="28"/>
        </w:rPr>
      </w:pPr>
      <w:r>
        <w:rPr>
          <w:rFonts w:ascii="Times New Roman" w:hAnsi="Times New Roman"/>
          <w:sz w:val="28"/>
          <w:szCs w:val="28"/>
        </w:rPr>
        <w:t>2.11. Услуга предоставляется бесплатно.</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Услуги составляет в Администрации:</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 при личном обращении - в день поступления заявления </w:t>
      </w:r>
      <w:r>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 при направлении запроса почтовой связью - в день поступления заявления </w:t>
      </w:r>
      <w:r>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при направлении заявления на бумажном носителе из ГБУ ЛО «МФЦ» в Администрацию - в день передачи документов из ГБУ ЛО «МФЦ» в Администрацию;</w:t>
      </w:r>
    </w:p>
    <w:p w:rsidR="00DC12C8" w:rsidRDefault="00DC12C8" w:rsidP="00DC12C8">
      <w:pPr>
        <w:autoSpaceDE w:val="0"/>
        <w:autoSpaceDN w:val="0"/>
        <w:adjustRightInd w:val="0"/>
        <w:spacing w:after="0" w:line="240" w:lineRule="auto"/>
        <w:ind w:right="-426" w:firstLine="539"/>
        <w:jc w:val="both"/>
        <w:rPr>
          <w:rFonts w:ascii="Times New Roman" w:eastAsia="Calibri" w:hAnsi="Times New Roman"/>
          <w:strike/>
          <w:sz w:val="28"/>
          <w:szCs w:val="28"/>
          <w:lang w:eastAsia="en-US"/>
        </w:rPr>
      </w:pPr>
      <w:r>
        <w:rPr>
          <w:rFonts w:ascii="Times New Roman" w:hAnsi="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C12C8" w:rsidRDefault="00DC12C8" w:rsidP="00DC12C8">
      <w:pPr>
        <w:pStyle w:val="ConsPlusNormal0"/>
        <w:ind w:right="-426"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 Предоставление Услуги осуществляется в специально выделенных для этих целей помещениях Администрации или в ГБУ ЛО «МФЦ».</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2.14.5. Вход в здание (помещение) и выход из него оборудуются лестницами </w:t>
      </w:r>
      <w:r>
        <w:rPr>
          <w:rFonts w:ascii="Times New Roman" w:hAnsi="Times New Roman" w:cs="Times New Roman"/>
          <w:sz w:val="28"/>
          <w:szCs w:val="28"/>
        </w:rPr>
        <w:lastRenderedPageBreak/>
        <w:t>с поручнями и пандусами для передвижения детских и инвалидных колясок.</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 услуг наравне с другими лицами.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тифлосурдопереводчика.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Услуги (общие, применимые в отношении всех заявителей):</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об Услуге в Администрации, ГБУ ЛО «МФЦ», по телефону, на официальном сайте органа, предоставляющего услугу, посредством ЕПГУ либо ПГУ ЛО;</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lastRenderedPageBreak/>
        <w:t>2.15.2. Показатели доступности Услуги (специальные, применимые в отношении инвалидов):</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9" w:anchor="P341" w:history="1">
        <w:r>
          <w:rPr>
            <w:rStyle w:val="af9"/>
            <w:rFonts w:ascii="Times New Roman" w:hAnsi="Times New Roman"/>
            <w:sz w:val="28"/>
            <w:szCs w:val="28"/>
          </w:rPr>
          <w:t>пункте 2.14</w:t>
        </w:r>
      </w:hyperlink>
      <w:r>
        <w:rPr>
          <w:rFonts w:ascii="Times New Roman" w:hAnsi="Times New Roman" w:cs="Times New Roman"/>
          <w:sz w:val="28"/>
          <w:szCs w:val="28"/>
        </w:rPr>
        <w:t>;</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2.15.3. Показатели качества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Услуги и не более одного обращения при получении результата в Администрации или в ГБУ ЛО «МФЦ»;</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Pr>
          <w:rFonts w:ascii="Times New Roman" w:hAnsi="Times New Roman" w:cs="Times New Roman"/>
          <w:sz w:val="28"/>
          <w:szCs w:val="28"/>
        </w:rPr>
        <w:t>.</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DC12C8" w:rsidRDefault="00DC12C8" w:rsidP="00DC12C8">
      <w:pPr>
        <w:pStyle w:val="ConsPlusNormal0"/>
        <w:ind w:right="-426" w:firstLine="540"/>
        <w:jc w:val="both"/>
        <w:rPr>
          <w:rFonts w:ascii="Times New Roman" w:hAnsi="Times New Roman" w:cs="Times New Roman"/>
          <w:sz w:val="28"/>
          <w:szCs w:val="28"/>
        </w:rPr>
      </w:pPr>
    </w:p>
    <w:p w:rsidR="00DC12C8" w:rsidRDefault="00DC12C8" w:rsidP="00DC12C8">
      <w:pPr>
        <w:keepNext/>
        <w:keepLines/>
        <w:spacing w:after="0" w:line="240" w:lineRule="auto"/>
        <w:ind w:right="-426"/>
        <w:jc w:val="center"/>
        <w:outlineLvl w:val="0"/>
        <w:rPr>
          <w:rFonts w:ascii="Times New Roman" w:hAnsi="Times New Roman"/>
          <w:b/>
          <w:sz w:val="28"/>
          <w:szCs w:val="28"/>
          <w:lang w:eastAsia="en-US"/>
        </w:rPr>
      </w:pPr>
      <w:bookmarkStart w:id="1" w:name="_Toc82775002"/>
      <w:r>
        <w:rPr>
          <w:rFonts w:ascii="Times New Roman" w:hAnsi="Times New Roman"/>
          <w:b/>
          <w:sz w:val="28"/>
          <w:szCs w:val="28"/>
          <w:lang w:eastAsia="en-US"/>
        </w:rPr>
        <w:t xml:space="preserve">3. Состав, последовательность и сроки выполнения </w:t>
      </w:r>
    </w:p>
    <w:p w:rsidR="00DC12C8" w:rsidRDefault="00DC12C8" w:rsidP="00DC12C8">
      <w:pPr>
        <w:keepNext/>
        <w:keepLines/>
        <w:spacing w:after="0" w:line="240" w:lineRule="auto"/>
        <w:ind w:right="-426"/>
        <w:jc w:val="center"/>
        <w:outlineLvl w:val="0"/>
        <w:rPr>
          <w:rFonts w:ascii="Times New Roman" w:hAnsi="Times New Roman"/>
          <w:b/>
          <w:sz w:val="28"/>
          <w:szCs w:val="28"/>
          <w:lang w:eastAsia="en-US"/>
        </w:rPr>
      </w:pPr>
      <w:r>
        <w:rPr>
          <w:rFonts w:ascii="Times New Roman" w:hAnsi="Times New Roman"/>
          <w:b/>
          <w:sz w:val="28"/>
          <w:szCs w:val="28"/>
          <w:lang w:eastAsia="en-US"/>
        </w:rPr>
        <w:t xml:space="preserve">административных процедур (действий), требования к порядку их выполнения, в том числе особенности выполнения </w:t>
      </w:r>
    </w:p>
    <w:p w:rsidR="00DC12C8" w:rsidRDefault="00DC12C8" w:rsidP="00DC12C8">
      <w:pPr>
        <w:keepNext/>
        <w:keepLines/>
        <w:spacing w:after="0" w:line="240" w:lineRule="auto"/>
        <w:ind w:right="-426"/>
        <w:jc w:val="center"/>
        <w:outlineLvl w:val="0"/>
        <w:rPr>
          <w:rFonts w:ascii="Times New Roman" w:hAnsi="Times New Roman"/>
          <w:b/>
          <w:sz w:val="28"/>
          <w:szCs w:val="28"/>
          <w:lang w:eastAsia="en-US"/>
        </w:rPr>
      </w:pPr>
      <w:r>
        <w:rPr>
          <w:rFonts w:ascii="Times New Roman" w:hAnsi="Times New Roman"/>
          <w:b/>
          <w:sz w:val="28"/>
          <w:szCs w:val="28"/>
          <w:lang w:eastAsia="en-US"/>
        </w:rPr>
        <w:t>административных процедур в электронной форме</w:t>
      </w:r>
      <w:bookmarkEnd w:id="1"/>
    </w:p>
    <w:p w:rsidR="00DC12C8" w:rsidRDefault="00DC12C8" w:rsidP="00DC12C8">
      <w:pPr>
        <w:autoSpaceDE w:val="0"/>
        <w:autoSpaceDN w:val="0"/>
        <w:adjustRightInd w:val="0"/>
        <w:spacing w:after="0" w:line="360" w:lineRule="exact"/>
        <w:ind w:right="-426" w:firstLine="709"/>
        <w:jc w:val="center"/>
        <w:rPr>
          <w:rFonts w:ascii="Times New Roman" w:eastAsia="Calibri" w:hAnsi="Times New Roman"/>
          <w:sz w:val="28"/>
          <w:szCs w:val="28"/>
          <w:lang w:eastAsia="en-US"/>
        </w:rPr>
      </w:pPr>
    </w:p>
    <w:p w:rsidR="00DC12C8" w:rsidRDefault="00DC12C8" w:rsidP="00DC12C8">
      <w:pPr>
        <w:pStyle w:val="ConsPlusNormal0"/>
        <w:ind w:right="-426"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C12C8" w:rsidRDefault="00DC12C8" w:rsidP="00DC12C8">
      <w:pPr>
        <w:pStyle w:val="ConsPlusNormal0"/>
        <w:ind w:right="-426" w:firstLine="54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3.1.1. Предоставление Услуги включает в себя следующие административные процедуры:</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Услуги – в день поступления заявления;</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 xml:space="preserve">2) направление межведомственных запросов документов, перечисленных в пункте 2.7 настоящего регламента, посредством единой системы межведомственного электронного взаимодействия (далее – СМЭВ) – в день поступления заявления; </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lastRenderedPageBreak/>
        <w:t>3) получение сведений и документов посредством СМЭВ – в течение 3 рабочих дней, следующих за днем направления запросов;</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4) рассмотрение документов об оказании Услуги – в течение 1 рабочего дня, следующего за днем поступления документов;</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5)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 – в течение 1 рабочего дня, следующего за днем поступления документов;</w:t>
      </w:r>
    </w:p>
    <w:p w:rsidR="00DC12C8" w:rsidRDefault="00DC12C8" w:rsidP="00DC12C8">
      <w:pPr>
        <w:spacing w:after="0" w:line="240" w:lineRule="auto"/>
        <w:ind w:right="-426" w:firstLine="540"/>
        <w:contextualSpacing/>
        <w:jc w:val="both"/>
        <w:rPr>
          <w:rFonts w:ascii="Times New Roman" w:hAnsi="Times New Roman"/>
          <w:sz w:val="28"/>
          <w:szCs w:val="28"/>
        </w:rPr>
      </w:pPr>
      <w:r>
        <w:rPr>
          <w:rFonts w:ascii="Times New Roman" w:hAnsi="Times New Roman"/>
          <w:sz w:val="28"/>
          <w:szCs w:val="28"/>
        </w:rPr>
        <w:t>6) выдача результата оказания Услуги – в течение 1 рабочего дня, следующего за днем принятия решения.</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lang w:eastAsia="x-none"/>
        </w:rPr>
      </w:pPr>
      <w:r>
        <w:rPr>
          <w:rFonts w:ascii="Times New Roman" w:hAnsi="Times New Roman"/>
          <w:sz w:val="28"/>
          <w:szCs w:val="28"/>
          <w:lang w:val="x-none" w:eastAsia="x-none"/>
        </w:rPr>
        <w:t>3.</w:t>
      </w:r>
      <w:r>
        <w:rPr>
          <w:rFonts w:ascii="Times New Roman" w:hAnsi="Times New Roman"/>
          <w:sz w:val="28"/>
          <w:szCs w:val="28"/>
          <w:lang w:eastAsia="x-none"/>
        </w:rPr>
        <w:t>1.2</w:t>
      </w:r>
      <w:r>
        <w:rPr>
          <w:rFonts w:ascii="Times New Roman" w:hAnsi="Times New Roman"/>
          <w:sz w:val="28"/>
          <w:szCs w:val="28"/>
          <w:lang w:val="x-none" w:eastAsia="x-none"/>
        </w:rPr>
        <w:t xml:space="preserve">. </w:t>
      </w:r>
      <w:r>
        <w:rPr>
          <w:rFonts w:ascii="Times New Roman" w:hAnsi="Times New Roman"/>
          <w:sz w:val="28"/>
          <w:szCs w:val="28"/>
          <w:lang w:eastAsia="x-none"/>
        </w:rPr>
        <w:t>Прием</w:t>
      </w:r>
      <w:r>
        <w:rPr>
          <w:rFonts w:ascii="Times New Roman" w:hAnsi="Times New Roman"/>
          <w:sz w:val="28"/>
          <w:szCs w:val="28"/>
          <w:lang w:val="x-none" w:eastAsia="x-none"/>
        </w:rPr>
        <w:t xml:space="preserve"> </w:t>
      </w:r>
      <w:r>
        <w:rPr>
          <w:rFonts w:ascii="Times New Roman" w:hAnsi="Times New Roman"/>
          <w:sz w:val="28"/>
          <w:szCs w:val="28"/>
        </w:rPr>
        <w:t>и регистрация заявления о предоставлении Услуги</w:t>
      </w:r>
      <w:r>
        <w:rPr>
          <w:rFonts w:ascii="Times New Roman" w:hAnsi="Times New Roman"/>
          <w:sz w:val="28"/>
          <w:szCs w:val="28"/>
          <w:lang w:eastAsia="x-none"/>
        </w:rPr>
        <w:t xml:space="preserve">. </w:t>
      </w:r>
    </w:p>
    <w:p w:rsidR="00DC12C8" w:rsidRDefault="00DC12C8" w:rsidP="00DC12C8">
      <w:pPr>
        <w:tabs>
          <w:tab w:val="left" w:pos="142"/>
          <w:tab w:val="left" w:pos="284"/>
        </w:tabs>
        <w:spacing w:after="0" w:line="240" w:lineRule="auto"/>
        <w:ind w:left="142" w:right="-426" w:firstLine="567"/>
        <w:jc w:val="both"/>
        <w:rPr>
          <w:rFonts w:ascii="Times New Roman" w:hAnsi="Times New Roman"/>
          <w:sz w:val="28"/>
          <w:szCs w:val="28"/>
        </w:rPr>
      </w:pPr>
      <w:r>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2.7 настоящего регламента.</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szCs w:val="28"/>
        </w:rPr>
        <w:t>должностное лицо Администрации осуществляет регистрацию заявления в соответствии с правилами делопроизводства в день его получения.</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3.1.2.3. Лицо, ответственное за выполнение административного действия: должностное лицо Администрации, ответственное за делопроизводство.</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3.1.2.4. Критерии принятия решения: принятие решений не требуется.</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Администрации, ответственному </w:t>
      </w:r>
      <w:r>
        <w:rPr>
          <w:rFonts w:ascii="Times New Roman" w:eastAsia="Calibri" w:hAnsi="Times New Roman"/>
          <w:sz w:val="28"/>
          <w:szCs w:val="28"/>
          <w:lang w:eastAsia="en-US"/>
        </w:rPr>
        <w:t>за предоставление Услуги (далее - ответственный исполнитель</w:t>
      </w:r>
      <w:r>
        <w:rPr>
          <w:rFonts w:ascii="Times New Roman" w:hAnsi="Times New Roman"/>
          <w:sz w:val="28"/>
          <w:szCs w:val="28"/>
        </w:rPr>
        <w:t xml:space="preserve"> администрации</w:t>
      </w:r>
      <w:r>
        <w:rPr>
          <w:rFonts w:ascii="Times New Roman" w:eastAsia="Calibri" w:hAnsi="Times New Roman"/>
          <w:sz w:val="28"/>
          <w:szCs w:val="28"/>
          <w:lang w:eastAsia="en-US"/>
        </w:rPr>
        <w:t xml:space="preserve">), </w:t>
      </w:r>
      <w:r>
        <w:rPr>
          <w:rFonts w:ascii="Times New Roman" w:hAnsi="Times New Roman"/>
          <w:sz w:val="28"/>
          <w:szCs w:val="28"/>
        </w:rPr>
        <w:t>на рассмотрение.</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lang w:eastAsia="x-none"/>
        </w:rPr>
      </w:pPr>
      <w:r>
        <w:rPr>
          <w:rFonts w:ascii="Times New Roman" w:hAnsi="Times New Roman"/>
          <w:sz w:val="28"/>
          <w:szCs w:val="28"/>
          <w:lang w:val="x-none" w:eastAsia="x-none"/>
        </w:rPr>
        <w:t>3.</w:t>
      </w:r>
      <w:r>
        <w:rPr>
          <w:rFonts w:ascii="Times New Roman" w:hAnsi="Times New Roman"/>
          <w:sz w:val="28"/>
          <w:szCs w:val="28"/>
          <w:lang w:eastAsia="x-none"/>
        </w:rPr>
        <w:t>1.3</w:t>
      </w:r>
      <w:r>
        <w:rPr>
          <w:rFonts w:ascii="Times New Roman" w:hAnsi="Times New Roman"/>
          <w:sz w:val="28"/>
          <w:szCs w:val="28"/>
          <w:lang w:val="x-none" w:eastAsia="x-none"/>
        </w:rPr>
        <w:t>.</w:t>
      </w:r>
      <w:r>
        <w:rPr>
          <w:rFonts w:ascii="Times New Roman" w:hAnsi="Times New Roman"/>
          <w:sz w:val="28"/>
          <w:szCs w:val="28"/>
        </w:rPr>
        <w:t xml:space="preserve">Направление межведомственных запросов документов, перечисленных в пункте 2.7 настоящего регламента, </w:t>
      </w:r>
      <w:r>
        <w:rPr>
          <w:rFonts w:ascii="Times New Roman" w:eastAsia="Calibri" w:hAnsi="Times New Roman"/>
          <w:sz w:val="28"/>
          <w:szCs w:val="28"/>
          <w:lang w:eastAsia="en-US"/>
        </w:rPr>
        <w:t>посредством СМЭВ</w:t>
      </w:r>
      <w:r>
        <w:rPr>
          <w:rFonts w:ascii="Times New Roman" w:hAnsi="Times New Roman"/>
          <w:sz w:val="28"/>
          <w:szCs w:val="28"/>
          <w:lang w:eastAsia="x-none"/>
        </w:rPr>
        <w:t xml:space="preserve">.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3.1.3.1 Основание для начала административной процедуры: поступление </w:t>
      </w:r>
      <w:r>
        <w:rPr>
          <w:rFonts w:ascii="Times New Roman" w:eastAsia="Calibri" w:hAnsi="Times New Roman"/>
          <w:sz w:val="28"/>
          <w:szCs w:val="28"/>
          <w:lang w:eastAsia="en-US"/>
        </w:rPr>
        <w:t>ответственному исполнителю</w:t>
      </w:r>
      <w:r>
        <w:rPr>
          <w:rFonts w:ascii="Times New Roman" w:hAnsi="Times New Roman"/>
          <w:sz w:val="28"/>
          <w:szCs w:val="28"/>
        </w:rPr>
        <w:t xml:space="preserve"> Администрации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3.1.3.2. </w:t>
      </w:r>
      <w:proofErr w:type="gramStart"/>
      <w:r>
        <w:rPr>
          <w:rFonts w:ascii="Times New Roman" w:hAnsi="Times New Roman"/>
          <w:sz w:val="28"/>
          <w:szCs w:val="28"/>
        </w:rPr>
        <w:t xml:space="preserve">Содержание административного действия, продолжительность и (или) максимальный срок его выполнения: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 осуществляет подготовку и направление запросов документов, перечисленных в пункте 2.7 настоящего регламента, </w:t>
      </w:r>
      <w:r>
        <w:rPr>
          <w:rFonts w:ascii="Times New Roman" w:eastAsia="Calibri" w:hAnsi="Times New Roman"/>
          <w:sz w:val="28"/>
          <w:szCs w:val="28"/>
          <w:lang w:eastAsia="en-US"/>
        </w:rPr>
        <w:t xml:space="preserve">посредством СМЭВ, </w:t>
      </w:r>
      <w:r>
        <w:rPr>
          <w:rFonts w:ascii="Times New Roman" w:hAnsi="Times New Roman"/>
          <w:sz w:val="28"/>
          <w:szCs w:val="28"/>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w:t>
      </w:r>
      <w:proofErr w:type="gramEnd"/>
      <w:r>
        <w:rPr>
          <w:rFonts w:ascii="Times New Roman" w:hAnsi="Times New Roman"/>
          <w:sz w:val="28"/>
          <w:szCs w:val="28"/>
        </w:rPr>
        <w:t xml:space="preserve"> копии, сведения, содержащиеся в таких документах), в день поступления заявления.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3.1.3.3. Лицо, ответственное за выполнение административного действия: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3.1.3.4. Критерии принятия решения: </w:t>
      </w:r>
    </w:p>
    <w:p w:rsidR="00DC12C8" w:rsidRDefault="00DC12C8" w:rsidP="00DC12C8">
      <w:pPr>
        <w:autoSpaceDE w:val="0"/>
        <w:autoSpaceDN w:val="0"/>
        <w:adjustRightInd w:val="0"/>
        <w:spacing w:after="0" w:line="240" w:lineRule="auto"/>
        <w:ind w:right="-426" w:firstLine="53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в случае отсутствия </w:t>
      </w:r>
      <w:r>
        <w:rPr>
          <w:rFonts w:ascii="Times New Roman" w:hAnsi="Times New Roman"/>
          <w:sz w:val="28"/>
          <w:szCs w:val="28"/>
        </w:rPr>
        <w:t>документов, перечисленных</w:t>
      </w:r>
      <w:r>
        <w:rPr>
          <w:rFonts w:ascii="Times New Roman" w:eastAsia="Calibri" w:hAnsi="Times New Roman"/>
          <w:sz w:val="28"/>
          <w:szCs w:val="28"/>
          <w:lang w:eastAsia="en-US"/>
        </w:rPr>
        <w:t xml:space="preserve"> в </w:t>
      </w:r>
      <w:hyperlink r:id="rId30" w:history="1">
        <w:r>
          <w:rPr>
            <w:rStyle w:val="af9"/>
            <w:rFonts w:ascii="Times New Roman" w:eastAsia="Calibri" w:hAnsi="Times New Roman"/>
            <w:sz w:val="28"/>
            <w:szCs w:val="28"/>
            <w:lang w:eastAsia="en-US"/>
          </w:rPr>
          <w:t>пункте 2.7</w:t>
        </w:r>
      </w:hyperlink>
      <w:r>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DC12C8" w:rsidRDefault="00DC12C8" w:rsidP="00DC12C8">
      <w:pPr>
        <w:autoSpaceDE w:val="0"/>
        <w:autoSpaceDN w:val="0"/>
        <w:adjustRightInd w:val="0"/>
        <w:spacing w:after="0" w:line="240" w:lineRule="auto"/>
        <w:ind w:right="-426" w:firstLine="539"/>
        <w:jc w:val="both"/>
        <w:rPr>
          <w:rFonts w:ascii="Times New Roman" w:hAnsi="Times New Roman"/>
          <w:sz w:val="28"/>
          <w:szCs w:val="28"/>
        </w:rPr>
      </w:pPr>
      <w:r>
        <w:rPr>
          <w:rFonts w:ascii="Times New Roman" w:eastAsia="Calibri" w:hAnsi="Times New Roman"/>
          <w:sz w:val="28"/>
          <w:szCs w:val="28"/>
          <w:lang w:eastAsia="en-US"/>
        </w:rPr>
        <w:t xml:space="preserve">- в случае наличия </w:t>
      </w:r>
      <w:r>
        <w:rPr>
          <w:rFonts w:ascii="Times New Roman" w:hAnsi="Times New Roman"/>
          <w:sz w:val="28"/>
          <w:szCs w:val="28"/>
        </w:rPr>
        <w:t>документов, перечисленных</w:t>
      </w:r>
      <w:r>
        <w:rPr>
          <w:rFonts w:ascii="Times New Roman" w:eastAsia="Calibri" w:hAnsi="Times New Roman"/>
          <w:sz w:val="28"/>
          <w:szCs w:val="28"/>
          <w:lang w:eastAsia="en-US"/>
        </w:rPr>
        <w:t xml:space="preserve"> в </w:t>
      </w:r>
      <w:hyperlink r:id="rId31" w:history="1">
        <w:r>
          <w:rPr>
            <w:rStyle w:val="af9"/>
            <w:rFonts w:ascii="Times New Roman" w:eastAsia="Calibri" w:hAnsi="Times New Roman"/>
            <w:sz w:val="28"/>
            <w:szCs w:val="28"/>
            <w:lang w:eastAsia="en-US"/>
          </w:rPr>
          <w:t>пункте 2.7</w:t>
        </w:r>
      </w:hyperlink>
      <w:r>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3.1.3.5. Результат выполнения административной процедуры: регистрация  и направление межведомственных запросов.</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lang w:eastAsia="x-none"/>
        </w:rPr>
      </w:pPr>
      <w:r>
        <w:rPr>
          <w:rFonts w:ascii="Times New Roman" w:hAnsi="Times New Roman"/>
          <w:sz w:val="28"/>
          <w:szCs w:val="28"/>
          <w:lang w:val="x-none" w:eastAsia="x-none"/>
        </w:rPr>
        <w:t>3.</w:t>
      </w:r>
      <w:r>
        <w:rPr>
          <w:rFonts w:ascii="Times New Roman" w:hAnsi="Times New Roman"/>
          <w:sz w:val="28"/>
          <w:szCs w:val="28"/>
          <w:lang w:eastAsia="x-none"/>
        </w:rPr>
        <w:t>1.4</w:t>
      </w:r>
      <w:r>
        <w:rPr>
          <w:rFonts w:ascii="Times New Roman" w:hAnsi="Times New Roman"/>
          <w:sz w:val="28"/>
          <w:szCs w:val="28"/>
          <w:lang w:val="x-none" w:eastAsia="x-none"/>
        </w:rPr>
        <w:t xml:space="preserve">.  </w:t>
      </w:r>
      <w:r>
        <w:rPr>
          <w:rFonts w:ascii="Times New Roman" w:eastAsia="Calibri" w:hAnsi="Times New Roman"/>
          <w:sz w:val="28"/>
          <w:szCs w:val="28"/>
          <w:lang w:eastAsia="en-US"/>
        </w:rPr>
        <w:t>Получение сведений и документов посредством СМЭВ</w:t>
      </w:r>
      <w:r>
        <w:rPr>
          <w:rFonts w:ascii="Times New Roman" w:hAnsi="Times New Roman"/>
          <w:sz w:val="28"/>
          <w:szCs w:val="28"/>
          <w:lang w:eastAsia="x-none"/>
        </w:rPr>
        <w:t xml:space="preserve">.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3.1.4.1 Основание для начала административной процедуры: поступление </w:t>
      </w:r>
      <w:r>
        <w:rPr>
          <w:rFonts w:ascii="Times New Roman" w:eastAsia="Calibri" w:hAnsi="Times New Roman"/>
          <w:sz w:val="28"/>
          <w:szCs w:val="28"/>
          <w:lang w:eastAsia="en-US"/>
        </w:rPr>
        <w:t>ответственному исполнителю</w:t>
      </w:r>
      <w:r>
        <w:rPr>
          <w:rFonts w:ascii="Times New Roman" w:hAnsi="Times New Roman"/>
          <w:sz w:val="28"/>
          <w:szCs w:val="28"/>
        </w:rPr>
        <w:t xml:space="preserve"> Администрации сведений и документов, перечисленных</w:t>
      </w:r>
      <w:r>
        <w:rPr>
          <w:rFonts w:ascii="Times New Roman" w:eastAsia="Calibri" w:hAnsi="Times New Roman"/>
          <w:sz w:val="28"/>
          <w:szCs w:val="28"/>
          <w:lang w:eastAsia="en-US"/>
        </w:rPr>
        <w:t xml:space="preserve"> в </w:t>
      </w:r>
      <w:hyperlink r:id="rId32" w:history="1">
        <w:r>
          <w:rPr>
            <w:rStyle w:val="af9"/>
            <w:rFonts w:ascii="Times New Roman" w:eastAsia="Calibri" w:hAnsi="Times New Roman"/>
            <w:sz w:val="28"/>
            <w:szCs w:val="28"/>
            <w:lang w:eastAsia="en-US"/>
          </w:rPr>
          <w:t>пункте 2.7</w:t>
        </w:r>
      </w:hyperlink>
      <w:r>
        <w:rPr>
          <w:rFonts w:ascii="Times New Roman" w:hAnsi="Times New Roman"/>
          <w:sz w:val="28"/>
          <w:szCs w:val="28"/>
        </w:rPr>
        <w:t xml:space="preserve"> настоящего регламента,</w:t>
      </w:r>
      <w:r>
        <w:rPr>
          <w:rFonts w:ascii="Times New Roman" w:eastAsia="Calibri" w:hAnsi="Times New Roman"/>
          <w:sz w:val="28"/>
          <w:szCs w:val="28"/>
          <w:lang w:eastAsia="en-US"/>
        </w:rPr>
        <w:t xml:space="preserve"> посредством СМЭВ</w:t>
      </w:r>
      <w:r>
        <w:rPr>
          <w:rFonts w:ascii="Times New Roman" w:hAnsi="Times New Roman"/>
          <w:sz w:val="28"/>
          <w:szCs w:val="28"/>
        </w:rPr>
        <w:t>.</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 осуществляет проверку поступления документов, перечисленных в пункте 2.7 настоящего регламента, </w:t>
      </w:r>
      <w:r>
        <w:rPr>
          <w:rFonts w:ascii="Times New Roman" w:eastAsia="Calibri" w:hAnsi="Times New Roman"/>
          <w:sz w:val="28"/>
          <w:szCs w:val="28"/>
          <w:lang w:eastAsia="en-US"/>
        </w:rPr>
        <w:t>посредством СМЭВ</w:t>
      </w:r>
      <w:r>
        <w:rPr>
          <w:rFonts w:ascii="Times New Roman" w:hAnsi="Times New Roman"/>
          <w:sz w:val="28"/>
          <w:szCs w:val="28"/>
        </w:rPr>
        <w:t xml:space="preserve"> </w:t>
      </w:r>
      <w:r>
        <w:rPr>
          <w:rFonts w:ascii="Times New Roman" w:eastAsia="Calibri" w:hAnsi="Times New Roman"/>
          <w:sz w:val="28"/>
          <w:szCs w:val="28"/>
          <w:lang w:eastAsia="en-US"/>
        </w:rPr>
        <w:t xml:space="preserve">в течение 3 рабочих дней, следующих за днем </w:t>
      </w:r>
      <w:r>
        <w:rPr>
          <w:rFonts w:ascii="Times New Roman" w:hAnsi="Times New Roman"/>
          <w:sz w:val="28"/>
          <w:szCs w:val="28"/>
        </w:rPr>
        <w:t xml:space="preserve">направления </w:t>
      </w:r>
      <w:r>
        <w:rPr>
          <w:rFonts w:ascii="Times New Roman" w:eastAsia="Calibri" w:hAnsi="Times New Roman"/>
          <w:sz w:val="28"/>
          <w:szCs w:val="28"/>
          <w:lang w:eastAsia="en-US"/>
        </w:rPr>
        <w:t>межведомственных</w:t>
      </w:r>
      <w:r>
        <w:rPr>
          <w:rFonts w:ascii="Times New Roman" w:hAnsi="Times New Roman"/>
          <w:sz w:val="28"/>
          <w:szCs w:val="28"/>
        </w:rPr>
        <w:t xml:space="preserve"> запросов.</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3.1.4.3. Лицо, ответственное за выполнение административного действия: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3.1.4.4. Критерии принятия решения: принятие решений не требуется.</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3.1.4.5. Результат выполнения административной процедуры: </w:t>
      </w:r>
      <w:r>
        <w:rPr>
          <w:rFonts w:ascii="Times New Roman" w:eastAsia="Calibri" w:hAnsi="Times New Roman"/>
          <w:sz w:val="28"/>
          <w:szCs w:val="28"/>
          <w:lang w:eastAsia="en-US"/>
        </w:rPr>
        <w:t>поступление сведений и документов посредством СМЭВ</w:t>
      </w:r>
      <w:r>
        <w:rPr>
          <w:rFonts w:ascii="Times New Roman" w:hAnsi="Times New Roman"/>
          <w:sz w:val="28"/>
          <w:szCs w:val="28"/>
        </w:rPr>
        <w:t>.</w:t>
      </w:r>
    </w:p>
    <w:p w:rsidR="00DC12C8" w:rsidRDefault="00DC12C8" w:rsidP="00DC12C8">
      <w:pPr>
        <w:tabs>
          <w:tab w:val="left" w:pos="142"/>
          <w:tab w:val="left" w:pos="284"/>
        </w:tabs>
        <w:spacing w:after="0" w:line="240" w:lineRule="auto"/>
        <w:ind w:right="-426" w:firstLine="709"/>
        <w:jc w:val="both"/>
        <w:rPr>
          <w:rFonts w:ascii="Times New Roman" w:eastAsia="Calibri" w:hAnsi="Times New Roman"/>
          <w:sz w:val="28"/>
          <w:szCs w:val="28"/>
          <w:lang w:eastAsia="en-US"/>
        </w:rPr>
      </w:pPr>
      <w:r>
        <w:rPr>
          <w:rFonts w:ascii="Times New Roman" w:hAnsi="Times New Roman"/>
          <w:sz w:val="28"/>
          <w:szCs w:val="28"/>
          <w:lang w:val="x-none" w:eastAsia="x-none"/>
        </w:rPr>
        <w:t>3.</w:t>
      </w:r>
      <w:r>
        <w:rPr>
          <w:rFonts w:ascii="Times New Roman" w:hAnsi="Times New Roman"/>
          <w:sz w:val="28"/>
          <w:szCs w:val="28"/>
          <w:lang w:eastAsia="x-none"/>
        </w:rPr>
        <w:t>1.5</w:t>
      </w:r>
      <w:r>
        <w:rPr>
          <w:rFonts w:ascii="Times New Roman" w:hAnsi="Times New Roman"/>
          <w:sz w:val="28"/>
          <w:szCs w:val="28"/>
          <w:lang w:val="x-none" w:eastAsia="x-none"/>
        </w:rPr>
        <w:t xml:space="preserve">.  </w:t>
      </w:r>
      <w:r>
        <w:rPr>
          <w:rFonts w:ascii="Times New Roman" w:hAnsi="Times New Roman"/>
          <w:sz w:val="28"/>
          <w:szCs w:val="28"/>
        </w:rPr>
        <w:t>Рассмотрение документов об оказании Услуги.</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3.1.5.1. Основание для начала административной процедуры: поступление</w:t>
      </w:r>
      <w:r>
        <w:rPr>
          <w:rFonts w:ascii="Times New Roman" w:eastAsia="Calibri" w:hAnsi="Times New Roman"/>
          <w:sz w:val="28"/>
          <w:szCs w:val="28"/>
          <w:lang w:eastAsia="en-US"/>
        </w:rPr>
        <w:t xml:space="preserve"> ответственному исполнителю</w:t>
      </w:r>
      <w:r>
        <w:rPr>
          <w:rFonts w:ascii="Times New Roman" w:hAnsi="Times New Roman"/>
          <w:sz w:val="28"/>
          <w:szCs w:val="28"/>
        </w:rPr>
        <w:t xml:space="preserve"> Администрации полного пакета документов, перечисленных</w:t>
      </w:r>
      <w:r>
        <w:rPr>
          <w:rFonts w:ascii="Times New Roman" w:eastAsia="Calibri" w:hAnsi="Times New Roman"/>
          <w:sz w:val="28"/>
          <w:szCs w:val="28"/>
          <w:lang w:eastAsia="en-US"/>
        </w:rPr>
        <w:t xml:space="preserve"> в </w:t>
      </w:r>
      <w:hyperlink r:id="rId33" w:history="1">
        <w:r>
          <w:rPr>
            <w:rStyle w:val="af9"/>
            <w:rFonts w:ascii="Times New Roman" w:eastAsia="Calibri" w:hAnsi="Times New Roman"/>
            <w:sz w:val="28"/>
            <w:szCs w:val="28"/>
            <w:lang w:eastAsia="en-US"/>
          </w:rPr>
          <w:t>пунктах 2.6, 2.7</w:t>
        </w:r>
      </w:hyperlink>
      <w:r>
        <w:rPr>
          <w:rFonts w:ascii="Times New Roman" w:hAnsi="Times New Roman"/>
          <w:sz w:val="28"/>
          <w:szCs w:val="28"/>
        </w:rPr>
        <w:t xml:space="preserve"> настоящего регламента,</w:t>
      </w:r>
      <w:r>
        <w:rPr>
          <w:rFonts w:ascii="Times New Roman" w:eastAsia="Calibri" w:hAnsi="Times New Roman"/>
          <w:sz w:val="28"/>
          <w:szCs w:val="28"/>
          <w:lang w:eastAsia="en-US"/>
        </w:rPr>
        <w:t xml:space="preserve"> необходимых для предоставления Услуги</w:t>
      </w:r>
      <w:r>
        <w:rPr>
          <w:rFonts w:ascii="Times New Roman" w:hAnsi="Times New Roman"/>
          <w:sz w:val="28"/>
          <w:szCs w:val="28"/>
        </w:rPr>
        <w:t>.</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3.1.5.2. </w:t>
      </w:r>
      <w:proofErr w:type="gramStart"/>
      <w:r>
        <w:rPr>
          <w:rFonts w:ascii="Times New Roman" w:hAnsi="Times New Roman"/>
          <w:sz w:val="28"/>
          <w:szCs w:val="28"/>
        </w:rPr>
        <w:t>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 осуществляет рассмотрение документов, перечисленных в пунктах 2.6, 2.7 настоящего регламента,</w:t>
      </w:r>
      <w:r>
        <w:rPr>
          <w:rFonts w:ascii="Times New Roman" w:eastAsia="Calibri" w:hAnsi="Times New Roman"/>
          <w:sz w:val="28"/>
          <w:szCs w:val="28"/>
          <w:lang w:eastAsia="en-US"/>
        </w:rPr>
        <w:t xml:space="preserve"> необходимых для предоставления Услуги,</w:t>
      </w:r>
      <w:r>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Pr>
          <w:rFonts w:ascii="Times New Roman" w:eastAsia="Calibri" w:hAnsi="Times New Roman"/>
          <w:sz w:val="28"/>
          <w:szCs w:val="28"/>
          <w:lang w:eastAsia="en-US"/>
        </w:rPr>
        <w:t xml:space="preserve"> в </w:t>
      </w:r>
      <w:hyperlink r:id="rId34" w:history="1">
        <w:r>
          <w:rPr>
            <w:rStyle w:val="af9"/>
            <w:rFonts w:ascii="Times New Roman" w:eastAsia="Calibri" w:hAnsi="Times New Roman"/>
            <w:sz w:val="28"/>
            <w:szCs w:val="28"/>
            <w:lang w:eastAsia="en-US"/>
          </w:rPr>
          <w:t>пункте 2.7</w:t>
        </w:r>
      </w:hyperlink>
      <w:r>
        <w:rPr>
          <w:rFonts w:ascii="Times New Roman" w:hAnsi="Times New Roman"/>
          <w:sz w:val="28"/>
          <w:szCs w:val="28"/>
        </w:rPr>
        <w:t xml:space="preserve"> настоящего регламента, в</w:t>
      </w:r>
      <w:proofErr w:type="gramEnd"/>
      <w:r>
        <w:rPr>
          <w:rFonts w:ascii="Times New Roman" w:hAnsi="Times New Roman"/>
          <w:sz w:val="28"/>
          <w:szCs w:val="28"/>
        </w:rPr>
        <w:t xml:space="preserve"> Администрацию.</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3.1.5.3. Лицо, ответственное за выполнение административного действия: </w:t>
      </w:r>
      <w:r>
        <w:rPr>
          <w:rFonts w:ascii="Times New Roman" w:eastAsia="Calibri" w:hAnsi="Times New Roman"/>
          <w:sz w:val="28"/>
          <w:szCs w:val="28"/>
          <w:lang w:eastAsia="en-US"/>
        </w:rPr>
        <w:t>ответственный исполнитель</w:t>
      </w:r>
      <w:r>
        <w:rPr>
          <w:rFonts w:ascii="Times New Roman" w:hAnsi="Times New Roman"/>
          <w:sz w:val="28"/>
          <w:szCs w:val="28"/>
        </w:rPr>
        <w:t xml:space="preserve"> Администрации.</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3.1.5.4. Критерии принятия решения: соответствие объекта адресации </w:t>
      </w:r>
      <w:r>
        <w:rPr>
          <w:rFonts w:ascii="Times New Roman" w:eastAsia="Calibri" w:hAnsi="Times New Roman"/>
          <w:sz w:val="28"/>
          <w:szCs w:val="28"/>
          <w:lang w:eastAsia="en-US"/>
        </w:rPr>
        <w:t xml:space="preserve">требованиям к его составу, установленным пунктом 22 Правил, а также требованиям раздела </w:t>
      </w:r>
      <w:r>
        <w:rPr>
          <w:rFonts w:ascii="Times New Roman" w:eastAsia="Calibri" w:hAnsi="Times New Roman"/>
          <w:sz w:val="28"/>
          <w:szCs w:val="28"/>
          <w:lang w:val="en-US" w:eastAsia="en-US"/>
        </w:rPr>
        <w:t>II</w:t>
      </w:r>
      <w:r>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C12C8" w:rsidRDefault="00DC12C8" w:rsidP="00DC12C8">
      <w:pPr>
        <w:autoSpaceDE w:val="0"/>
        <w:autoSpaceDN w:val="0"/>
        <w:adjustRightInd w:val="0"/>
        <w:spacing w:after="0" w:line="240" w:lineRule="auto"/>
        <w:ind w:right="-426" w:firstLine="709"/>
        <w:jc w:val="both"/>
        <w:rPr>
          <w:rFonts w:ascii="Times New Roman" w:hAnsi="Times New Roman"/>
          <w:sz w:val="28"/>
          <w:szCs w:val="28"/>
        </w:rPr>
      </w:pPr>
      <w:r>
        <w:rPr>
          <w:rFonts w:ascii="Times New Roman" w:hAnsi="Times New Roman"/>
          <w:sz w:val="28"/>
          <w:szCs w:val="28"/>
        </w:rPr>
        <w:lastRenderedPageBreak/>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sz w:val="28"/>
          <w:szCs w:val="28"/>
          <w:lang w:eastAsia="en-US"/>
        </w:rPr>
      </w:pPr>
      <w:r>
        <w:rPr>
          <w:rFonts w:ascii="Times New Roman" w:hAnsi="Times New Roman"/>
          <w:sz w:val="28"/>
          <w:szCs w:val="28"/>
        </w:rPr>
        <w:t xml:space="preserve">3.1.6. Принятие решения о предоставлении Услуги или об отказе в предоставлении Услуги и </w:t>
      </w:r>
      <w:r>
        <w:rPr>
          <w:rFonts w:ascii="Times New Roman" w:eastAsia="Calibri" w:hAnsi="Times New Roman"/>
          <w:sz w:val="28"/>
          <w:szCs w:val="28"/>
          <w:lang w:eastAsia="en-US"/>
        </w:rPr>
        <w:t>внесение результата оказания Услуги в государственный адресный реестр.</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Pr>
          <w:rFonts w:ascii="Times New Roman" w:hAnsi="Times New Roman"/>
          <w:sz w:val="28"/>
          <w:szCs w:val="28"/>
        </w:rPr>
        <w:t>Основание для начала административной процедуры: поступление</w:t>
      </w:r>
      <w:r>
        <w:rPr>
          <w:rFonts w:ascii="Times New Roman" w:eastAsia="Calibri" w:hAnsi="Times New Roman"/>
          <w:sz w:val="28"/>
          <w:szCs w:val="28"/>
          <w:lang w:eastAsia="en-US"/>
        </w:rPr>
        <w:t xml:space="preserve"> должностному лицу, ответственному за принятие решения проекта решения.</w:t>
      </w:r>
    </w:p>
    <w:p w:rsidR="00DC12C8" w:rsidRDefault="00DC12C8" w:rsidP="00DC12C8">
      <w:pPr>
        <w:tabs>
          <w:tab w:val="left" w:pos="142"/>
          <w:tab w:val="left" w:pos="284"/>
        </w:tabs>
        <w:spacing w:after="0" w:line="240" w:lineRule="auto"/>
        <w:ind w:righ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3.1.6.2. Критерии принятия решения: соответствие объекта адресации </w:t>
      </w:r>
      <w:r>
        <w:rPr>
          <w:rFonts w:ascii="Times New Roman" w:eastAsia="Calibri" w:hAnsi="Times New Roman"/>
          <w:sz w:val="28"/>
          <w:szCs w:val="28"/>
          <w:lang w:eastAsia="en-US"/>
        </w:rPr>
        <w:t xml:space="preserve">требованиям к его составу, установленным пунктом 22 Правил, а также требованиям раздела </w:t>
      </w:r>
      <w:r>
        <w:rPr>
          <w:rFonts w:ascii="Times New Roman" w:eastAsia="Calibri" w:hAnsi="Times New Roman"/>
          <w:sz w:val="28"/>
          <w:szCs w:val="28"/>
          <w:lang w:val="en-US" w:eastAsia="en-US"/>
        </w:rPr>
        <w:t>II</w:t>
      </w:r>
      <w:r>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highlight w:val="yellow"/>
          <w:lang w:eastAsia="en-US"/>
        </w:rPr>
      </w:pPr>
      <w:proofErr w:type="gramStart"/>
      <w:r>
        <w:rPr>
          <w:rFonts w:ascii="Times New Roman" w:eastAsia="Calibri" w:hAnsi="Times New Roman"/>
          <w:sz w:val="28"/>
          <w:szCs w:val="28"/>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числе</w:t>
      </w:r>
      <w:proofErr w:type="gramEnd"/>
      <w:r>
        <w:rPr>
          <w:rFonts w:ascii="Times New Roman" w:eastAsia="Calibri" w:hAnsi="Times New Roman"/>
          <w:sz w:val="28"/>
          <w:szCs w:val="28"/>
          <w:lang w:eastAsia="en-US"/>
        </w:rPr>
        <w:t xml:space="preserve"> посредством обеспечения доступа к федеральной информационной адресной системе».</w:t>
      </w:r>
      <w:r>
        <w:rPr>
          <w:rFonts w:ascii="Times New Roman" w:eastAsia="Calibri" w:hAnsi="Times New Roman"/>
          <w:sz w:val="28"/>
          <w:szCs w:val="28"/>
          <w:highlight w:val="yellow"/>
          <w:lang w:eastAsia="en-US"/>
        </w:rPr>
        <w:t xml:space="preserve"> </w:t>
      </w:r>
    </w:p>
    <w:p w:rsidR="00DC12C8" w:rsidRDefault="00DC12C8" w:rsidP="00DC12C8">
      <w:pPr>
        <w:autoSpaceDE w:val="0"/>
        <w:autoSpaceDN w:val="0"/>
        <w:adjustRightInd w:val="0"/>
        <w:spacing w:after="0" w:line="360" w:lineRule="exact"/>
        <w:ind w:right="-426" w:firstLine="709"/>
        <w:jc w:val="both"/>
        <w:rPr>
          <w:rFonts w:ascii="Times New Roman" w:eastAsia="Calibri" w:hAnsi="Times New Roman"/>
          <w:sz w:val="28"/>
          <w:szCs w:val="28"/>
          <w:highlight w:val="yellow"/>
          <w:lang w:eastAsia="en-US"/>
        </w:rPr>
      </w:pPr>
      <w:r>
        <w:rPr>
          <w:rFonts w:ascii="Times New Roman" w:eastAsia="Calibri" w:hAnsi="Times New Roman"/>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DC12C8" w:rsidRDefault="00DC12C8" w:rsidP="00DC12C8">
      <w:pPr>
        <w:autoSpaceDE w:val="0"/>
        <w:autoSpaceDN w:val="0"/>
        <w:adjustRightInd w:val="0"/>
        <w:spacing w:after="0" w:line="240" w:lineRule="auto"/>
        <w:ind w:right="-426" w:firstLine="709"/>
        <w:jc w:val="both"/>
        <w:rPr>
          <w:rFonts w:ascii="Times New Roman" w:eastAsia="Calibri" w:hAnsi="Times New Roman"/>
          <w:sz w:val="28"/>
          <w:szCs w:val="28"/>
          <w:highlight w:val="yellow"/>
          <w:lang w:eastAsia="en-US"/>
        </w:rPr>
      </w:pPr>
      <w:r>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Pr>
          <w:rFonts w:ascii="Times New Roman" w:eastAsia="Calibri" w:hAnsi="Times New Roman"/>
          <w:sz w:val="28"/>
          <w:szCs w:val="28"/>
          <w:lang w:val="en-US" w:eastAsia="en-US"/>
        </w:rPr>
        <w:t>II</w:t>
      </w:r>
      <w:r>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Pr>
          <w:rFonts w:ascii="Times New Roman" w:hAnsi="Times New Roman"/>
          <w:sz w:val="28"/>
          <w:szCs w:val="28"/>
        </w:rPr>
        <w:t>Лицо, ответственное за выполнение административного действия: уполномоченное на принятие решения должностное лицо.</w:t>
      </w:r>
    </w:p>
    <w:p w:rsidR="00DC12C8" w:rsidRDefault="00DC12C8" w:rsidP="00DC12C8">
      <w:pPr>
        <w:tabs>
          <w:tab w:val="left" w:pos="142"/>
          <w:tab w:val="left" w:pos="284"/>
        </w:tabs>
        <w:spacing w:after="0" w:line="240" w:lineRule="auto"/>
        <w:ind w:righ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3.1.6.4. Результат выполнения административной процедуры: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proofErr w:type="gramStart"/>
      <w:r>
        <w:rPr>
          <w:rFonts w:ascii="Times New Roman" w:hAnsi="Times New Roman"/>
          <w:sz w:val="28"/>
          <w:szCs w:val="28"/>
        </w:rPr>
        <w:t>Принятие решения о предоставлении Услуги (</w:t>
      </w:r>
      <w:r>
        <w:rPr>
          <w:rFonts w:ascii="Times New Roman" w:eastAsia="Calibri" w:hAnsi="Times New Roman"/>
          <w:sz w:val="28"/>
          <w:szCs w:val="28"/>
          <w:lang w:eastAsia="en-US"/>
        </w:rPr>
        <w:t xml:space="preserve">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w:t>
      </w:r>
      <w:r>
        <w:rPr>
          <w:rFonts w:ascii="Times New Roman" w:eastAsia="Calibri" w:hAnsi="Times New Roman"/>
          <w:sz w:val="28"/>
          <w:szCs w:val="28"/>
          <w:lang w:eastAsia="en-US"/>
        </w:rPr>
        <w:lastRenderedPageBreak/>
        <w:t>решением о присвоении адреса объекту адресации))</w:t>
      </w:r>
      <w:r>
        <w:rPr>
          <w:rFonts w:ascii="Times New Roman" w:hAnsi="Times New Roman"/>
          <w:sz w:val="28"/>
          <w:szCs w:val="28"/>
        </w:rPr>
        <w:t xml:space="preserve"> или об отказе в предоставлении Услуги (</w:t>
      </w:r>
      <w:r>
        <w:rPr>
          <w:rFonts w:ascii="Times New Roman" w:eastAsia="Calibri" w:hAnsi="Times New Roman"/>
          <w:sz w:val="28"/>
          <w:szCs w:val="28"/>
          <w:lang w:eastAsia="en-US"/>
        </w:rPr>
        <w:t xml:space="preserve">решения Уполномоченного органа об отказе в присвоении объекту адресации адреса или аннулировании его адреса) </w:t>
      </w:r>
      <w:r>
        <w:rPr>
          <w:rFonts w:ascii="Times New Roman" w:hAnsi="Times New Roman"/>
          <w:sz w:val="28"/>
          <w:szCs w:val="28"/>
        </w:rPr>
        <w:t xml:space="preserve">и </w:t>
      </w:r>
      <w:r>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hAnsi="Times New Roman"/>
          <w:sz w:val="28"/>
          <w:szCs w:val="28"/>
        </w:rPr>
        <w:t>.</w:t>
      </w:r>
      <w:proofErr w:type="gramEnd"/>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lang w:eastAsia="x-none"/>
        </w:rPr>
      </w:pPr>
      <w:r>
        <w:rPr>
          <w:rFonts w:ascii="Times New Roman" w:hAnsi="Times New Roman"/>
          <w:sz w:val="28"/>
          <w:szCs w:val="28"/>
          <w:lang w:val="x-none" w:eastAsia="x-none"/>
        </w:rPr>
        <w:t>3.</w:t>
      </w:r>
      <w:r>
        <w:rPr>
          <w:rFonts w:ascii="Times New Roman" w:hAnsi="Times New Roman"/>
          <w:sz w:val="28"/>
          <w:szCs w:val="28"/>
          <w:lang w:eastAsia="x-none"/>
        </w:rPr>
        <w:t>1.7</w:t>
      </w:r>
      <w:r>
        <w:rPr>
          <w:rFonts w:ascii="Times New Roman" w:hAnsi="Times New Roman"/>
          <w:sz w:val="28"/>
          <w:szCs w:val="28"/>
          <w:lang w:val="x-none" w:eastAsia="x-none"/>
        </w:rPr>
        <w:t xml:space="preserve">.  </w:t>
      </w:r>
      <w:r>
        <w:rPr>
          <w:rFonts w:ascii="Times New Roman" w:hAnsi="Times New Roman"/>
          <w:sz w:val="28"/>
          <w:szCs w:val="28"/>
        </w:rPr>
        <w:t>Выдача результата оказания Услуги</w:t>
      </w:r>
      <w:r>
        <w:rPr>
          <w:rFonts w:ascii="Times New Roman" w:hAnsi="Times New Roman"/>
          <w:sz w:val="28"/>
          <w:szCs w:val="28"/>
          <w:lang w:eastAsia="x-none"/>
        </w:rPr>
        <w:t xml:space="preserve">. </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3.1.7.1 Основание для начала административной процедуры: поступление должностному лицу Администрации, ответственному за делопроизводство, решения о предоставлении Услуги или об отказе в предоставлении Услуги.</w:t>
      </w:r>
    </w:p>
    <w:p w:rsidR="00DC12C8" w:rsidRDefault="00DC12C8" w:rsidP="00DC12C8">
      <w:pPr>
        <w:tabs>
          <w:tab w:val="left" w:pos="142"/>
          <w:tab w:val="left" w:pos="284"/>
        </w:tabs>
        <w:spacing w:after="0" w:line="240" w:lineRule="auto"/>
        <w:ind w:righ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3.1.7.2.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szCs w:val="28"/>
        </w:rPr>
        <w:t>должностное лицо Администрации,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DC12C8" w:rsidRDefault="00DC12C8" w:rsidP="00DC12C8">
      <w:pPr>
        <w:tabs>
          <w:tab w:val="left" w:pos="142"/>
          <w:tab w:val="left" w:pos="284"/>
        </w:tabs>
        <w:spacing w:after="0" w:line="240" w:lineRule="auto"/>
        <w:ind w:righ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3.1.7.3. Лицо, ответственное за выполнение административного действия: должностное лицо Администрации, ответственное за делопроизводство.</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3.1.7.4. Критерии принятия решения: отсутствуют.</w:t>
      </w:r>
    </w:p>
    <w:p w:rsidR="00DC12C8" w:rsidRDefault="00DC12C8" w:rsidP="00DC12C8">
      <w:pPr>
        <w:tabs>
          <w:tab w:val="left" w:pos="142"/>
          <w:tab w:val="left" w:pos="284"/>
        </w:tabs>
        <w:spacing w:after="0" w:line="240" w:lineRule="auto"/>
        <w:ind w:right="-426" w:firstLine="709"/>
        <w:jc w:val="both"/>
        <w:rPr>
          <w:rFonts w:ascii="Times New Roman" w:hAnsi="Times New Roman"/>
          <w:sz w:val="28"/>
          <w:szCs w:val="28"/>
        </w:rPr>
      </w:pPr>
      <w:r>
        <w:rPr>
          <w:rFonts w:ascii="Times New Roman" w:hAnsi="Times New Roman"/>
          <w:sz w:val="28"/>
          <w:szCs w:val="28"/>
        </w:rPr>
        <w:t xml:space="preserve">3.1.7.5. Результат выполнения административной процедуры: </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 выдача (направление) решения Уполномоченного органа о присвоении адреса объекту адресации;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C12C8" w:rsidRDefault="00DC12C8" w:rsidP="00DC12C8">
      <w:pPr>
        <w:autoSpaceDE w:val="0"/>
        <w:autoSpaceDN w:val="0"/>
        <w:adjustRightInd w:val="0"/>
        <w:spacing w:after="0" w:line="240" w:lineRule="auto"/>
        <w:ind w:right="-426"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 выдача (направление) решения Уполномоченного органа об отказе </w:t>
      </w:r>
      <w:r>
        <w:rPr>
          <w:rFonts w:ascii="Times New Roman" w:eastAsia="Calibri" w:hAnsi="Times New Roman"/>
          <w:sz w:val="28"/>
          <w:szCs w:val="28"/>
          <w:lang w:eastAsia="en-US"/>
        </w:rPr>
        <w:br/>
        <w:t>в присвоении объекту адресации адреса или аннулировании его адреса.</w:t>
      </w:r>
    </w:p>
    <w:p w:rsidR="00DC12C8" w:rsidRDefault="00DC12C8" w:rsidP="00DC12C8">
      <w:pPr>
        <w:pStyle w:val="ConsPlusNormal0"/>
        <w:ind w:right="-426" w:firstLine="708"/>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3.2. Особенности выполнения административных процедур в электронной форме.</w:t>
      </w:r>
    </w:p>
    <w:p w:rsidR="00DC12C8" w:rsidRDefault="00DC12C8" w:rsidP="00DC12C8">
      <w:pPr>
        <w:pStyle w:val="ConsPlusNormal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35" w:history="1">
        <w:r>
          <w:rPr>
            <w:rStyle w:val="af9"/>
            <w:rFonts w:ascii="Times New Roman" w:hAnsi="Times New Roman"/>
            <w:sz w:val="28"/>
            <w:szCs w:val="28"/>
          </w:rPr>
          <w:t>законом</w:t>
        </w:r>
      </w:hyperlink>
      <w:r>
        <w:rPr>
          <w:rFonts w:ascii="Times New Roman" w:hAnsi="Times New Roman" w:cs="Times New Roman"/>
          <w:sz w:val="28"/>
          <w:szCs w:val="28"/>
        </w:rPr>
        <w:t xml:space="preserve">  № 210-ФЗ, Федеральным </w:t>
      </w:r>
      <w:hyperlink r:id="rId36" w:history="1">
        <w:r>
          <w:rPr>
            <w:rStyle w:val="af9"/>
            <w:rFonts w:ascii="Times New Roman" w:hAnsi="Times New Roman"/>
            <w:sz w:val="28"/>
            <w:szCs w:val="28"/>
          </w:rPr>
          <w:t>законом</w:t>
        </w:r>
      </w:hyperlink>
      <w:r>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37" w:history="1">
        <w:r>
          <w:rPr>
            <w:rStyle w:val="af9"/>
            <w:rFonts w:ascii="Times New Roman" w:hAnsi="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3.2.3. Услуга может быть получена через ПГУ ЛО либо через ЕПГУ без личной явки на прием в Администрацию.</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пройти идентификацию и аутентификацию в ЕСИА;</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в личном кабинете на ЕПГУ или на ПГУ ЛО заполнить в электронной форме заявление на оказание Услуги;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 приложить к заявлению электронные документы и направить пакет </w:t>
      </w:r>
      <w:r>
        <w:rPr>
          <w:rFonts w:ascii="Times New Roman" w:hAnsi="Times New Roman" w:cs="Times New Roman"/>
          <w:sz w:val="28"/>
          <w:szCs w:val="28"/>
        </w:rPr>
        <w:lastRenderedPageBreak/>
        <w:t>электронных документов в Администрацию посредством функционала ЕПГУ или ПГУ ЛО.</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3.2.6. При предоставлении Услуги через ПГУ ЛО либо через ЕПГУ должностное лицо Администрации выполняет следующие действия:</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ГБУ ЛО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w:t>
      </w:r>
      <w:hyperlink r:id="rId38" w:anchor="P183" w:history="1">
        <w:r>
          <w:rPr>
            <w:rStyle w:val="af9"/>
            <w:rFonts w:ascii="Times New Roman" w:hAnsi="Times New Roman"/>
            <w:sz w:val="28"/>
            <w:szCs w:val="28"/>
          </w:rPr>
          <w:t>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w:t>
      </w:r>
      <w:proofErr w:type="gramStart"/>
      <w:r>
        <w:rPr>
          <w:rFonts w:ascii="Times New Roman" w:hAnsi="Times New Roman" w:cs="Times New Roman"/>
          <w:sz w:val="28"/>
          <w:szCs w:val="28"/>
        </w:rPr>
        <w:t>регистрации результата предоставления Услуги Администрации</w:t>
      </w:r>
      <w:proofErr w:type="gramEnd"/>
      <w:r>
        <w:rPr>
          <w:rFonts w:ascii="Times New Roman" w:hAnsi="Times New Roman" w:cs="Times New Roman"/>
          <w:sz w:val="28"/>
          <w:szCs w:val="28"/>
        </w:rPr>
        <w:t>.</w:t>
      </w:r>
    </w:p>
    <w:p w:rsidR="00DC12C8" w:rsidRDefault="00DC12C8" w:rsidP="00DC12C8">
      <w:pPr>
        <w:pStyle w:val="ConsPlusNormal0"/>
        <w:ind w:right="-426" w:firstLine="539"/>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Услуги </w:t>
      </w:r>
      <w:r>
        <w:rPr>
          <w:rFonts w:ascii="Times New Roman" w:hAnsi="Times New Roman" w:cs="Times New Roman"/>
          <w:sz w:val="28"/>
          <w:szCs w:val="28"/>
        </w:rPr>
        <w:lastRenderedPageBreak/>
        <w:t xml:space="preserve">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и(или) ошибки.</w:t>
      </w:r>
    </w:p>
    <w:p w:rsidR="00DC12C8" w:rsidRDefault="00DC12C8" w:rsidP="00DC12C8">
      <w:pPr>
        <w:pStyle w:val="ConsPlusNormal0"/>
        <w:ind w:right="-426" w:firstLine="539"/>
        <w:jc w:val="both"/>
        <w:rPr>
          <w:rFonts w:ascii="Times New Roman" w:hAnsi="Times New Roman" w:cs="Times New Roman"/>
          <w:sz w:val="28"/>
          <w:szCs w:val="28"/>
        </w:rPr>
      </w:pPr>
      <w:r>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Администрации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DC12C8" w:rsidRDefault="00DC12C8" w:rsidP="00DC12C8">
      <w:pPr>
        <w:pStyle w:val="ConsPlusNormal0"/>
        <w:ind w:right="-426"/>
        <w:jc w:val="center"/>
        <w:outlineLvl w:val="1"/>
        <w:rPr>
          <w:rFonts w:ascii="Times New Roman" w:hAnsi="Times New Roman" w:cs="Times New Roman"/>
          <w:b/>
          <w:color w:val="FF0000"/>
          <w:sz w:val="28"/>
          <w:szCs w:val="28"/>
        </w:rPr>
      </w:pPr>
    </w:p>
    <w:p w:rsidR="00DC12C8" w:rsidRDefault="00DC12C8" w:rsidP="00DE67EE">
      <w:pPr>
        <w:pStyle w:val="ConsPlusNormal0"/>
        <w:ind w:right="-426"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DC12C8" w:rsidRDefault="00DC12C8" w:rsidP="00DC12C8">
      <w:pPr>
        <w:pStyle w:val="ConsPlusNormal0"/>
        <w:ind w:right="-426" w:firstLine="540"/>
        <w:jc w:val="both"/>
        <w:rPr>
          <w:rFonts w:ascii="Times New Roman" w:hAnsi="Times New Roman" w:cs="Times New Roman"/>
          <w:sz w:val="28"/>
          <w:szCs w:val="28"/>
        </w:rPr>
      </w:pP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Администрации.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w:t>
      </w:r>
      <w:r>
        <w:rPr>
          <w:rFonts w:ascii="Times New Roman" w:hAnsi="Times New Roman" w:cs="Times New Roman"/>
          <w:sz w:val="28"/>
          <w:szCs w:val="28"/>
        </w:rPr>
        <w:lastRenderedPageBreak/>
        <w:t>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Услуги несут персональную ответственность:</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12C8" w:rsidRDefault="00DC12C8" w:rsidP="00DC12C8">
      <w:pPr>
        <w:pStyle w:val="ConsPlusNormal0"/>
        <w:jc w:val="center"/>
        <w:outlineLvl w:val="1"/>
        <w:rPr>
          <w:rFonts w:ascii="Times New Roman" w:hAnsi="Times New Roman" w:cs="Times New Roman"/>
          <w:color w:val="FF0000"/>
          <w:sz w:val="28"/>
          <w:szCs w:val="28"/>
        </w:rPr>
      </w:pPr>
    </w:p>
    <w:p w:rsidR="00DC12C8" w:rsidRDefault="00DC12C8" w:rsidP="00DE67EE">
      <w:pPr>
        <w:pStyle w:val="ConsPlusNormal0"/>
        <w:ind w:right="-426" w:firstLine="0"/>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w:t>
      </w:r>
    </w:p>
    <w:p w:rsidR="00DC12C8" w:rsidRDefault="00DC12C8" w:rsidP="00DE67EE">
      <w:pPr>
        <w:pStyle w:val="ConsPlusNormal0"/>
        <w:ind w:right="-426" w:firstLine="0"/>
        <w:jc w:val="center"/>
        <w:rPr>
          <w:rFonts w:ascii="Times New Roman" w:hAnsi="Times New Roman" w:cs="Times New Roman"/>
          <w:b/>
          <w:sz w:val="28"/>
          <w:szCs w:val="28"/>
        </w:rPr>
      </w:pPr>
      <w:r>
        <w:rPr>
          <w:rFonts w:ascii="Times New Roman" w:hAnsi="Times New Roman" w:cs="Times New Roman"/>
          <w:b/>
          <w:sz w:val="28"/>
          <w:szCs w:val="28"/>
        </w:rPr>
        <w:t xml:space="preserve">действий (бездействия) органа, предоставляющего Услугу, </w:t>
      </w:r>
    </w:p>
    <w:p w:rsidR="00DC12C8" w:rsidRDefault="00DC12C8" w:rsidP="00DE67EE">
      <w:pPr>
        <w:pStyle w:val="ConsPlusNormal0"/>
        <w:ind w:right="-426" w:firstLine="0"/>
        <w:jc w:val="center"/>
        <w:rPr>
          <w:rFonts w:ascii="Times New Roman" w:hAnsi="Times New Roman" w:cs="Times New Roman"/>
          <w:b/>
          <w:sz w:val="28"/>
          <w:szCs w:val="28"/>
        </w:rPr>
      </w:pPr>
      <w:r>
        <w:rPr>
          <w:rFonts w:ascii="Times New Roman" w:hAnsi="Times New Roman" w:cs="Times New Roman"/>
          <w:b/>
          <w:sz w:val="28"/>
          <w:szCs w:val="28"/>
        </w:rPr>
        <w:t xml:space="preserve">а также должностных лиц органа, предоставляющего Услугу, </w:t>
      </w:r>
    </w:p>
    <w:p w:rsidR="00DC12C8" w:rsidRDefault="00DC12C8" w:rsidP="00DE67EE">
      <w:pPr>
        <w:pStyle w:val="ConsPlusNormal0"/>
        <w:ind w:right="-426" w:firstLine="0"/>
        <w:jc w:val="center"/>
        <w:rPr>
          <w:rFonts w:ascii="Times New Roman" w:hAnsi="Times New Roman" w:cs="Times New Roman"/>
          <w:b/>
          <w:sz w:val="28"/>
          <w:szCs w:val="28"/>
        </w:rPr>
      </w:pPr>
      <w:r>
        <w:rPr>
          <w:rFonts w:ascii="Times New Roman" w:hAnsi="Times New Roman" w:cs="Times New Roman"/>
          <w:b/>
          <w:sz w:val="28"/>
          <w:szCs w:val="28"/>
        </w:rPr>
        <w:t>либо муниципальных служащих</w:t>
      </w:r>
      <w:r>
        <w:rPr>
          <w:rFonts w:ascii="Times New Roman" w:hAnsi="Times New Roman" w:cs="Times New Roman"/>
          <w:sz w:val="28"/>
          <w:szCs w:val="28"/>
        </w:rPr>
        <w:t xml:space="preserve">, </w:t>
      </w:r>
      <w:r>
        <w:rPr>
          <w:rFonts w:ascii="Times New Roman" w:hAnsi="Times New Roman" w:cs="Times New Roman"/>
          <w:b/>
          <w:sz w:val="28"/>
          <w:szCs w:val="28"/>
        </w:rPr>
        <w:t xml:space="preserve">многофункционального центра предоставления государственных и муниципальных услуг, </w:t>
      </w:r>
    </w:p>
    <w:p w:rsidR="00DC12C8" w:rsidRDefault="00DC12C8" w:rsidP="00DE67EE">
      <w:pPr>
        <w:pStyle w:val="ConsPlusNormal0"/>
        <w:ind w:right="-426" w:firstLine="0"/>
        <w:jc w:val="center"/>
        <w:rPr>
          <w:rFonts w:ascii="Times New Roman" w:hAnsi="Times New Roman" w:cs="Times New Roman"/>
          <w:sz w:val="28"/>
          <w:szCs w:val="28"/>
        </w:rPr>
      </w:pPr>
      <w:r>
        <w:rPr>
          <w:rFonts w:ascii="Times New Roman" w:hAnsi="Times New Roman" w:cs="Times New Roman"/>
          <w:b/>
          <w:sz w:val="28"/>
          <w:szCs w:val="28"/>
        </w:rPr>
        <w:t>работника многофункционального центра предоставления государственных и муниципальных услуг</w:t>
      </w:r>
    </w:p>
    <w:p w:rsidR="00DC12C8" w:rsidRDefault="00DC12C8" w:rsidP="00DC12C8">
      <w:pPr>
        <w:pStyle w:val="ConsPlusNormal0"/>
        <w:ind w:right="-426" w:firstLine="540"/>
        <w:jc w:val="both"/>
        <w:rPr>
          <w:rFonts w:ascii="Times New Roman" w:hAnsi="Times New Roman" w:cs="Times New Roman"/>
          <w:sz w:val="28"/>
          <w:szCs w:val="28"/>
        </w:rPr>
      </w:pP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DC12C8" w:rsidRDefault="00DC12C8" w:rsidP="00DC12C8">
      <w:pPr>
        <w:pStyle w:val="ConsPlusNormal0"/>
        <w:ind w:right="-426" w:firstLine="540"/>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Pr>
          <w:rFonts w:ascii="Times New Roman" w:hAnsi="Times New Roman" w:cs="Times New Roman"/>
          <w:sz w:val="28"/>
          <w:szCs w:val="28"/>
        </w:rPr>
        <w:t>центра</w:t>
      </w:r>
      <w:proofErr w:type="gramEnd"/>
      <w:r>
        <w:rPr>
          <w:rFonts w:ascii="Times New Roman" w:hAnsi="Times New Roman" w:cs="Times New Roman"/>
          <w:sz w:val="28"/>
          <w:szCs w:val="28"/>
        </w:rPr>
        <w:t xml:space="preserve"> в том числе являются: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39" w:history="1">
        <w:r>
          <w:rPr>
            <w:rStyle w:val="af9"/>
            <w:rFonts w:ascii="Times New Roman" w:hAnsi="Times New Roman"/>
            <w:sz w:val="28"/>
            <w:szCs w:val="28"/>
          </w:rPr>
          <w:t>статье 15.1</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ГБУ ЛО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3"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4" w:history="1">
        <w:r>
          <w:rPr>
            <w:rStyle w:val="af9"/>
            <w:rFonts w:ascii="Times New Roman" w:hAnsi="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Pr>
            <w:rStyle w:val="af9"/>
            <w:rFonts w:ascii="Times New Roman" w:hAnsi="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w:t>
      </w:r>
      <w:r w:rsidR="006E4EC8">
        <w:rPr>
          <w:rFonts w:ascii="Times New Roman" w:hAnsi="Times New Roman" w:cs="Times New Roman"/>
          <w:sz w:val="28"/>
          <w:szCs w:val="28"/>
        </w:rPr>
        <w:t>(бездействие) работника ГБУ ЛО «МФЦ»</w:t>
      </w:r>
      <w:r>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«МФЦ» под</w:t>
      </w:r>
      <w:r w:rsidR="006E4EC8">
        <w:rPr>
          <w:rFonts w:ascii="Times New Roman" w:hAnsi="Times New Roman" w:cs="Times New Roman"/>
          <w:sz w:val="28"/>
          <w:szCs w:val="28"/>
        </w:rPr>
        <w:t>аются учредителю ГБУ ЛО «МФЦ»</w:t>
      </w:r>
      <w:r>
        <w:rPr>
          <w:rFonts w:ascii="Times New Roman" w:hAnsi="Times New Roman" w:cs="Times New Roman"/>
          <w:sz w:val="28"/>
          <w:szCs w:val="28"/>
        </w:rPr>
        <w:t>.</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w:t>
      </w:r>
      <w:r>
        <w:rPr>
          <w:rFonts w:ascii="Times New Roman" w:hAnsi="Times New Roman" w:cs="Times New Roman"/>
          <w:sz w:val="28"/>
          <w:szCs w:val="28"/>
        </w:rPr>
        <w:lastRenderedPageBreak/>
        <w:t>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Pr>
            <w:rStyle w:val="af9"/>
            <w:rFonts w:ascii="Times New Roman" w:hAnsi="Times New Roman"/>
            <w:sz w:val="28"/>
            <w:szCs w:val="28"/>
          </w:rPr>
          <w:t>части 5 статьи 11.2</w:t>
        </w:r>
      </w:hyperlink>
      <w:r>
        <w:rPr>
          <w:rFonts w:ascii="Times New Roman" w:hAnsi="Times New Roman" w:cs="Times New Roman"/>
          <w:sz w:val="28"/>
          <w:szCs w:val="28"/>
        </w:rPr>
        <w:t xml:space="preserve"> Федерального закона № 210-ФЗ.</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w:t>
      </w:r>
      <w:r w:rsidR="006E4EC8">
        <w:rPr>
          <w:rFonts w:ascii="Times New Roman" w:hAnsi="Times New Roman" w:cs="Times New Roman"/>
          <w:sz w:val="28"/>
          <w:szCs w:val="28"/>
        </w:rPr>
        <w:t>аленного рабочего места ГБУ ЛО «МФЦ»</w:t>
      </w:r>
      <w:r>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Pr>
            <w:rStyle w:val="af9"/>
            <w:rFonts w:ascii="Times New Roman" w:hAnsi="Times New Roman"/>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w:t>
      </w:r>
      <w:r>
        <w:rPr>
          <w:rFonts w:ascii="Times New Roman" w:hAnsi="Times New Roman" w:cs="Times New Roman"/>
          <w:sz w:val="28"/>
          <w:szCs w:val="28"/>
        </w:rPr>
        <w:lastRenderedPageBreak/>
        <w:t>установленного срока</w:t>
      </w:r>
      <w:proofErr w:type="gramEnd"/>
      <w:r>
        <w:rPr>
          <w:rFonts w:ascii="Times New Roman" w:hAnsi="Times New Roman" w:cs="Times New Roman"/>
          <w:sz w:val="28"/>
          <w:szCs w:val="28"/>
        </w:rPr>
        <w:t xml:space="preserve"> таких исправлений - в течение пяти рабочих дней со дня ее регистрации.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12C8" w:rsidRDefault="00DC12C8" w:rsidP="00DC12C8">
      <w:pPr>
        <w:pStyle w:val="ConsPlusNormal0"/>
        <w:ind w:right="-426"/>
        <w:jc w:val="center"/>
        <w:outlineLvl w:val="1"/>
        <w:rPr>
          <w:szCs w:val="20"/>
        </w:rPr>
      </w:pPr>
    </w:p>
    <w:p w:rsidR="00DC12C8" w:rsidRDefault="00DC12C8" w:rsidP="00DE67EE">
      <w:pPr>
        <w:pStyle w:val="ConsPlusNormal0"/>
        <w:ind w:right="-426" w:firstLine="0"/>
        <w:jc w:val="center"/>
        <w:outlineLvl w:val="1"/>
        <w:rPr>
          <w:rFonts w:ascii="Times New Roman" w:hAnsi="Times New Roman" w:cs="Times New Roman"/>
          <w:b/>
          <w:sz w:val="28"/>
          <w:szCs w:val="28"/>
        </w:rPr>
      </w:pPr>
      <w:r>
        <w:rPr>
          <w:rFonts w:ascii="Times New Roman" w:hAnsi="Times New Roman" w:cs="Times New Roman"/>
          <w:b/>
          <w:sz w:val="28"/>
          <w:szCs w:val="28"/>
        </w:rPr>
        <w:t>6. Особенности выполнения административных процедур</w:t>
      </w:r>
    </w:p>
    <w:p w:rsidR="00DC12C8" w:rsidRDefault="00DC12C8" w:rsidP="00DE67EE">
      <w:pPr>
        <w:pStyle w:val="ConsPlusNormal0"/>
        <w:ind w:right="-426" w:firstLine="0"/>
        <w:jc w:val="center"/>
        <w:rPr>
          <w:rFonts w:ascii="Times New Roman" w:hAnsi="Times New Roman" w:cs="Times New Roman"/>
          <w:sz w:val="28"/>
          <w:szCs w:val="28"/>
        </w:rPr>
      </w:pPr>
      <w:r>
        <w:rPr>
          <w:rFonts w:ascii="Times New Roman" w:hAnsi="Times New Roman" w:cs="Times New Roman"/>
          <w:b/>
          <w:sz w:val="28"/>
          <w:szCs w:val="28"/>
        </w:rPr>
        <w:t>в многофункциональных центрах</w:t>
      </w:r>
    </w:p>
    <w:p w:rsidR="00DC12C8" w:rsidRDefault="00DC12C8" w:rsidP="00DC12C8">
      <w:pPr>
        <w:pStyle w:val="ConsPlusNormal0"/>
        <w:ind w:right="-426"/>
        <w:jc w:val="center"/>
        <w:rPr>
          <w:rFonts w:ascii="Times New Roman" w:hAnsi="Times New Roman" w:cs="Times New Roman"/>
          <w:sz w:val="28"/>
          <w:szCs w:val="28"/>
        </w:rPr>
      </w:pP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Услуги посредством ГБУ ЛО «МФЦ» осуществ</w:t>
      </w:r>
      <w:r w:rsidR="006E4EC8">
        <w:rPr>
          <w:rFonts w:ascii="Times New Roman" w:hAnsi="Times New Roman" w:cs="Times New Roman"/>
          <w:sz w:val="28"/>
          <w:szCs w:val="28"/>
        </w:rPr>
        <w:t>ляется в подразделениях ГБУ ЛО «МФЦ»</w:t>
      </w:r>
      <w:r>
        <w:rPr>
          <w:rFonts w:ascii="Times New Roman" w:hAnsi="Times New Roman" w:cs="Times New Roman"/>
          <w:sz w:val="28"/>
          <w:szCs w:val="28"/>
        </w:rPr>
        <w:t xml:space="preserve"> при наличии вступившего в силу соглашения о взаимодействии между ГБУ ЛО «МФЦ» и Администрацией. Предоставление Услуги в иных ГБУ ЛО «МФЦ» осуществляется при наличии вступившего в силу соглашения о взаимодействии между ГБУ ЛО «МФЦ» и иным ГБУ ЛО «МФЦ».</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ГБУ ЛО «МФЦ» специалист ГБУ ЛО «МФЦ», осуществляющий прием документов, представленных для получения Услуги, выполняет следующие действия: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lastRenderedPageBreak/>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в) определяет предмет обращения;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правильности заполнения обращения;</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д) проводит проверку укомплектованности пакета документов;</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ж) заверяет каждый документ дела своей электронной подписью (далее - ЭП);</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з) направляет копии документов и реестр документов в Администрацию:</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 в день обращения заявителя в ГБУ ЛО «МФЦ»;</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ГБУ ЛО «МФЦ» выдает заявителю расписку в приеме документов.</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ГБУ ЛО «МФЦ» должностное лицо Администрации, ответственное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DC12C8" w:rsidRDefault="00DC12C8" w:rsidP="00DC12C8">
      <w:pPr>
        <w:pStyle w:val="ConsPlusNormal0"/>
        <w:ind w:right="-426"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DC12C8" w:rsidRDefault="00DC12C8" w:rsidP="00DC12C8">
      <w:pPr>
        <w:pStyle w:val="ConsPlusNormal0"/>
        <w:ind w:right="-426" w:firstLine="54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DC12C8" w:rsidRDefault="00DC12C8" w:rsidP="00DC12C8">
      <w:pPr>
        <w:pStyle w:val="ConsPlusNormal0"/>
        <w:ind w:right="-426" w:firstLine="540"/>
        <w:jc w:val="both"/>
        <w:rPr>
          <w:rFonts w:ascii="Times New Roman" w:hAnsi="Times New Roman" w:cs="Times New Roman"/>
          <w:sz w:val="28"/>
          <w:szCs w:val="28"/>
        </w:rPr>
      </w:pPr>
      <w:bookmarkStart w:id="2" w:name="P637"/>
      <w:bookmarkEnd w:id="2"/>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1</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«Присвоение адреса объекту адресации,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изменение и аннулирование такого адреса»</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pStyle w:val="ConsPlusNormal0"/>
        <w:jc w:val="center"/>
        <w:rPr>
          <w:rFonts w:ascii="Times New Roman" w:hAnsi="Times New Roman" w:cs="Times New Roman"/>
          <w:sz w:val="20"/>
          <w:szCs w:val="20"/>
        </w:rPr>
      </w:pPr>
    </w:p>
    <w:p w:rsidR="00DC12C8" w:rsidRDefault="00DC12C8" w:rsidP="00DC12C8">
      <w:pPr>
        <w:pStyle w:val="ConsPlusNormal0"/>
        <w:jc w:val="center"/>
        <w:rPr>
          <w:rFonts w:ascii="Times New Roman" w:hAnsi="Times New Roman" w:cs="Times New Roman"/>
          <w:b/>
          <w:sz w:val="28"/>
          <w:szCs w:val="28"/>
        </w:rPr>
      </w:pPr>
      <w:r>
        <w:rPr>
          <w:rFonts w:ascii="Times New Roman" w:hAnsi="Times New Roman" w:cs="Times New Roman"/>
          <w:b/>
          <w:sz w:val="28"/>
          <w:szCs w:val="28"/>
        </w:rPr>
        <w:t>Форма заявления</w:t>
      </w:r>
    </w:p>
    <w:p w:rsidR="00DC12C8" w:rsidRDefault="00DC12C8" w:rsidP="00DC12C8">
      <w:pPr>
        <w:pStyle w:val="ConsPlusNormal0"/>
        <w:jc w:val="center"/>
        <w:rPr>
          <w:rFonts w:ascii="Times New Roman" w:hAnsi="Times New Roman" w:cs="Times New Roman"/>
          <w:b/>
          <w:sz w:val="28"/>
          <w:szCs w:val="28"/>
        </w:rPr>
      </w:pPr>
      <w:r>
        <w:rPr>
          <w:rFonts w:ascii="Times New Roman" w:hAnsi="Times New Roman" w:cs="Times New Roman"/>
          <w:b/>
          <w:sz w:val="28"/>
          <w:szCs w:val="28"/>
        </w:rPr>
        <w:t>о присвоении объекту адресации адреса или аннулировании</w:t>
      </w:r>
    </w:p>
    <w:p w:rsidR="00DC12C8" w:rsidRDefault="00DC12C8" w:rsidP="00DC12C8">
      <w:pPr>
        <w:pStyle w:val="ConsPlusNormal0"/>
        <w:jc w:val="center"/>
        <w:rPr>
          <w:rFonts w:ascii="Times New Roman" w:hAnsi="Times New Roman" w:cs="Times New Roman"/>
          <w:sz w:val="28"/>
          <w:szCs w:val="28"/>
        </w:rPr>
      </w:pPr>
      <w:r>
        <w:rPr>
          <w:rFonts w:ascii="Times New Roman" w:hAnsi="Times New Roman" w:cs="Times New Roman"/>
          <w:b/>
          <w:sz w:val="28"/>
          <w:szCs w:val="28"/>
        </w:rPr>
        <w:t>его адреса</w:t>
      </w:r>
    </w:p>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DC12C8" w:rsidTr="00DC12C8">
        <w:tc>
          <w:tcPr>
            <w:tcW w:w="6316"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1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64" w:type="dxa"/>
            <w:gridSpan w:val="11"/>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50"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w:t>
            </w:r>
          </w:p>
        </w:tc>
        <w:tc>
          <w:tcPr>
            <w:tcW w:w="386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2</w:t>
            </w:r>
          </w:p>
        </w:tc>
        <w:tc>
          <w:tcPr>
            <w:tcW w:w="4118" w:type="dxa"/>
            <w:gridSpan w:val="5"/>
            <w:vMerge w:val="restart"/>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16"/>
              <w:rPr>
                <w:rFonts w:ascii="Times New Roman" w:hAnsi="Times New Roman" w:cs="Times New Roman"/>
                <w:sz w:val="20"/>
                <w:szCs w:val="20"/>
              </w:rPr>
            </w:pPr>
            <w:r>
              <w:rPr>
                <w:rFonts w:ascii="Times New Roman" w:hAnsi="Times New Roman" w:cs="Times New Roman"/>
              </w:rPr>
              <w:t>Заявление принято</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регистрационный номер _______________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количество листов заявления ___________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количество прилагаемых документов 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в том числе оригиналов ___, копий ____, количество листов в оригиналах ____, копиях 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ФИО должностного лица ________________</w:t>
            </w:r>
          </w:p>
          <w:p w:rsidR="00DC12C8" w:rsidRDefault="00DC12C8">
            <w:pPr>
              <w:pStyle w:val="ConsPlusNormal0"/>
              <w:spacing w:line="276" w:lineRule="auto"/>
              <w:ind w:firstLine="16"/>
              <w:rPr>
                <w:rFonts w:ascii="Times New Roman" w:hAnsi="Times New Roman" w:cs="Times New Roman"/>
              </w:rPr>
            </w:pPr>
            <w:r>
              <w:rPr>
                <w:rFonts w:ascii="Times New Roman" w:hAnsi="Times New Roman" w:cs="Times New Roman"/>
              </w:rPr>
              <w:t>подпись должностного лица ____________</w:t>
            </w:r>
          </w:p>
        </w:tc>
      </w:tr>
      <w:tr w:rsidR="00DC12C8" w:rsidTr="00DC12C8">
        <w:trPr>
          <w:trHeight w:val="5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vMerge w:val="restart"/>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sz w:val="20"/>
                <w:szCs w:val="20"/>
              </w:rPr>
            </w:pPr>
            <w:r>
              <w:rPr>
                <w:rFonts w:ascii="Times New Roman" w:hAnsi="Times New Roman" w:cs="Times New Roman"/>
              </w:rPr>
              <w:t>в</w:t>
            </w:r>
          </w:p>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w:t>
            </w:r>
          </w:p>
          <w:p w:rsidR="00DC12C8" w:rsidRDefault="00DC12C8">
            <w:pPr>
              <w:pStyle w:val="ConsPlusNormal0"/>
              <w:spacing w:line="276" w:lineRule="auto"/>
              <w:jc w:val="center"/>
              <w:rPr>
                <w:rFonts w:ascii="Times New Roman" w:hAnsi="Times New Roman" w:cs="Times New Roman"/>
              </w:rPr>
            </w:pPr>
            <w:proofErr w:type="gramStart"/>
            <w:r>
              <w:rPr>
                <w:rFonts w:ascii="Times New Roman" w:hAnsi="Times New Roman" w:cs="Times New Roman"/>
              </w:rPr>
              <w:t xml:space="preserve">(наименование органа местного самоуправления  </w:t>
            </w:r>
            <w:proofErr w:type="gramEnd"/>
          </w:p>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___________________________</w:t>
            </w:r>
          </w:p>
          <w:p w:rsidR="00DC12C8" w:rsidRDefault="00DC12C8">
            <w:pPr>
              <w:pStyle w:val="ConsPlusNormal0"/>
              <w:spacing w:line="276" w:lineRule="auto"/>
              <w:jc w:val="center"/>
              <w:rPr>
                <w:rFonts w:ascii="Times New Roman" w:hAnsi="Times New Roman" w:cs="Times New Roman"/>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268" w:type="dxa"/>
            <w:gridSpan w:val="5"/>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118" w:type="dxa"/>
            <w:gridSpan w:val="5"/>
            <w:tcBorders>
              <w:top w:val="nil"/>
              <w:left w:val="single" w:sz="4" w:space="0" w:color="auto"/>
              <w:bottom w:val="single" w:sz="4" w:space="0" w:color="auto"/>
              <w:right w:val="single" w:sz="4" w:space="0" w:color="auto"/>
            </w:tcBorders>
            <w:hideMark/>
          </w:tcPr>
          <w:p w:rsidR="00DC12C8" w:rsidRDefault="0041579A">
            <w:pPr>
              <w:pStyle w:val="ConsPlusNormal0"/>
              <w:spacing w:line="276" w:lineRule="auto"/>
              <w:ind w:firstLine="16"/>
              <w:rPr>
                <w:rFonts w:ascii="Times New Roman" w:hAnsi="Times New Roman" w:cs="Times New Roman"/>
              </w:rPr>
            </w:pPr>
            <w:r>
              <w:rPr>
                <w:rFonts w:ascii="Times New Roman" w:hAnsi="Times New Roman" w:cs="Times New Roman"/>
              </w:rPr>
              <w:t>дата «__»</w:t>
            </w:r>
            <w:r w:rsidR="00DC12C8">
              <w:rPr>
                <w:rFonts w:ascii="Times New Roman" w:hAnsi="Times New Roman" w:cs="Times New Roman"/>
              </w:rPr>
              <w:t xml:space="preserve"> ____________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r>
      <w:tr w:rsidR="00DC12C8" w:rsidTr="00DC12C8">
        <w:tc>
          <w:tcPr>
            <w:tcW w:w="550"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33.1</w:t>
            </w: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Прошу в отношении объекта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Вид:</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rPr>
                <w:rFonts w:ascii="Times New Roman" w:hAnsi="Times New Roman" w:cs="Times New Roman"/>
              </w:rPr>
            </w:pPr>
            <w:r>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Машино-место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03" w:type="dxa"/>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752"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503" w:type="dxa"/>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52"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rPr>
                <w:rFonts w:ascii="Times New Roman" w:hAnsi="Times New Roman" w:cs="Times New Roman"/>
              </w:rPr>
            </w:pPr>
            <w:r>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03" w:type="dxa"/>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752"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550" w:type="dxa"/>
            <w:vMerge w:val="restart"/>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33.2</w:t>
            </w: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Присвоить адрес</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7"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7" w:type="dxa"/>
            <w:gridSpan w:val="9"/>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из земель, находящихся в государственной или муниципальной собственности</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 xml:space="preserve">Количество образуемых земельных </w:t>
            </w:r>
            <w:r>
              <w:rPr>
                <w:rFonts w:ascii="Times New Roman" w:hAnsi="Times New Roman" w:cs="Times New Roman"/>
              </w:rPr>
              <w:lastRenderedPageBreak/>
              <w:t>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14"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раздела земельного участка</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раздел которого осуществляется</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7"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7" w:type="dxa"/>
            <w:gridSpan w:val="9"/>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участка путем объединения земельных участков</w:t>
            </w: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 xml:space="preserve">Кадастровый номер объединяемого земельного участка </w:t>
            </w:r>
            <w:hyperlink r:id="rId48" w:anchor="P609" w:history="1">
              <w:r>
                <w:rPr>
                  <w:rStyle w:val="af9"/>
                  <w:rFonts w:ascii="Times New Roman" w:hAnsi="Times New Roman"/>
                </w:rPr>
                <w:t>&lt;1&gt;</w:t>
              </w:r>
            </w:hyperlink>
          </w:p>
        </w:tc>
        <w:tc>
          <w:tcPr>
            <w:tcW w:w="465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hanging="19"/>
              <w:rPr>
                <w:rFonts w:ascii="Times New Roman" w:hAnsi="Times New Roman" w:cs="Times New Roman"/>
              </w:rPr>
            </w:pPr>
            <w:r>
              <w:rPr>
                <w:rFonts w:ascii="Times New Roman" w:hAnsi="Times New Roman" w:cs="Times New Roman"/>
              </w:rPr>
              <w:t xml:space="preserve">Адрес объединяемого земельного участка </w:t>
            </w:r>
            <w:hyperlink r:id="rId49" w:anchor="P609" w:history="1">
              <w:r>
                <w:rPr>
                  <w:rStyle w:val="af9"/>
                  <w:rFonts w:ascii="Times New Roman" w:hAnsi="Times New Roman"/>
                </w:rPr>
                <w:t>&lt;1&gt;</w:t>
              </w:r>
            </w:hyperlink>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DC12C8" w:rsidTr="00DC12C8">
        <w:tc>
          <w:tcPr>
            <w:tcW w:w="6316"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1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64" w:type="dxa"/>
            <w:gridSpan w:val="6"/>
            <w:tcBorders>
              <w:top w:val="nil"/>
              <w:left w:val="nil"/>
              <w:bottom w:val="nil"/>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22" w:type="dxa"/>
            <w:vMerge w:val="restart"/>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путем выдела из земельного участка</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из которого осуществляется выдел</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земельного участк</w:t>
            </w:r>
            <w:proofErr w:type="gramStart"/>
            <w:r>
              <w:rPr>
                <w:rFonts w:ascii="Times New Roman" w:hAnsi="Times New Roman" w:cs="Times New Roman"/>
              </w:rPr>
              <w:t>а(</w:t>
            </w:r>
            <w:proofErr w:type="spellStart"/>
            <w:proofErr w:type="gramEnd"/>
            <w:r>
              <w:rPr>
                <w:rFonts w:ascii="Times New Roman" w:hAnsi="Times New Roman" w:cs="Times New Roman"/>
              </w:rPr>
              <w:t>ов</w:t>
            </w:r>
            <w:proofErr w:type="spellEnd"/>
            <w:r>
              <w:rPr>
                <w:rFonts w:ascii="Times New Roman" w:hAnsi="Times New Roman" w:cs="Times New Roman"/>
              </w:rPr>
              <w:t xml:space="preserve">) путем перераспределения земельных </w:t>
            </w:r>
            <w:r>
              <w:rPr>
                <w:rFonts w:ascii="Times New Roman" w:hAnsi="Times New Roman" w:cs="Times New Roman"/>
              </w:rPr>
              <w:lastRenderedPageBreak/>
              <w:t>участков</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земельных участков, которые перераспределяются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земельного участка, который перераспределяется </w:t>
            </w:r>
            <w:hyperlink r:id="rId50" w:anchor="P610" w:history="1">
              <w:r>
                <w:rPr>
                  <w:rStyle w:val="af9"/>
                  <w:rFonts w:ascii="Times New Roman" w:hAnsi="Times New Roman"/>
                </w:rPr>
                <w:t>&lt;2&gt;</w:t>
              </w:r>
            </w:hyperlink>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земельного участка, который перераспределяется </w:t>
            </w:r>
            <w:hyperlink r:id="rId51" w:anchor="P610" w:history="1">
              <w:r>
                <w:rPr>
                  <w:rStyle w:val="af9"/>
                  <w:rFonts w:ascii="Times New Roman" w:hAnsi="Times New Roman"/>
                </w:rPr>
                <w:t>&lt;2&gt;</w:t>
              </w:r>
            </w:hyperlink>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Строительством, реконструкцией здания (строения), сооружения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на котором осуществляется строительство (реконструкция)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2" w:history="1">
              <w:r>
                <w:rPr>
                  <w:rStyle w:val="af9"/>
                  <w:rFonts w:ascii="Times New Roman" w:hAnsi="Times New Roman"/>
                </w:rPr>
                <w:t>кодексом</w:t>
              </w:r>
            </w:hyperlink>
            <w:r>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на котором осуществляется строительство (реконструкция)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Переводом жилого помещения в нежилое помещение и нежилого помещения в </w:t>
            </w:r>
            <w:r>
              <w:rPr>
                <w:rFonts w:ascii="Times New Roman" w:hAnsi="Times New Roman" w:cs="Times New Roman"/>
              </w:rPr>
              <w:lastRenderedPageBreak/>
              <w:t>жилое помещение</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помещения</w:t>
            </w: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9064"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850" w:type="dxa"/>
            <w:gridSpan w:val="2"/>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692" w:type="dxa"/>
            <w:gridSpan w:val="3"/>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DC12C8" w:rsidTr="00DC12C8">
        <w:tc>
          <w:tcPr>
            <w:tcW w:w="6316" w:type="dxa"/>
            <w:gridSpan w:val="9"/>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0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47" w:type="dxa"/>
            <w:gridSpan w:val="13"/>
            <w:tcBorders>
              <w:top w:val="nil"/>
              <w:left w:val="nil"/>
              <w:bottom w:val="nil"/>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50" w:type="dxa"/>
            <w:vMerge w:val="restart"/>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в здании (строении), сооружении путем раздела здания (строения),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помещени</w:t>
            </w:r>
            <w:proofErr w:type="gramStart"/>
            <w:r>
              <w:rPr>
                <w:rFonts w:ascii="Times New Roman" w:hAnsi="Times New Roman" w:cs="Times New Roman"/>
              </w:rPr>
              <w:t>я(</w:t>
            </w:r>
            <w:proofErr w:type="spellStart"/>
            <w:proofErr w:type="gramEnd"/>
            <w:r>
              <w:rPr>
                <w:rFonts w:ascii="Times New Roman" w:hAnsi="Times New Roman" w:cs="Times New Roman"/>
              </w:rPr>
              <w:t>ий</w:t>
            </w:r>
            <w:proofErr w:type="spellEnd"/>
            <w:r>
              <w:rPr>
                <w:rFonts w:ascii="Times New Roman" w:hAnsi="Times New Roman" w:cs="Times New Roman"/>
              </w:rPr>
              <w:t xml:space="preserve">) в здании (строении), сооружении путем раздела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Назначение помещения (жилое (нежилое) помещение) </w:t>
            </w:r>
            <w:hyperlink r:id="rId53" w:anchor="P611" w:history="1">
              <w:r>
                <w:rPr>
                  <w:rStyle w:val="af9"/>
                  <w:rFonts w:ascii="Times New Roman" w:hAnsi="Times New Roman"/>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Вид помещения </w:t>
            </w:r>
            <w:hyperlink r:id="rId54" w:anchor="P611" w:history="1">
              <w:r>
                <w:rPr>
                  <w:rStyle w:val="af9"/>
                  <w:rFonts w:ascii="Times New Roman" w:hAnsi="Times New Roman"/>
                </w:rPr>
                <w:t>&lt;3&gt;</w:t>
              </w:r>
            </w:hyperlink>
          </w:p>
        </w:tc>
        <w:tc>
          <w:tcPr>
            <w:tcW w:w="2394"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Количество помещений </w:t>
            </w:r>
            <w:hyperlink r:id="rId55" w:anchor="P611" w:history="1">
              <w:r>
                <w:rPr>
                  <w:rStyle w:val="af9"/>
                  <w:rFonts w:ascii="Times New Roman" w:hAnsi="Times New Roman"/>
                </w:rPr>
                <w:t>&lt;3&gt;</w:t>
              </w:r>
            </w:hyperlink>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39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 xml:space="preserve">Кадастровый номер помещения, </w:t>
            </w:r>
            <w:proofErr w:type="spellStart"/>
            <w:r>
              <w:rPr>
                <w:rFonts w:ascii="Times New Roman" w:hAnsi="Times New Roman" w:cs="Times New Roman"/>
              </w:rPr>
              <w:t>машино</w:t>
            </w:r>
            <w:proofErr w:type="spellEnd"/>
            <w:r>
              <w:rPr>
                <w:rFonts w:ascii="Times New Roman" w:hAnsi="Times New Roman" w:cs="Times New Roman"/>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помещения, </w:t>
            </w:r>
            <w:proofErr w:type="spellStart"/>
            <w:r>
              <w:rPr>
                <w:rFonts w:ascii="Times New Roman" w:hAnsi="Times New Roman" w:cs="Times New Roman"/>
              </w:rPr>
              <w:t>машино</w:t>
            </w:r>
            <w:proofErr w:type="spellEnd"/>
            <w:r>
              <w:rPr>
                <w:rFonts w:ascii="Times New Roman" w:hAnsi="Times New Roman" w:cs="Times New Roman"/>
              </w:rPr>
              <w:t>-места, раздел которого осуществляется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rPr>
              <w:t>машино</w:t>
            </w:r>
            <w:proofErr w:type="spellEnd"/>
            <w:r>
              <w:rPr>
                <w:rFonts w:ascii="Times New Roman" w:hAnsi="Times New Roman" w:cs="Times New Roman"/>
              </w:rPr>
              <w:t>-ме</w:t>
            </w:r>
            <w:proofErr w:type="gramStart"/>
            <w:r>
              <w:rPr>
                <w:rFonts w:ascii="Times New Roman" w:hAnsi="Times New Roman" w:cs="Times New Roman"/>
              </w:rPr>
              <w:t>ст в зд</w:t>
            </w:r>
            <w:proofErr w:type="gramEnd"/>
            <w:r>
              <w:rPr>
                <w:rFonts w:ascii="Times New Roman" w:hAnsi="Times New Roman" w:cs="Times New Roman"/>
              </w:rPr>
              <w:t>ании (строении), сооружении</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788"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нежилого помещения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объединяемого помещения </w:t>
            </w:r>
            <w:hyperlink r:id="rId56" w:anchor="P612" w:history="1">
              <w:r>
                <w:rPr>
                  <w:rStyle w:val="af9"/>
                  <w:rFonts w:ascii="Times New Roman" w:hAnsi="Times New Roman"/>
                </w:rPr>
                <w:t>&lt;4&gt;</w:t>
              </w:r>
            </w:hyperlink>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объединяемого помещения </w:t>
            </w:r>
            <w:hyperlink r:id="rId57" w:anchor="P612" w:history="1">
              <w:r>
                <w:rPr>
                  <w:rStyle w:val="af9"/>
                  <w:rFonts w:ascii="Times New Roman" w:hAnsi="Times New Roman"/>
                </w:rPr>
                <w:t>&lt;4&gt;</w:t>
              </w:r>
            </w:hyperlink>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788"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Образование нежилого помещения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nil"/>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550" w:type="dxa"/>
            <w:vMerge w:val="restart"/>
            <w:tcBorders>
              <w:top w:val="nil"/>
              <w:left w:val="single" w:sz="4" w:space="0" w:color="auto"/>
              <w:bottom w:val="nil"/>
              <w:right w:val="single" w:sz="4" w:space="0" w:color="auto"/>
            </w:tcBorders>
          </w:tcPr>
          <w:p w:rsidR="00DC12C8" w:rsidRDefault="00DC12C8">
            <w:pPr>
              <w:pStyle w:val="ConsPlusNormal0"/>
              <w:spacing w:line="276"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-места в здании, сооружении путем раздела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Количество образуемых </w:t>
            </w:r>
            <w:proofErr w:type="spellStart"/>
            <w:r>
              <w:rPr>
                <w:rFonts w:ascii="Times New Roman" w:hAnsi="Times New Roman" w:cs="Times New Roman"/>
              </w:rPr>
              <w:t>машино</w:t>
            </w:r>
            <w:proofErr w:type="spellEnd"/>
            <w:r>
              <w:rPr>
                <w:rFonts w:ascii="Times New Roman" w:hAnsi="Times New Roman" w:cs="Times New Roman"/>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17"/>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-места (</w:t>
            </w:r>
            <w:proofErr w:type="spellStart"/>
            <w:r>
              <w:rPr>
                <w:rFonts w:ascii="Times New Roman" w:hAnsi="Times New Roman" w:cs="Times New Roman"/>
              </w:rPr>
              <w:t>машино</w:t>
            </w:r>
            <w:proofErr w:type="spellEnd"/>
            <w:r>
              <w:rPr>
                <w:rFonts w:ascii="Times New Roman" w:hAnsi="Times New Roman" w:cs="Times New Roman"/>
              </w:rPr>
              <w:t xml:space="preserve">-мест) в здании, сооружении путем раздела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Количество </w:t>
            </w:r>
            <w:proofErr w:type="gramStart"/>
            <w:r>
              <w:rPr>
                <w:rFonts w:ascii="Times New Roman" w:hAnsi="Times New Roman" w:cs="Times New Roman"/>
              </w:rPr>
              <w:t>машинно-мест</w:t>
            </w:r>
            <w:proofErr w:type="gramEnd"/>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17"/>
              <w:jc w:val="both"/>
              <w:rPr>
                <w:rFonts w:ascii="Times New Roman" w:hAnsi="Times New Roman" w:cs="Times New Roman"/>
              </w:rPr>
            </w:pPr>
            <w:r>
              <w:rPr>
                <w:rFonts w:ascii="Times New Roman" w:hAnsi="Times New Roman" w:cs="Times New Roman"/>
              </w:rPr>
              <w:t xml:space="preserve">Кадастровый номер помещения, </w:t>
            </w:r>
            <w:proofErr w:type="spellStart"/>
            <w:r>
              <w:rPr>
                <w:rFonts w:ascii="Times New Roman" w:hAnsi="Times New Roman" w:cs="Times New Roman"/>
              </w:rPr>
              <w:t>машино</w:t>
            </w:r>
            <w:proofErr w:type="spellEnd"/>
            <w:r>
              <w:rPr>
                <w:rFonts w:ascii="Times New Roman" w:hAnsi="Times New Roman" w:cs="Times New Roman"/>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помещения, </w:t>
            </w:r>
            <w:proofErr w:type="spellStart"/>
            <w:proofErr w:type="gramStart"/>
            <w:r>
              <w:rPr>
                <w:rFonts w:ascii="Times New Roman" w:hAnsi="Times New Roman" w:cs="Times New Roman"/>
              </w:rPr>
              <w:t>машино</w:t>
            </w:r>
            <w:proofErr w:type="spellEnd"/>
            <w:r>
              <w:rPr>
                <w:rFonts w:ascii="Times New Roman" w:hAnsi="Times New Roman" w:cs="Times New Roman"/>
              </w:rPr>
              <w:t>-места</w:t>
            </w:r>
            <w:proofErr w:type="gramEnd"/>
            <w:r>
              <w:rPr>
                <w:rFonts w:ascii="Times New Roman" w:hAnsi="Times New Roman" w:cs="Times New Roman"/>
              </w:rPr>
              <w:t xml:space="preserve"> раздел которого осуществляется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17"/>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 xml:space="preserve">-места в здании, сооружении путем объединения помещений, </w:t>
            </w:r>
            <w:proofErr w:type="spellStart"/>
            <w:r>
              <w:rPr>
                <w:rFonts w:ascii="Times New Roman" w:hAnsi="Times New Roman" w:cs="Times New Roman"/>
              </w:rPr>
              <w:t>машино</w:t>
            </w:r>
            <w:proofErr w:type="spellEnd"/>
            <w:r>
              <w:rPr>
                <w:rFonts w:ascii="Times New Roman" w:hAnsi="Times New Roman" w:cs="Times New Roman"/>
              </w:rPr>
              <w:t>-ме</w:t>
            </w:r>
            <w:proofErr w:type="gramStart"/>
            <w:r>
              <w:rPr>
                <w:rFonts w:ascii="Times New Roman" w:hAnsi="Times New Roman" w:cs="Times New Roman"/>
              </w:rPr>
              <w:t>ст в зд</w:t>
            </w:r>
            <w:proofErr w:type="gramEnd"/>
            <w:r>
              <w:rPr>
                <w:rFonts w:ascii="Times New Roman" w:hAnsi="Times New Roman" w:cs="Times New Roman"/>
              </w:rPr>
              <w:t>ании, сооружении</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Количество объединяемых помещений, </w:t>
            </w:r>
            <w:proofErr w:type="spellStart"/>
            <w:r>
              <w:rPr>
                <w:rFonts w:ascii="Times New Roman" w:hAnsi="Times New Roman" w:cs="Times New Roman"/>
              </w:rPr>
              <w:t>машино</w:t>
            </w:r>
            <w:proofErr w:type="spellEnd"/>
            <w:r>
              <w:rPr>
                <w:rFonts w:ascii="Times New Roman" w:hAnsi="Times New Roman" w:cs="Times New Roman"/>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объединяемого помещения </w:t>
            </w:r>
            <w:hyperlink r:id="rId58" w:anchor="P612" w:history="1">
              <w:r>
                <w:rPr>
                  <w:rStyle w:val="af9"/>
                  <w:rFonts w:ascii="Times New Roman" w:hAnsi="Times New Roman"/>
                </w:rPr>
                <w:t>&lt;4&gt;</w:t>
              </w:r>
            </w:hyperlink>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Адрес объединяемого помещения </w:t>
            </w:r>
            <w:hyperlink r:id="rId59" w:anchor="P612" w:history="1">
              <w:r>
                <w:rPr>
                  <w:rStyle w:val="af9"/>
                  <w:rFonts w:ascii="Times New Roman" w:hAnsi="Times New Roman"/>
                </w:rPr>
                <w:t>&lt;4&gt;</w:t>
              </w:r>
            </w:hyperlink>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proofErr w:type="spellEnd"/>
            <w:r>
              <w:rPr>
                <w:rFonts w:ascii="Times New Roman" w:hAnsi="Times New Roman" w:cs="Times New Roman"/>
              </w:rPr>
              <w:t>-места в здании, сооружении путем переустройства и (или) перепланировки мест общего пользования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Количество образуемых </w:t>
            </w:r>
            <w:proofErr w:type="spellStart"/>
            <w:r>
              <w:rPr>
                <w:rFonts w:ascii="Times New Roman" w:hAnsi="Times New Roman" w:cs="Times New Roman"/>
              </w:rPr>
              <w:t>машино</w:t>
            </w:r>
            <w:proofErr w:type="spellEnd"/>
            <w:r>
              <w:rPr>
                <w:rFonts w:ascii="Times New Roman" w:hAnsi="Times New Roman" w:cs="Times New Roman"/>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здания, сооружения</w:t>
            </w: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nil"/>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550" w:type="dxa"/>
            <w:vMerge w:val="restart"/>
            <w:tcBorders>
              <w:top w:val="nil"/>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 xml:space="preserve">-места, государственный кадастровый учет которого осуществлен в соответствии с Федеральным </w:t>
            </w:r>
            <w:hyperlink r:id="rId60" w:history="1">
              <w:r>
                <w:rPr>
                  <w:rStyle w:val="af9"/>
                  <w:rFonts w:ascii="Times New Roman" w:hAnsi="Times New Roman"/>
                </w:rPr>
                <w:t>законом</w:t>
              </w:r>
            </w:hyperlink>
            <w:r w:rsidR="006E4EC8">
              <w:rPr>
                <w:rFonts w:ascii="Times New Roman" w:hAnsi="Times New Roman" w:cs="Times New Roman"/>
              </w:rPr>
              <w:t xml:space="preserve"> от 13 июля 2015 г.  № 218-ФЗ «</w:t>
            </w:r>
            <w:r>
              <w:rPr>
                <w:rFonts w:ascii="Times New Roman" w:hAnsi="Times New Roman" w:cs="Times New Roman"/>
              </w:rPr>
              <w:t>О государст</w:t>
            </w:r>
            <w:r w:rsidR="006E4EC8">
              <w:rPr>
                <w:rFonts w:ascii="Times New Roman" w:hAnsi="Times New Roman" w:cs="Times New Roman"/>
              </w:rPr>
              <w:t>венной регистрации недвижимости»</w:t>
            </w:r>
            <w:r>
              <w:rPr>
                <w:rFonts w:ascii="Times New Roman" w:hAnsi="Times New Roman" w:cs="Times New Roman"/>
              </w:rPr>
              <w:t xml:space="preserve"> (Собрание законодательства Российской Федерации, 2015,  № 29, ст. 4344; </w:t>
            </w:r>
            <w:proofErr w:type="gramStart"/>
            <w:r>
              <w:rPr>
                <w:rFonts w:ascii="Times New Roman" w:hAnsi="Times New Roman" w:cs="Times New Roman"/>
              </w:rPr>
              <w:t>2020,  № 22, ст. 33</w:t>
            </w:r>
            <w:r w:rsidR="006E4EC8">
              <w:rPr>
                <w:rFonts w:ascii="Times New Roman" w:hAnsi="Times New Roman" w:cs="Times New Roman"/>
              </w:rPr>
              <w:t>83) (далее - Федеральный закон «</w:t>
            </w:r>
            <w:r>
              <w:rPr>
                <w:rFonts w:ascii="Times New Roman" w:hAnsi="Times New Roman" w:cs="Times New Roman"/>
              </w:rPr>
              <w:t>О государст</w:t>
            </w:r>
            <w:r w:rsidR="006E4EC8">
              <w:rPr>
                <w:rFonts w:ascii="Times New Roman" w:hAnsi="Times New Roman" w:cs="Times New Roman"/>
              </w:rPr>
              <w:t>венной регистрации недвижимости»</w:t>
            </w:r>
            <w:r>
              <w:rPr>
                <w:rFonts w:ascii="Times New Roman" w:hAnsi="Times New Roman" w:cs="Times New Roman"/>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rPr>
              <w:t>машино</w:t>
            </w:r>
            <w:proofErr w:type="spellEnd"/>
            <w:r>
              <w:rPr>
                <w:rFonts w:ascii="Times New Roman" w:hAnsi="Times New Roman" w:cs="Times New Roman"/>
              </w:rPr>
              <w:t>-место</w:t>
            </w:r>
            <w:proofErr w:type="gramEnd"/>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c>
          <w:tcPr>
            <w:tcW w:w="4159" w:type="dxa"/>
            <w:gridSpan w:val="6"/>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Существующий адрес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Отсутствием у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 xml:space="preserve">-места, государственный кадастровый учет которого осуществлен в соответствии с Федеральным </w:t>
            </w:r>
            <w:hyperlink r:id="rId61" w:history="1">
              <w:r>
                <w:rPr>
                  <w:rStyle w:val="af9"/>
                  <w:rFonts w:ascii="Times New Roman" w:hAnsi="Times New Roman"/>
                </w:rPr>
                <w:t>законом</w:t>
              </w:r>
            </w:hyperlink>
            <w:r w:rsidR="0041579A">
              <w:rPr>
                <w:rFonts w:ascii="Times New Roman" w:hAnsi="Times New Roman" w:cs="Times New Roman"/>
              </w:rPr>
              <w:t xml:space="preserve"> «</w:t>
            </w:r>
            <w:r>
              <w:rPr>
                <w:rFonts w:ascii="Times New Roman" w:hAnsi="Times New Roman" w:cs="Times New Roman"/>
              </w:rPr>
              <w:t>О государст</w:t>
            </w:r>
            <w:r w:rsidR="0041579A">
              <w:rPr>
                <w:rFonts w:ascii="Times New Roman" w:hAnsi="Times New Roman" w:cs="Times New Roman"/>
              </w:rPr>
              <w:t>венной регистрации недвижимости»</w:t>
            </w:r>
            <w:r>
              <w:rPr>
                <w:rFonts w:ascii="Times New Roman" w:hAnsi="Times New Roman" w:cs="Times New Roman"/>
              </w:rPr>
              <w:t>, адреса</w:t>
            </w: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Кадастровый номер земельного участка, здания (строения), сооружения, помещения, </w:t>
            </w:r>
            <w:proofErr w:type="spellStart"/>
            <w:r>
              <w:rPr>
                <w:rFonts w:ascii="Times New Roman" w:hAnsi="Times New Roman" w:cs="Times New Roman"/>
              </w:rPr>
              <w:t>машино</w:t>
            </w:r>
            <w:proofErr w:type="spellEnd"/>
            <w:r>
              <w:rPr>
                <w:rFonts w:ascii="Times New Roman" w:hAnsi="Times New Roman" w:cs="Times New Roman"/>
              </w:rPr>
              <w:t>-места</w:t>
            </w:r>
          </w:p>
        </w:tc>
        <w:tc>
          <w:tcPr>
            <w:tcW w:w="4159" w:type="dxa"/>
            <w:gridSpan w:val="6"/>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nil"/>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9"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DC12C8" w:rsidTr="00DC12C8">
        <w:tc>
          <w:tcPr>
            <w:tcW w:w="6316"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hanging="5"/>
              <w:jc w:val="both"/>
              <w:rPr>
                <w:rFonts w:ascii="Times New Roman" w:hAnsi="Times New Roman" w:cs="Times New Roman"/>
              </w:rPr>
            </w:pPr>
            <w:r>
              <w:rPr>
                <w:rFonts w:ascii="Times New Roman" w:hAnsi="Times New Roman" w:cs="Times New Roman"/>
              </w:rPr>
              <w:t>Лист  № ___</w:t>
            </w:r>
          </w:p>
        </w:tc>
        <w:tc>
          <w:tcPr>
            <w:tcW w:w="1361"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hanging="2"/>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6316" w:type="dxa"/>
            <w:gridSpan w:val="4"/>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c>
          <w:tcPr>
            <w:tcW w:w="1331" w:type="dxa"/>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c>
          <w:tcPr>
            <w:tcW w:w="1361" w:type="dxa"/>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38"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33.3</w:t>
            </w:r>
          </w:p>
        </w:tc>
        <w:tc>
          <w:tcPr>
            <w:tcW w:w="8470"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Аннулировать адрес объекта адресации:</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10"/>
              <w:jc w:val="both"/>
              <w:rPr>
                <w:rFonts w:ascii="Times New Roman" w:hAnsi="Times New Roman" w:cs="Times New Roman"/>
              </w:rPr>
            </w:pPr>
            <w:r>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29"/>
              <w:rPr>
                <w:rFonts w:ascii="Times New Roman" w:hAnsi="Times New Roman" w:cs="Times New Roman"/>
              </w:rPr>
            </w:pPr>
            <w:r>
              <w:rPr>
                <w:rFonts w:ascii="Times New Roman" w:hAnsi="Times New Roman" w:cs="Times New Roman"/>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rPr>
                <w:rFonts w:ascii="Times New Roman" w:hAnsi="Times New Roman" w:cs="Times New Roman"/>
              </w:rPr>
            </w:pPr>
            <w:r>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29"/>
              <w:rPr>
                <w:rFonts w:ascii="Times New Roman" w:hAnsi="Times New Roman" w:cs="Times New Roman"/>
              </w:rPr>
            </w:pPr>
            <w:r>
              <w:rPr>
                <w:rFonts w:ascii="Times New Roman" w:hAnsi="Times New Roman" w:cs="Times New Roman"/>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470"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В связи </w:t>
            </w:r>
            <w:proofErr w:type="gramStart"/>
            <w:r>
              <w:rPr>
                <w:rFonts w:ascii="Times New Roman" w:hAnsi="Times New Roman" w:cs="Times New Roman"/>
              </w:rPr>
              <w:t>с</w:t>
            </w:r>
            <w:proofErr w:type="gramEnd"/>
            <w:r>
              <w:rPr>
                <w:rFonts w:ascii="Times New Roman" w:hAnsi="Times New Roman" w:cs="Times New Roman"/>
              </w:rPr>
              <w:t>:</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3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47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03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Исключением из Единого государственного реестра недвижимости указанных в </w:t>
            </w:r>
            <w:hyperlink r:id="rId62" w:history="1">
              <w:r>
                <w:rPr>
                  <w:rStyle w:val="af9"/>
                  <w:rFonts w:ascii="Times New Roman" w:hAnsi="Times New Roman"/>
                </w:rPr>
                <w:t>части 7 статьи 72</w:t>
              </w:r>
            </w:hyperlink>
            <w:r w:rsidR="006E4EC8">
              <w:rPr>
                <w:rFonts w:ascii="Times New Roman" w:hAnsi="Times New Roman" w:cs="Times New Roman"/>
              </w:rPr>
              <w:t xml:space="preserve"> Федерального закона «</w:t>
            </w:r>
            <w:r>
              <w:rPr>
                <w:rFonts w:ascii="Times New Roman" w:hAnsi="Times New Roman" w:cs="Times New Roman"/>
              </w:rPr>
              <w:t>О государст</w:t>
            </w:r>
            <w:r w:rsidR="006E4EC8">
              <w:rPr>
                <w:rFonts w:ascii="Times New Roman" w:hAnsi="Times New Roman" w:cs="Times New Roman"/>
              </w:rPr>
              <w:t>венной регистрации недвижимости»</w:t>
            </w:r>
            <w:r>
              <w:rPr>
                <w:rFonts w:ascii="Times New Roman" w:hAnsi="Times New Roman" w:cs="Times New Roman"/>
              </w:rPr>
              <w:t xml:space="preserve"> сведений об объекте недвижимости, являющемся объектом адресации</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47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038"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Присвоением объекту адресации нового адреса</w:t>
            </w: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316"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DC12C8" w:rsidTr="00DC12C8">
        <w:tc>
          <w:tcPr>
            <w:tcW w:w="6316" w:type="dxa"/>
            <w:gridSpan w:val="11"/>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hanging="5"/>
              <w:jc w:val="both"/>
              <w:rPr>
                <w:rFonts w:ascii="Times New Roman" w:hAnsi="Times New Roman" w:cs="Times New Roman"/>
              </w:rPr>
            </w:pPr>
            <w:r>
              <w:rPr>
                <w:rFonts w:ascii="Times New Roman" w:hAnsi="Times New Roman" w:cs="Times New Roman"/>
              </w:rPr>
              <w:t>Лист  № ___</w:t>
            </w:r>
          </w:p>
        </w:tc>
        <w:tc>
          <w:tcPr>
            <w:tcW w:w="140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hanging="2"/>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47" w:type="dxa"/>
            <w:gridSpan w:val="15"/>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58"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44.</w:t>
            </w:r>
          </w:p>
        </w:tc>
        <w:tc>
          <w:tcPr>
            <w:tcW w:w="8489" w:type="dxa"/>
            <w:gridSpan w:val="1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физическое лицо: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hanging="9"/>
              <w:rPr>
                <w:rFonts w:ascii="Times New Roman" w:hAnsi="Times New Roman" w:cs="Times New Roman"/>
              </w:rPr>
            </w:pPr>
            <w:r>
              <w:rPr>
                <w:rFonts w:ascii="Times New Roman" w:hAnsi="Times New Roman" w:cs="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25"/>
              <w:jc w:val="center"/>
              <w:rPr>
                <w:rFonts w:ascii="Times New Roman" w:hAnsi="Times New Roman" w:cs="Times New Roman"/>
              </w:rPr>
            </w:pPr>
            <w:r>
              <w:rPr>
                <w:rFonts w:ascii="Times New Roman" w:hAnsi="Times New Roman" w:cs="Times New Roman"/>
              </w:rPr>
              <w:t>ИНН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серия:</w:t>
            </w:r>
          </w:p>
        </w:tc>
        <w:tc>
          <w:tcPr>
            <w:tcW w:w="850"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номер:</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дата выдачи:</w:t>
            </w:r>
          </w:p>
        </w:tc>
        <w:tc>
          <w:tcPr>
            <w:tcW w:w="3090"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41579A">
            <w:pPr>
              <w:pStyle w:val="ConsPlusNormal0"/>
              <w:spacing w:line="276" w:lineRule="auto"/>
              <w:ind w:firstLine="0"/>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c>
          <w:tcPr>
            <w:tcW w:w="3090" w:type="dxa"/>
            <w:gridSpan w:val="5"/>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946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90" w:type="dxa"/>
            <w:gridSpan w:val="5"/>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881"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юридическое лицо: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5006"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КПП (для российского юридического лица):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02" w:type="dxa"/>
            <w:gridSpan w:val="6"/>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C12C8" w:rsidRDefault="006E4EC8">
            <w:pPr>
              <w:pStyle w:val="ConsPlusNormal0"/>
              <w:spacing w:line="276" w:lineRule="auto"/>
              <w:ind w:firstLine="0"/>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19"/>
              <w:rPr>
                <w:rFonts w:ascii="Times New Roman" w:hAnsi="Times New Roman" w:cs="Times New Roman"/>
              </w:rPr>
            </w:pPr>
            <w:r>
              <w:rPr>
                <w:rFonts w:ascii="Times New Roman" w:hAnsi="Times New Roman" w:cs="Times New Roman"/>
              </w:rPr>
              <w:t>адрес электронной почты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620"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Вещное право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собственности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хозяйственного ведения имуществом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оперативного управления имуществом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пожизненно наследуемого владения земельным участком</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21"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201"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право постоянного (бессрочного) пользования земельным участком</w:t>
            </w:r>
          </w:p>
        </w:tc>
      </w:tr>
      <w:tr w:rsidR="00DC12C8" w:rsidTr="00DC12C8">
        <w:tc>
          <w:tcPr>
            <w:tcW w:w="558"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5.5</w:t>
            </w:r>
          </w:p>
        </w:tc>
        <w:tc>
          <w:tcPr>
            <w:tcW w:w="8489" w:type="dxa"/>
            <w:gridSpan w:val="1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Лично</w:t>
            </w:r>
          </w:p>
        </w:tc>
        <w:tc>
          <w:tcPr>
            <w:tcW w:w="356"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02"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 многофункциональном центре</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 личном кабинете федеральной информационной адресной системы</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10"/>
              <w:jc w:val="both"/>
              <w:rPr>
                <w:rFonts w:ascii="Times New Roman" w:hAnsi="Times New Roman" w:cs="Times New Roman"/>
              </w:rPr>
            </w:pPr>
            <w:r>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558"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6</w:t>
            </w:r>
            <w:r>
              <w:rPr>
                <w:rFonts w:ascii="Times New Roman" w:hAnsi="Times New Roman" w:cs="Times New Roman"/>
              </w:rPr>
              <w:lastRenderedPageBreak/>
              <w:t>6.</w:t>
            </w:r>
          </w:p>
        </w:tc>
        <w:tc>
          <w:tcPr>
            <w:tcW w:w="8489" w:type="dxa"/>
            <w:gridSpan w:val="1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lastRenderedPageBreak/>
              <w:t>Расписку в получении документов прошу:</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rPr>
                <w:rFonts w:ascii="Times New Roman" w:hAnsi="Times New Roman" w:cs="Times New Roman"/>
                <w:sz w:val="20"/>
                <w:szCs w:val="20"/>
              </w:rPr>
            </w:pPr>
            <w:r>
              <w:rPr>
                <w:rFonts w:ascii="Times New Roman" w:hAnsi="Times New Roman" w:cs="Times New Roman"/>
              </w:rPr>
              <w:t>Расписка получена:                               ___________________________________</w:t>
            </w:r>
          </w:p>
          <w:p w:rsidR="00DC12C8" w:rsidRDefault="00DC12C8">
            <w:pPr>
              <w:pStyle w:val="ConsPlusNormal0"/>
              <w:spacing w:line="276" w:lineRule="auto"/>
              <w:jc w:val="both"/>
              <w:rPr>
                <w:rFonts w:ascii="Times New Roman" w:hAnsi="Times New Roman" w:cs="Times New Roman"/>
              </w:rPr>
            </w:pPr>
            <w:r>
              <w:rPr>
                <w:rFonts w:ascii="Times New Roman" w:hAnsi="Times New Roman" w:cs="Times New Roman"/>
              </w:rPr>
              <w:t>(подпись заявителя)</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48"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41" w:type="dxa"/>
            <w:gridSpan w:val="1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Не направлять</w:t>
            </w: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DC12C8" w:rsidTr="00DC12C8">
        <w:tc>
          <w:tcPr>
            <w:tcW w:w="6316" w:type="dxa"/>
            <w:gridSpan w:val="9"/>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18"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9065" w:type="dxa"/>
            <w:gridSpan w:val="13"/>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77.</w:t>
            </w:r>
          </w:p>
        </w:tc>
        <w:tc>
          <w:tcPr>
            <w:tcW w:w="8528"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Заявитель:</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2"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96"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2"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8096" w:type="dxa"/>
            <w:gridSpan w:val="11"/>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физическое лицо: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26"/>
              <w:jc w:val="center"/>
              <w:rPr>
                <w:rFonts w:ascii="Times New Roman" w:hAnsi="Times New Roman" w:cs="Times New Roman"/>
              </w:rPr>
            </w:pPr>
            <w:r>
              <w:rPr>
                <w:rFonts w:ascii="Times New Roman" w:hAnsi="Times New Roman" w:cs="Times New Roman"/>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ИНН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26"/>
              <w:rPr>
                <w:rFonts w:ascii="Times New Roman" w:hAnsi="Times New Roman" w:cs="Times New Roman"/>
              </w:rPr>
            </w:pPr>
            <w:r>
              <w:rPr>
                <w:rFonts w:ascii="Times New Roman" w:hAnsi="Times New Roman" w:cs="Times New Roman"/>
              </w:rPr>
              <w:t>серия:</w:t>
            </w:r>
          </w:p>
        </w:tc>
        <w:tc>
          <w:tcPr>
            <w:tcW w:w="90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номер:</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дата выдачи:</w:t>
            </w:r>
          </w:p>
        </w:tc>
        <w:tc>
          <w:tcPr>
            <w:tcW w:w="3137"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26"/>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DC12C8" w:rsidRDefault="006E4EC8">
            <w:pPr>
              <w:pStyle w:val="ConsPlusNormal0"/>
              <w:spacing w:line="276" w:lineRule="auto"/>
              <w:ind w:firstLine="0"/>
              <w:jc w:val="center"/>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c>
          <w:tcPr>
            <w:tcW w:w="3137" w:type="dxa"/>
            <w:gridSpan w:val="5"/>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137" w:type="dxa"/>
            <w:gridSpan w:val="5"/>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42"/>
              <w:rPr>
                <w:rFonts w:ascii="Times New Roman" w:hAnsi="Times New Roman" w:cs="Times New Roman"/>
              </w:rPr>
            </w:pPr>
            <w:r>
              <w:rPr>
                <w:rFonts w:ascii="Times New Roman" w:hAnsi="Times New Roman" w:cs="Times New Roman"/>
              </w:rPr>
              <w:t>адрес электронной почты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520" w:type="dxa"/>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44"/>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5"/>
              <w:jc w:val="both"/>
              <w:rPr>
                <w:rFonts w:ascii="Times New Roman" w:hAnsi="Times New Roman" w:cs="Times New Roman"/>
              </w:rPr>
            </w:pPr>
            <w:r>
              <w:rPr>
                <w:rFonts w:ascii="Times New Roman" w:hAnsi="Times New Roman" w:cs="Times New Roman"/>
              </w:rPr>
              <w:t>юридическое лицо:</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5007" w:type="dxa"/>
            <w:gridSpan w:val="8"/>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ИНН (для российского юридического лица):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4158" w:type="dxa"/>
            <w:gridSpan w:val="7"/>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44"/>
              <w:jc w:val="center"/>
              <w:rPr>
                <w:rFonts w:ascii="Times New Roman" w:hAnsi="Times New Roman" w:cs="Times New Roman"/>
              </w:rPr>
            </w:pPr>
            <w:r>
              <w:rPr>
                <w:rFonts w:ascii="Times New Roman" w:hAnsi="Times New Roman" w:cs="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center"/>
              <w:rPr>
                <w:rFonts w:ascii="Times New Roman" w:hAnsi="Times New Roman" w:cs="Times New Roman"/>
              </w:rPr>
            </w:pPr>
            <w:r>
              <w:rPr>
                <w:rFonts w:ascii="Times New Roman" w:hAnsi="Times New Roman" w:cs="Times New Roman"/>
              </w:rPr>
              <w:t>номер регистрации (для иностранного юридического лица):</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C12C8" w:rsidRDefault="0041579A">
            <w:pPr>
              <w:pStyle w:val="ConsPlusNormal0"/>
              <w:spacing w:line="276" w:lineRule="auto"/>
              <w:ind w:firstLine="0"/>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44"/>
              <w:rPr>
                <w:rFonts w:ascii="Times New Roman" w:hAnsi="Times New Roman" w:cs="Times New Roman"/>
              </w:rPr>
            </w:pPr>
            <w:r>
              <w:rPr>
                <w:rFonts w:ascii="Times New Roman" w:hAnsi="Times New Roman" w:cs="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адрес электронной почты (при наличии):</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88.</w:t>
            </w:r>
          </w:p>
        </w:tc>
        <w:tc>
          <w:tcPr>
            <w:tcW w:w="8528"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Документы, прилагаемые к заявлению:</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Оригинал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c>
          <w:tcPr>
            <w:tcW w:w="3708" w:type="dxa"/>
            <w:gridSpan w:val="6"/>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Копия в количестве ___ экз., на ___ </w:t>
            </w:r>
            <w:proofErr w:type="gramStart"/>
            <w:r>
              <w:rPr>
                <w:rFonts w:ascii="Times New Roman" w:hAnsi="Times New Roman" w:cs="Times New Roman"/>
              </w:rPr>
              <w:t>л</w:t>
            </w:r>
            <w:proofErr w:type="gramEnd"/>
            <w:r>
              <w:rPr>
                <w:rFonts w:ascii="Times New Roman" w:hAnsi="Times New Roman" w:cs="Times New Roman"/>
              </w:rPr>
              <w:t>.</w:t>
            </w: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right"/>
              <w:rPr>
                <w:rFonts w:ascii="Times New Roman" w:hAnsi="Times New Roman" w:cs="Times New Roman"/>
              </w:rPr>
            </w:pPr>
            <w:r>
              <w:rPr>
                <w:rFonts w:ascii="Times New Roman" w:hAnsi="Times New Roman" w:cs="Times New Roman"/>
              </w:rPr>
              <w:t>9</w:t>
            </w:r>
          </w:p>
        </w:tc>
        <w:tc>
          <w:tcPr>
            <w:tcW w:w="8528" w:type="dxa"/>
            <w:gridSpan w:val="1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Примечание:</w:t>
            </w: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300"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DC12C8" w:rsidTr="00DC12C8">
        <w:tc>
          <w:tcPr>
            <w:tcW w:w="6284" w:type="dxa"/>
            <w:gridSpan w:val="3"/>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5" w:firstLine="0"/>
              <w:jc w:val="both"/>
              <w:rPr>
                <w:rFonts w:ascii="Times New Roman" w:hAnsi="Times New Roman" w:cs="Times New Roman"/>
              </w:rPr>
            </w:pPr>
            <w:r>
              <w:rPr>
                <w:rFonts w:ascii="Times New Roman" w:hAnsi="Times New Roman" w:cs="Times New Roman"/>
              </w:rPr>
              <w:t>Лист  № ___</w:t>
            </w:r>
          </w:p>
        </w:tc>
        <w:tc>
          <w:tcPr>
            <w:tcW w:w="141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left="10" w:firstLine="0"/>
              <w:jc w:val="both"/>
              <w:rPr>
                <w:rFonts w:ascii="Times New Roman" w:hAnsi="Times New Roman" w:cs="Times New Roman"/>
              </w:rPr>
            </w:pPr>
            <w:r>
              <w:rPr>
                <w:rFonts w:ascii="Times New Roman" w:hAnsi="Times New Roman" w:cs="Times New Roman"/>
              </w:rPr>
              <w:t>Всего листов ___</w:t>
            </w:r>
          </w:p>
        </w:tc>
      </w:tr>
      <w:tr w:rsidR="00DC12C8" w:rsidTr="00DC12C8">
        <w:tc>
          <w:tcPr>
            <w:tcW w:w="6284" w:type="dxa"/>
            <w:gridSpan w:val="3"/>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c>
          <w:tcPr>
            <w:tcW w:w="1363" w:type="dxa"/>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c>
          <w:tcPr>
            <w:tcW w:w="1417" w:type="dxa"/>
            <w:tcBorders>
              <w:top w:val="single" w:sz="4" w:space="0" w:color="auto"/>
              <w:left w:val="nil"/>
              <w:bottom w:val="single" w:sz="4" w:space="0" w:color="auto"/>
              <w:right w:val="nil"/>
            </w:tcBorders>
          </w:tcPr>
          <w:p w:rsidR="00DC12C8" w:rsidRDefault="00DC12C8">
            <w:pPr>
              <w:pStyle w:val="ConsPlusNormal0"/>
              <w:spacing w:line="276" w:lineRule="auto"/>
              <w:rPr>
                <w:rFonts w:ascii="Times New Roman" w:hAnsi="Times New Roman" w:cs="Times New Roman"/>
              </w:rPr>
            </w:pPr>
          </w:p>
        </w:tc>
      </w:tr>
      <w:tr w:rsidR="00DC12C8" w:rsidTr="00DC12C8">
        <w:tc>
          <w:tcPr>
            <w:tcW w:w="53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19</w:t>
            </w:r>
          </w:p>
        </w:tc>
        <w:tc>
          <w:tcPr>
            <w:tcW w:w="8527"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both"/>
              <w:rPr>
                <w:rFonts w:ascii="Times New Roman" w:hAnsi="Times New Roman" w:cs="Times New Roman"/>
              </w:rPr>
            </w:pPr>
            <w:proofErr w:type="gramStart"/>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cs="Times New Roman"/>
              </w:rPr>
              <w:t xml:space="preserve"> автоматизированном режиме, включая принятие решений на их основе органом, </w:t>
            </w:r>
            <w:proofErr w:type="gramStart"/>
            <w:r>
              <w:rPr>
                <w:rFonts w:ascii="Times New Roman" w:hAnsi="Times New Roman" w:cs="Times New Roman"/>
              </w:rPr>
              <w:t>осуществляющими</w:t>
            </w:r>
            <w:proofErr w:type="gramEnd"/>
            <w:r>
              <w:rPr>
                <w:rFonts w:ascii="Times New Roman" w:hAnsi="Times New Roman" w:cs="Times New Roman"/>
              </w:rPr>
              <w:t xml:space="preserve"> присвоение, изменение и аннулирование адресов, в целях предоставления муниципальной услуги.</w:t>
            </w:r>
          </w:p>
        </w:tc>
      </w:tr>
      <w:tr w:rsidR="00DC12C8" w:rsidTr="00DC12C8">
        <w:tc>
          <w:tcPr>
            <w:tcW w:w="537"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w:t>
            </w:r>
          </w:p>
        </w:tc>
        <w:tc>
          <w:tcPr>
            <w:tcW w:w="8527"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Настоящим также подтверждаю, что: </w:t>
            </w:r>
          </w:p>
          <w:p w:rsidR="00DC12C8" w:rsidRDefault="00DC12C8">
            <w:pPr>
              <w:pStyle w:val="ConsPlusNormal0"/>
              <w:spacing w:line="276" w:lineRule="auto"/>
              <w:ind w:firstLine="0"/>
              <w:jc w:val="both"/>
              <w:rPr>
                <w:rFonts w:ascii="Times New Roman" w:hAnsi="Times New Roman" w:cs="Times New Roman"/>
              </w:rPr>
            </w:pPr>
            <w:r>
              <w:rPr>
                <w:rFonts w:ascii="Times New Roman" w:hAnsi="Times New Roman" w:cs="Times New Roman"/>
              </w:rPr>
              <w:t>сведения, указанные в настоящем заявлении, на дату представления заявления достоверны;</w:t>
            </w:r>
          </w:p>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представленные правоустанавливающи</w:t>
            </w:r>
            <w:proofErr w:type="gramStart"/>
            <w:r>
              <w:rPr>
                <w:rFonts w:ascii="Times New Roman" w:hAnsi="Times New Roman" w:cs="Times New Roman"/>
              </w:rPr>
              <w:t>й(</w:t>
            </w:r>
            <w:proofErr w:type="spellStart"/>
            <w:proofErr w:type="gramEnd"/>
            <w:r>
              <w:rPr>
                <w:rFonts w:ascii="Times New Roman" w:hAnsi="Times New Roman" w:cs="Times New Roman"/>
              </w:rPr>
              <w:t>ие</w:t>
            </w:r>
            <w:proofErr w:type="spellEnd"/>
            <w:r>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110</w:t>
            </w:r>
          </w:p>
        </w:tc>
        <w:tc>
          <w:tcPr>
            <w:tcW w:w="5747"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Подпись</w:t>
            </w:r>
          </w:p>
        </w:tc>
        <w:tc>
          <w:tcPr>
            <w:tcW w:w="2780" w:type="dxa"/>
            <w:gridSpan w:val="2"/>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Дата</w:t>
            </w: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2358" w:type="dxa"/>
            <w:tcBorders>
              <w:top w:val="single" w:sz="4" w:space="0" w:color="auto"/>
              <w:left w:val="single" w:sz="4" w:space="0" w:color="auto"/>
              <w:bottom w:val="single" w:sz="4" w:space="0" w:color="auto"/>
              <w:right w:val="nil"/>
            </w:tcBorders>
            <w:vAlign w:val="center"/>
            <w:hideMark/>
          </w:tcPr>
          <w:p w:rsidR="00DC12C8" w:rsidRDefault="00DC12C8">
            <w:pPr>
              <w:pStyle w:val="ConsPlusNormal0"/>
              <w:spacing w:line="276" w:lineRule="auto"/>
              <w:ind w:firstLine="0"/>
              <w:rPr>
                <w:rFonts w:ascii="Times New Roman" w:hAnsi="Times New Roman" w:cs="Times New Roman"/>
                <w:sz w:val="20"/>
                <w:szCs w:val="20"/>
              </w:rPr>
            </w:pPr>
            <w:r>
              <w:rPr>
                <w:rFonts w:ascii="Times New Roman" w:hAnsi="Times New Roman" w:cs="Times New Roman"/>
              </w:rPr>
              <w:t>_________________</w:t>
            </w:r>
          </w:p>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rsidR="00DC12C8" w:rsidRDefault="00DC12C8">
            <w:pPr>
              <w:pStyle w:val="ConsPlusNormal0"/>
              <w:spacing w:line="276" w:lineRule="auto"/>
              <w:jc w:val="center"/>
              <w:rPr>
                <w:rFonts w:ascii="Times New Roman" w:hAnsi="Times New Roman" w:cs="Times New Roman"/>
                <w:sz w:val="20"/>
                <w:szCs w:val="20"/>
              </w:rPr>
            </w:pPr>
            <w:r>
              <w:rPr>
                <w:rFonts w:ascii="Times New Roman" w:hAnsi="Times New Roman" w:cs="Times New Roman"/>
              </w:rPr>
              <w:t>_______________________</w:t>
            </w:r>
          </w:p>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hideMark/>
          </w:tcPr>
          <w:p w:rsidR="00DC12C8" w:rsidRDefault="006E4EC8">
            <w:pPr>
              <w:pStyle w:val="ConsPlusNormal0"/>
              <w:spacing w:line="276" w:lineRule="auto"/>
              <w:ind w:firstLine="0"/>
              <w:jc w:val="both"/>
              <w:rPr>
                <w:rFonts w:ascii="Times New Roman" w:hAnsi="Times New Roman" w:cs="Times New Roman"/>
              </w:rPr>
            </w:pPr>
            <w:r>
              <w:rPr>
                <w:rFonts w:ascii="Times New Roman" w:hAnsi="Times New Roman" w:cs="Times New Roman"/>
              </w:rPr>
              <w:t>«__»</w:t>
            </w:r>
            <w:r w:rsidR="00DC12C8">
              <w:rPr>
                <w:rFonts w:ascii="Times New Roman" w:hAnsi="Times New Roman" w:cs="Times New Roman"/>
              </w:rPr>
              <w:t xml:space="preserve"> ___________ ____ </w:t>
            </w:r>
            <w:proofErr w:type="gramStart"/>
            <w:r w:rsidR="00DC12C8">
              <w:rPr>
                <w:rFonts w:ascii="Times New Roman" w:hAnsi="Times New Roman" w:cs="Times New Roman"/>
              </w:rPr>
              <w:t>г</w:t>
            </w:r>
            <w:proofErr w:type="gramEnd"/>
            <w:r w:rsidR="00DC12C8">
              <w:rPr>
                <w:rFonts w:ascii="Times New Roman" w:hAnsi="Times New Roman" w:cs="Times New Roman"/>
              </w:rPr>
              <w:t>.</w:t>
            </w:r>
          </w:p>
        </w:tc>
      </w:tr>
      <w:tr w:rsidR="00DC12C8" w:rsidTr="00DC12C8">
        <w:tc>
          <w:tcPr>
            <w:tcW w:w="537" w:type="dxa"/>
            <w:vMerge w:val="restart"/>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111</w:t>
            </w:r>
          </w:p>
        </w:tc>
        <w:tc>
          <w:tcPr>
            <w:tcW w:w="8527" w:type="dxa"/>
            <w:gridSpan w:val="4"/>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ind w:firstLine="0"/>
              <w:rPr>
                <w:rFonts w:ascii="Times New Roman" w:hAnsi="Times New Roman" w:cs="Times New Roman"/>
              </w:rPr>
            </w:pPr>
            <w:r>
              <w:rPr>
                <w:rFonts w:ascii="Times New Roman" w:hAnsi="Times New Roman" w:cs="Times New Roman"/>
              </w:rPr>
              <w:t>Отметка специалиста, принявшего заявление и приложенные к нему документы:</w:t>
            </w: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r w:rsidR="00DC12C8" w:rsidTr="00DC12C8">
        <w:tc>
          <w:tcPr>
            <w:tcW w:w="6284" w:type="dxa"/>
            <w:vMerge/>
            <w:tcBorders>
              <w:top w:val="single" w:sz="4" w:space="0" w:color="auto"/>
              <w:left w:val="single" w:sz="4" w:space="0" w:color="auto"/>
              <w:bottom w:val="single" w:sz="4" w:space="0" w:color="auto"/>
              <w:right w:val="single" w:sz="4" w:space="0" w:color="auto"/>
            </w:tcBorders>
            <w:vAlign w:val="center"/>
            <w:hideMark/>
          </w:tcPr>
          <w:p w:rsidR="00DC12C8" w:rsidRDefault="00DC12C8">
            <w:pPr>
              <w:spacing w:after="0" w:line="240" w:lineRule="auto"/>
              <w:rPr>
                <w:rFonts w:ascii="Times New Roman" w:eastAsiaTheme="minorHAnsi" w:hAnsi="Times New Roman"/>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DC12C8" w:rsidRDefault="00DC12C8">
            <w:pPr>
              <w:pStyle w:val="ConsPlusNormal0"/>
              <w:spacing w:line="276" w:lineRule="auto"/>
              <w:rPr>
                <w:rFonts w:ascii="Times New Roman" w:hAnsi="Times New Roman" w:cs="Times New Roman"/>
              </w:rPr>
            </w:pPr>
          </w:p>
        </w:tc>
      </w:tr>
    </w:tbl>
    <w:p w:rsidR="00DC12C8" w:rsidRDefault="00DC12C8" w:rsidP="00DC12C8">
      <w:pPr>
        <w:pStyle w:val="ConsPlusNormal0"/>
        <w:jc w:val="both"/>
        <w:rPr>
          <w:rFonts w:ascii="Times New Roman" w:hAnsi="Times New Roman" w:cs="Times New Roman"/>
          <w:sz w:val="20"/>
          <w:szCs w:val="20"/>
        </w:rPr>
      </w:pPr>
    </w:p>
    <w:p w:rsidR="00DC12C8" w:rsidRDefault="00DC12C8" w:rsidP="00DC12C8">
      <w:pPr>
        <w:pStyle w:val="ConsPlusNormal0"/>
        <w:ind w:firstLine="540"/>
        <w:jc w:val="both"/>
        <w:rPr>
          <w:rFonts w:ascii="Times New Roman" w:hAnsi="Times New Roman" w:cs="Times New Roman"/>
        </w:rPr>
      </w:pPr>
      <w:r>
        <w:rPr>
          <w:rFonts w:ascii="Times New Roman" w:hAnsi="Times New Roman" w:cs="Times New Roman"/>
        </w:rPr>
        <w:t>--------------------------------</w:t>
      </w:r>
    </w:p>
    <w:p w:rsidR="00DC12C8" w:rsidRDefault="00DC12C8" w:rsidP="00DC12C8">
      <w:pPr>
        <w:pStyle w:val="ConsPlusNormal0"/>
        <w:spacing w:before="220"/>
        <w:ind w:firstLine="540"/>
        <w:jc w:val="both"/>
        <w:rPr>
          <w:rFonts w:ascii="Times New Roman" w:hAnsi="Times New Roman" w:cs="Times New Roman"/>
        </w:rPr>
      </w:pPr>
      <w:bookmarkStart w:id="3" w:name="P609"/>
      <w:bookmarkEnd w:id="3"/>
      <w:r>
        <w:rPr>
          <w:rFonts w:ascii="Times New Roman" w:hAnsi="Times New Roman" w:cs="Times New Roman"/>
        </w:rPr>
        <w:t>&lt;1&gt; Строка дублируется для каждого объединенного земельного участка.</w:t>
      </w:r>
    </w:p>
    <w:p w:rsidR="00DC12C8" w:rsidRDefault="00DC12C8" w:rsidP="00DC12C8">
      <w:pPr>
        <w:pStyle w:val="ConsPlusNormal0"/>
        <w:spacing w:before="220"/>
        <w:ind w:firstLine="540"/>
        <w:jc w:val="both"/>
        <w:rPr>
          <w:rFonts w:ascii="Times New Roman" w:hAnsi="Times New Roman" w:cs="Times New Roman"/>
        </w:rPr>
      </w:pPr>
      <w:bookmarkStart w:id="4" w:name="P610"/>
      <w:bookmarkEnd w:id="4"/>
      <w:r>
        <w:rPr>
          <w:rFonts w:ascii="Times New Roman" w:hAnsi="Times New Roman" w:cs="Times New Roman"/>
        </w:rPr>
        <w:t>&lt;2&gt; Строка дублируется для каждого перераспределенного земельного участка.</w:t>
      </w:r>
    </w:p>
    <w:p w:rsidR="00DC12C8" w:rsidRDefault="00DC12C8" w:rsidP="00DC12C8">
      <w:pPr>
        <w:pStyle w:val="ConsPlusNormal0"/>
        <w:spacing w:before="220"/>
        <w:ind w:firstLine="540"/>
        <w:jc w:val="both"/>
        <w:rPr>
          <w:rFonts w:ascii="Times New Roman" w:hAnsi="Times New Roman" w:cs="Times New Roman"/>
        </w:rPr>
      </w:pPr>
      <w:bookmarkStart w:id="5" w:name="P611"/>
      <w:bookmarkEnd w:id="5"/>
      <w:r>
        <w:rPr>
          <w:rFonts w:ascii="Times New Roman" w:hAnsi="Times New Roman" w:cs="Times New Roman"/>
        </w:rPr>
        <w:t>&lt;3&gt; Строка дублируется для каждого разделенного помещения.</w:t>
      </w:r>
    </w:p>
    <w:p w:rsidR="00DC12C8" w:rsidRDefault="00DC12C8" w:rsidP="00DC12C8">
      <w:pPr>
        <w:pStyle w:val="ConsPlusNormal0"/>
        <w:spacing w:before="220"/>
        <w:ind w:firstLine="540"/>
        <w:jc w:val="both"/>
        <w:rPr>
          <w:rFonts w:ascii="Times New Roman" w:hAnsi="Times New Roman" w:cs="Times New Roman"/>
        </w:rPr>
      </w:pPr>
      <w:bookmarkStart w:id="6" w:name="P612"/>
      <w:bookmarkEnd w:id="6"/>
      <w:r>
        <w:rPr>
          <w:rFonts w:ascii="Times New Roman" w:hAnsi="Times New Roman" w:cs="Times New Roman"/>
        </w:rPr>
        <w:t>&lt;4&gt; Строка дублируется для каждого объединенного помещения.</w:t>
      </w:r>
    </w:p>
    <w:p w:rsidR="00DC12C8" w:rsidRDefault="00DC12C8" w:rsidP="00DC12C8">
      <w:pPr>
        <w:pStyle w:val="ConsPlusNormal0"/>
        <w:ind w:firstLine="540"/>
        <w:jc w:val="both"/>
        <w:rPr>
          <w:rFonts w:ascii="Times New Roman" w:hAnsi="Times New Roman" w:cs="Times New Roman"/>
        </w:rPr>
      </w:pPr>
    </w:p>
    <w:p w:rsidR="00DC12C8" w:rsidRDefault="00DC12C8" w:rsidP="00DC12C8">
      <w:pPr>
        <w:pStyle w:val="ConsPlusNormal0"/>
        <w:ind w:firstLine="540"/>
        <w:jc w:val="both"/>
        <w:rPr>
          <w:rFonts w:ascii="Times New Roman" w:hAnsi="Times New Roman" w:cs="Times New Roman"/>
        </w:rPr>
      </w:pPr>
      <w:r>
        <w:rPr>
          <w:rFonts w:ascii="Times New Roman" w:hAnsi="Times New Roman" w:cs="Times New Roman"/>
        </w:rPr>
        <w:t>Примечание.</w:t>
      </w:r>
    </w:p>
    <w:p w:rsidR="00DC12C8" w:rsidRDefault="00DC12C8" w:rsidP="00DC12C8">
      <w:pPr>
        <w:pStyle w:val="ConsPlusNormal0"/>
        <w:spacing w:before="220"/>
        <w:ind w:firstLine="540"/>
        <w:jc w:val="both"/>
        <w:rPr>
          <w:rFonts w:ascii="Times New Roman" w:hAnsi="Times New Roman" w:cs="Times New Roman"/>
        </w:rPr>
      </w:pPr>
      <w:r>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C12C8" w:rsidRDefault="00DC12C8" w:rsidP="00DC12C8">
      <w:pPr>
        <w:pStyle w:val="ConsPlusNormal0"/>
        <w:spacing w:before="220"/>
        <w:ind w:firstLine="540"/>
        <w:jc w:val="both"/>
        <w:rPr>
          <w:rFonts w:ascii="Times New Roman" w:hAnsi="Times New Roman" w:cs="Times New Roman"/>
        </w:rPr>
      </w:pPr>
      <w:r>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C12C8" w:rsidRDefault="00DC12C8" w:rsidP="00DC12C8">
      <w:pPr>
        <w:pStyle w:val="ConsPlusNormal0"/>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DC12C8" w:rsidTr="00DC12C8">
        <w:tc>
          <w:tcPr>
            <w:tcW w:w="564" w:type="dxa"/>
            <w:tcBorders>
              <w:top w:val="nil"/>
              <w:left w:val="nil"/>
              <w:bottom w:val="nil"/>
              <w:right w:val="single" w:sz="4" w:space="0" w:color="auto"/>
            </w:tcBorders>
            <w:hideMark/>
          </w:tcPr>
          <w:p w:rsidR="00DC12C8" w:rsidRDefault="00DC12C8">
            <w:pPr>
              <w:pStyle w:val="ConsPlusNormal0"/>
              <w:spacing w:line="276" w:lineRule="auto"/>
              <w:jc w:val="right"/>
              <w:rPr>
                <w:rFonts w:ascii="Times New Roman" w:hAnsi="Times New Roman" w:cs="Times New Roman"/>
              </w:rPr>
            </w:pPr>
            <w:r>
              <w:rPr>
                <w:rFonts w:ascii="Times New Roman" w:hAnsi="Times New Roman" w:cs="Times New Roman"/>
              </w:rPr>
              <w:t>(</w:t>
            </w:r>
          </w:p>
        </w:tc>
        <w:tc>
          <w:tcPr>
            <w:tcW w:w="546" w:type="dxa"/>
            <w:tcBorders>
              <w:top w:val="single" w:sz="4" w:space="0" w:color="auto"/>
              <w:left w:val="single" w:sz="4" w:space="0" w:color="auto"/>
              <w:bottom w:val="single" w:sz="4" w:space="0" w:color="auto"/>
              <w:right w:val="single" w:sz="4" w:space="0" w:color="auto"/>
            </w:tcBorders>
            <w:hideMark/>
          </w:tcPr>
          <w:p w:rsidR="00DC12C8" w:rsidRDefault="00DC12C8">
            <w:pPr>
              <w:pStyle w:val="ConsPlusNormal0"/>
              <w:spacing w:line="276" w:lineRule="auto"/>
              <w:jc w:val="center"/>
              <w:rPr>
                <w:rFonts w:ascii="Times New Roman" w:hAnsi="Times New Roman" w:cs="Times New Roman"/>
              </w:rPr>
            </w:pPr>
            <w:r>
              <w:rPr>
                <w:rFonts w:ascii="Times New Roman" w:hAnsi="Times New Roman" w:cs="Times New Roman"/>
              </w:rPr>
              <w:t>V</w:t>
            </w:r>
          </w:p>
        </w:tc>
        <w:tc>
          <w:tcPr>
            <w:tcW w:w="546" w:type="dxa"/>
            <w:tcBorders>
              <w:top w:val="nil"/>
              <w:left w:val="single" w:sz="4" w:space="0" w:color="auto"/>
              <w:bottom w:val="nil"/>
              <w:right w:val="nil"/>
            </w:tcBorders>
            <w:hideMark/>
          </w:tcPr>
          <w:p w:rsidR="00DC12C8" w:rsidRDefault="00DC12C8">
            <w:pPr>
              <w:pStyle w:val="ConsPlusNormal0"/>
              <w:spacing w:line="276" w:lineRule="auto"/>
              <w:rPr>
                <w:rFonts w:ascii="Times New Roman" w:hAnsi="Times New Roman" w:cs="Times New Roman"/>
              </w:rPr>
            </w:pPr>
            <w:r>
              <w:rPr>
                <w:rFonts w:ascii="Times New Roman" w:hAnsi="Times New Roman" w:cs="Times New Roman"/>
              </w:rPr>
              <w:t>).</w:t>
            </w:r>
          </w:p>
        </w:tc>
      </w:tr>
    </w:tbl>
    <w:p w:rsidR="00DC12C8" w:rsidRDefault="00DC12C8" w:rsidP="00DC12C8">
      <w:pPr>
        <w:pStyle w:val="ConsPlusNormal0"/>
        <w:jc w:val="both"/>
        <w:rPr>
          <w:rFonts w:ascii="Times New Roman" w:hAnsi="Times New Roman" w:cs="Times New Roman"/>
          <w:sz w:val="20"/>
          <w:szCs w:val="20"/>
        </w:rPr>
      </w:pPr>
    </w:p>
    <w:p w:rsidR="00DC12C8" w:rsidRDefault="00DC12C8" w:rsidP="00DC12C8">
      <w:pPr>
        <w:pStyle w:val="ConsPlusNormal0"/>
        <w:ind w:firstLine="540"/>
        <w:jc w:val="both"/>
        <w:rPr>
          <w:rFonts w:ascii="Times New Roman" w:hAnsi="Times New Roman" w:cs="Times New Roman"/>
        </w:rPr>
      </w:pPr>
      <w:proofErr w:type="gramStart"/>
      <w:r>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Pr>
          <w:rFonts w:ascii="Times New Roman" w:hAnsi="Times New Roman" w:cs="Times New Roman"/>
        </w:rPr>
        <w:t xml:space="preserve"> </w:t>
      </w:r>
      <w:hyperlink r:id="rId63" w:history="1">
        <w:r>
          <w:rPr>
            <w:rStyle w:val="af9"/>
            <w:rFonts w:ascii="Times New Roman" w:hAnsi="Times New Roman"/>
          </w:rPr>
          <w:t>законом</w:t>
        </w:r>
      </w:hyperlink>
      <w:r w:rsidR="0041579A">
        <w:rPr>
          <w:rFonts w:ascii="Times New Roman" w:hAnsi="Times New Roman" w:cs="Times New Roman"/>
        </w:rPr>
        <w:t xml:space="preserve"> «Об инновационном центре «</w:t>
      </w:r>
      <w:proofErr w:type="spellStart"/>
      <w:r w:rsidR="0041579A">
        <w:rPr>
          <w:rFonts w:ascii="Times New Roman" w:hAnsi="Times New Roman" w:cs="Times New Roman"/>
        </w:rPr>
        <w:t>Сколково</w:t>
      </w:r>
      <w:proofErr w:type="spellEnd"/>
      <w:r w:rsidR="0041579A">
        <w:rPr>
          <w:rFonts w:ascii="Times New Roman" w:hAnsi="Times New Roman" w:cs="Times New Roman"/>
        </w:rPr>
        <w:t>»</w:t>
      </w:r>
      <w:r>
        <w:rPr>
          <w:rFonts w:ascii="Times New Roman" w:hAnsi="Times New Roman" w:cs="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C12C8" w:rsidRDefault="00DC12C8" w:rsidP="00DC12C8">
      <w:pPr>
        <w:suppressAutoHyphens/>
        <w:autoSpaceDE w:val="0"/>
        <w:spacing w:after="0" w:line="240" w:lineRule="auto"/>
        <w:jc w:val="right"/>
        <w:rPr>
          <w:rFonts w:ascii="Times New Roman" w:hAnsi="Times New Roman"/>
          <w:i/>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2</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«Присвоение адреса объекту адресации,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0"/>
          <w:szCs w:val="20"/>
        </w:rPr>
        <w:t>изменение и аннулирование такого адреса»</w:t>
      </w:r>
    </w:p>
    <w:p w:rsidR="00DC12C8" w:rsidRDefault="00DC12C8" w:rsidP="00DC12C8">
      <w:pPr>
        <w:suppressAutoHyphens/>
        <w:autoSpaceDE w:val="0"/>
        <w:spacing w:after="0" w:line="240" w:lineRule="auto"/>
        <w:jc w:val="right"/>
        <w:rPr>
          <w:i/>
        </w:rPr>
      </w:pPr>
    </w:p>
    <w:p w:rsidR="00DC12C8" w:rsidRDefault="00DC12C8" w:rsidP="00DC12C8">
      <w:pPr>
        <w:suppressAutoHyphens/>
        <w:autoSpaceDE w:val="0"/>
        <w:spacing w:after="0" w:line="240" w:lineRule="auto"/>
        <w:jc w:val="right"/>
        <w:rPr>
          <w:i/>
        </w:rPr>
      </w:pPr>
    </w:p>
    <w:p w:rsidR="00DC12C8" w:rsidRDefault="00DC12C8" w:rsidP="00DC12C8">
      <w:pPr>
        <w:spacing w:before="60"/>
        <w:jc w:val="center"/>
        <w:rPr>
          <w:rFonts w:ascii="Times New Roman" w:hAnsi="Times New Roman"/>
          <w:b/>
          <w:bCs/>
          <w:sz w:val="26"/>
          <w:szCs w:val="26"/>
        </w:rPr>
      </w:pPr>
      <w:r>
        <w:rPr>
          <w:rFonts w:ascii="Times New Roman" w:hAnsi="Times New Roman"/>
          <w:b/>
          <w:bCs/>
          <w:sz w:val="26"/>
          <w:szCs w:val="26"/>
        </w:rPr>
        <w:t xml:space="preserve">Форма решения о присвоении адреса объекту адресации </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DC12C8" w:rsidTr="00DC12C8">
        <w:trPr>
          <w:jc w:val="center"/>
        </w:trPr>
        <w:tc>
          <w:tcPr>
            <w:tcW w:w="340"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от</w:t>
            </w:r>
          </w:p>
        </w:tc>
        <w:tc>
          <w:tcPr>
            <w:tcW w:w="158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134"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w:t>
            </w:r>
          </w:p>
        </w:tc>
        <w:tc>
          <w:tcPr>
            <w:tcW w:w="113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bl>
    <w:p w:rsidR="00DC12C8" w:rsidRDefault="00DC12C8" w:rsidP="00DC12C8">
      <w:pPr>
        <w:spacing w:line="228" w:lineRule="auto"/>
        <w:jc w:val="both"/>
        <w:rPr>
          <w:rFonts w:ascii="Times New Roman" w:hAnsi="Times New Roman"/>
          <w:sz w:val="24"/>
          <w:szCs w:val="24"/>
        </w:rPr>
      </w:pPr>
    </w:p>
    <w:p w:rsidR="00DC12C8" w:rsidRDefault="00DC12C8" w:rsidP="00DC12C8">
      <w:pPr>
        <w:spacing w:line="228" w:lineRule="auto"/>
        <w:ind w:firstLine="567"/>
        <w:jc w:val="both"/>
        <w:rPr>
          <w:rFonts w:ascii="Times New Roman" w:hAnsi="Times New Roman"/>
          <w:sz w:val="24"/>
          <w:szCs w:val="24"/>
        </w:rPr>
      </w:pPr>
      <w:proofErr w:type="gramStart"/>
      <w:r>
        <w:rPr>
          <w:rFonts w:ascii="Times New Roman" w:hAnsi="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rFonts w:ascii="Times New Roman" w:hAnsi="Times New Roman"/>
          <w:sz w:val="24"/>
          <w:szCs w:val="24"/>
        </w:rPr>
        <w:t xml:space="preserve"> постановлением Правительства Российской Федерации от 19 ноября 2014 г. № 1221, а также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w:t>
      </w:r>
    </w:p>
    <w:p w:rsidR="00DC12C8" w:rsidRDefault="00DC12C8" w:rsidP="00DC12C8">
      <w:pPr>
        <w:pBdr>
          <w:top w:val="single" w:sz="4" w:space="1" w:color="auto"/>
        </w:pBdr>
        <w:spacing w:line="228" w:lineRule="auto"/>
        <w:jc w:val="center"/>
        <w:rPr>
          <w:rFonts w:ascii="Times New Roman" w:hAnsi="Times New Roman"/>
          <w:sz w:val="20"/>
          <w:szCs w:val="20"/>
        </w:rPr>
      </w:pPr>
      <w:proofErr w:type="gramStart"/>
      <w:r>
        <w:rPr>
          <w:rFonts w:ascii="Times New Roman" w:hAnsi="Times New Roman"/>
          <w:sz w:val="20"/>
          <w:szCs w:val="20"/>
        </w:rPr>
        <w:t xml:space="preserve">(указываются реквизиты иных документов, на основании которых принято решение о присвоении </w:t>
      </w:r>
      <w:r>
        <w:rPr>
          <w:rFonts w:ascii="Times New Roman" w:hAnsi="Times New Roman"/>
          <w:sz w:val="20"/>
          <w:szCs w:val="20"/>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sz w:val="20"/>
          <w:szCs w:val="20"/>
        </w:rPr>
        <w:br/>
        <w:t xml:space="preserve">Федерации - городов федерального значения до дня вступления в силу Федерального закона № 443-ФЗ, </w:t>
      </w:r>
      <w:r>
        <w:rPr>
          <w:rFonts w:ascii="Times New Roman" w:hAnsi="Times New Roman"/>
          <w:sz w:val="20"/>
          <w:szCs w:val="20"/>
        </w:rPr>
        <w:br/>
        <w:t>и/или реквизиты заявления о присвоении адреса объекту адресации)</w:t>
      </w:r>
      <w:proofErr w:type="gramEnd"/>
    </w:p>
    <w:p w:rsidR="00DC12C8" w:rsidRDefault="00DC12C8" w:rsidP="00DC12C8">
      <w:pPr>
        <w:spacing w:line="228" w:lineRule="auto"/>
        <w:jc w:val="both"/>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ПОСТАНОВЛЯЕТ:</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 xml:space="preserve">1. Присвоить адрес </w:t>
      </w:r>
    </w:p>
    <w:p w:rsidR="00DC12C8" w:rsidRDefault="00DC12C8" w:rsidP="00DC12C8">
      <w:pPr>
        <w:pBdr>
          <w:top w:val="single" w:sz="4" w:space="1" w:color="auto"/>
        </w:pBdr>
        <w:spacing w:line="228" w:lineRule="auto"/>
        <w:ind w:left="2127"/>
        <w:jc w:val="center"/>
        <w:rPr>
          <w:rFonts w:ascii="Times New Roman" w:hAnsi="Times New Roman"/>
          <w:sz w:val="20"/>
          <w:szCs w:val="20"/>
        </w:rPr>
      </w:pPr>
      <w:r>
        <w:rPr>
          <w:rFonts w:ascii="Times New Roman" w:hAnsi="Times New Roman"/>
          <w:sz w:val="20"/>
          <w:szCs w:val="20"/>
        </w:rPr>
        <w:t>(присвоенный объекту адресации адрес)</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 xml:space="preserve">следующему объекту адресации   </w:t>
      </w:r>
    </w:p>
    <w:p w:rsidR="00DC12C8" w:rsidRDefault="00DC12C8" w:rsidP="00DC12C8">
      <w:pPr>
        <w:pBdr>
          <w:top w:val="single" w:sz="4" w:space="1" w:color="auto"/>
        </w:pBdr>
        <w:spacing w:line="228" w:lineRule="auto"/>
        <w:ind w:left="3402"/>
        <w:jc w:val="center"/>
        <w:rPr>
          <w:rFonts w:ascii="Times New Roman" w:hAnsi="Times New Roman"/>
        </w:rPr>
      </w:pPr>
      <w:proofErr w:type="gramStart"/>
      <w:r>
        <w:rPr>
          <w:rFonts w:ascii="Times New Roman" w:hAnsi="Times New Roman"/>
          <w:sz w:val="20"/>
          <w:szCs w:val="20"/>
        </w:rPr>
        <w:t>(вид, наименование, описание местонахождения объекта адресации</w:t>
      </w:r>
      <w:r>
        <w:rPr>
          <w:rFonts w:ascii="Times New Roman" w:hAnsi="Times New Roman"/>
        </w:rPr>
        <w:t xml:space="preserve">, </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 xml:space="preserve">кадастровые номера, адреса и сведения об объектах недвижимости, из которых образуется объект адресации </w:t>
      </w:r>
      <w:r>
        <w:rPr>
          <w:rFonts w:ascii="Times New Roman" w:hAnsi="Times New Roman"/>
          <w:sz w:val="20"/>
          <w:szCs w:val="20"/>
        </w:rPr>
        <w:br/>
        <w:t>(в случае образования объекта в результате преобразования существующего объекта или объектов),</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lastRenderedPageBreak/>
        <w:t xml:space="preserve">аннулируемый адрес объекта адресации и уникальный номер аннулируемого адреса объекта адресации </w:t>
      </w:r>
      <w:r>
        <w:rPr>
          <w:rFonts w:ascii="Times New Roman" w:hAnsi="Times New Roman"/>
          <w:sz w:val="20"/>
          <w:szCs w:val="20"/>
        </w:rPr>
        <w:br/>
        <w:t>в государственном адресном реестре (в случае присвоения нового адреса объекту адресации),</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другие необходимые сведения, определенные уполномоченным органом (при наличии)</w:t>
      </w:r>
    </w:p>
    <w:tbl>
      <w:tblPr>
        <w:tblW w:w="9980" w:type="dxa"/>
        <w:tblLayout w:type="fixed"/>
        <w:tblCellMar>
          <w:left w:w="28" w:type="dxa"/>
          <w:right w:w="28" w:type="dxa"/>
        </w:tblCellMar>
        <w:tblLook w:val="04A0" w:firstRow="1" w:lastRow="0" w:firstColumn="1" w:lastColumn="0" w:noHBand="0" w:noVBand="1"/>
      </w:tblPr>
      <w:tblGrid>
        <w:gridCol w:w="5954"/>
        <w:gridCol w:w="1758"/>
        <w:gridCol w:w="2268"/>
      </w:tblGrid>
      <w:tr w:rsidR="00DC12C8" w:rsidTr="00DC12C8">
        <w:tc>
          <w:tcPr>
            <w:tcW w:w="595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758" w:type="dxa"/>
            <w:vAlign w:val="bottom"/>
          </w:tcPr>
          <w:p w:rsidR="00DC12C8" w:rsidRDefault="00DC12C8">
            <w:pPr>
              <w:jc w:val="center"/>
              <w:rPr>
                <w:rFonts w:ascii="Times New Roman" w:hAnsi="Times New Roman"/>
                <w:sz w:val="24"/>
                <w:szCs w:val="24"/>
                <w:lang w:eastAsia="en-US"/>
              </w:rPr>
            </w:pPr>
          </w:p>
        </w:tc>
        <w:tc>
          <w:tcPr>
            <w:tcW w:w="226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r w:rsidR="00DC12C8" w:rsidTr="00DC12C8">
        <w:tc>
          <w:tcPr>
            <w:tcW w:w="5954"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(должность, Ф.И.О.)</w:t>
            </w:r>
          </w:p>
        </w:tc>
        <w:tc>
          <w:tcPr>
            <w:tcW w:w="1758" w:type="dxa"/>
          </w:tcPr>
          <w:p w:rsidR="00DC12C8" w:rsidRDefault="00DC12C8">
            <w:pPr>
              <w:jc w:val="center"/>
              <w:rPr>
                <w:rFonts w:ascii="Times New Roman" w:hAnsi="Times New Roman"/>
                <w:lang w:eastAsia="en-US"/>
              </w:rPr>
            </w:pPr>
          </w:p>
        </w:tc>
        <w:tc>
          <w:tcPr>
            <w:tcW w:w="2268"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(подпись)</w:t>
            </w:r>
          </w:p>
        </w:tc>
      </w:tr>
    </w:tbl>
    <w:p w:rsidR="00DC12C8" w:rsidRDefault="00DC12C8" w:rsidP="00DC12C8">
      <w:pPr>
        <w:spacing w:before="120" w:line="228" w:lineRule="auto"/>
        <w:jc w:val="right"/>
        <w:rPr>
          <w:rFonts w:ascii="Times New Roman" w:hAnsi="Times New Roman"/>
          <w:sz w:val="20"/>
          <w:szCs w:val="20"/>
        </w:rPr>
      </w:pPr>
      <w:r>
        <w:rPr>
          <w:rFonts w:ascii="Times New Roman" w:hAnsi="Times New Roman"/>
          <w:sz w:val="20"/>
          <w:szCs w:val="20"/>
        </w:rPr>
        <w:t>М.П.</w:t>
      </w:r>
    </w:p>
    <w:p w:rsidR="00DC12C8" w:rsidRDefault="00DC12C8" w:rsidP="00DC12C8">
      <w:pPr>
        <w:spacing w:after="60" w:line="228" w:lineRule="auto"/>
        <w:jc w:val="center"/>
        <w:rPr>
          <w:b/>
          <w:bCs/>
          <w:sz w:val="2"/>
          <w:szCs w:val="24"/>
        </w:rPr>
      </w:pPr>
      <w:r>
        <w:rPr>
          <w:rFonts w:ascii="Times New Roman" w:hAnsi="Times New Roman"/>
          <w:sz w:val="24"/>
          <w:szCs w:val="24"/>
        </w:rPr>
        <w:br w:type="page"/>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3</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«Присвоение адреса объекту адресации,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0"/>
          <w:szCs w:val="20"/>
        </w:rPr>
        <w:t>изменение и аннулирование такого адреса»</w:t>
      </w:r>
    </w:p>
    <w:p w:rsidR="00DC12C8" w:rsidRDefault="00DC12C8" w:rsidP="00DC12C8">
      <w:pPr>
        <w:suppressAutoHyphens/>
        <w:autoSpaceDE w:val="0"/>
        <w:spacing w:after="0" w:line="240" w:lineRule="auto"/>
        <w:jc w:val="right"/>
        <w:rPr>
          <w:i/>
          <w:strike/>
        </w:rPr>
      </w:pPr>
    </w:p>
    <w:p w:rsidR="00DC12C8" w:rsidRDefault="00DC12C8" w:rsidP="00DC12C8">
      <w:pPr>
        <w:spacing w:before="60"/>
        <w:jc w:val="center"/>
        <w:rPr>
          <w:rFonts w:ascii="Times New Roman" w:hAnsi="Times New Roman"/>
          <w:b/>
          <w:bCs/>
          <w:sz w:val="26"/>
          <w:szCs w:val="26"/>
        </w:rPr>
      </w:pPr>
      <w:r>
        <w:rPr>
          <w:rFonts w:ascii="Times New Roman" w:hAnsi="Times New Roman"/>
          <w:b/>
          <w:bCs/>
          <w:sz w:val="26"/>
          <w:szCs w:val="26"/>
        </w:rPr>
        <w:t xml:space="preserve">Форма решения об аннулировании адреса объекта адресации </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DC12C8" w:rsidTr="00DC12C8">
        <w:trPr>
          <w:jc w:val="center"/>
        </w:trPr>
        <w:tc>
          <w:tcPr>
            <w:tcW w:w="340"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от</w:t>
            </w:r>
          </w:p>
        </w:tc>
        <w:tc>
          <w:tcPr>
            <w:tcW w:w="158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134"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w:t>
            </w:r>
          </w:p>
        </w:tc>
        <w:tc>
          <w:tcPr>
            <w:tcW w:w="113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bl>
    <w:p w:rsidR="00DC12C8" w:rsidRDefault="00DC12C8" w:rsidP="00DC12C8">
      <w:pPr>
        <w:spacing w:line="228" w:lineRule="auto"/>
        <w:jc w:val="both"/>
        <w:rPr>
          <w:rFonts w:ascii="Times New Roman" w:hAnsi="Times New Roman"/>
          <w:sz w:val="24"/>
          <w:szCs w:val="24"/>
        </w:rPr>
      </w:pPr>
    </w:p>
    <w:p w:rsidR="00DC12C8" w:rsidRDefault="00DC12C8" w:rsidP="00DC12C8">
      <w:pPr>
        <w:spacing w:line="228" w:lineRule="auto"/>
        <w:jc w:val="both"/>
        <w:rPr>
          <w:rFonts w:ascii="Times New Roman" w:hAnsi="Times New Roman"/>
          <w:sz w:val="24"/>
          <w:szCs w:val="24"/>
        </w:rPr>
      </w:pPr>
    </w:p>
    <w:p w:rsidR="00DC12C8" w:rsidRDefault="00DC12C8" w:rsidP="00DC12C8">
      <w:pPr>
        <w:spacing w:line="228" w:lineRule="auto"/>
        <w:ind w:firstLine="567"/>
        <w:jc w:val="both"/>
        <w:rPr>
          <w:rFonts w:ascii="Times New Roman" w:hAnsi="Times New Roman"/>
          <w:sz w:val="24"/>
          <w:szCs w:val="24"/>
        </w:rPr>
      </w:pPr>
      <w:proofErr w:type="gramStart"/>
      <w:r>
        <w:rPr>
          <w:rFonts w:ascii="Times New Roman" w:hAnsi="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rFonts w:ascii="Times New Roman" w:hAnsi="Times New Roman"/>
          <w:sz w:val="24"/>
          <w:szCs w:val="24"/>
        </w:rPr>
        <w:t xml:space="preserve"> постановлением Правительства Российской Федерации от 19 ноября 2014 г. № 1221, а также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w:t>
      </w:r>
    </w:p>
    <w:p w:rsidR="00DC12C8" w:rsidRDefault="00DC12C8" w:rsidP="00DC12C8">
      <w:pPr>
        <w:pBdr>
          <w:top w:val="single" w:sz="4" w:space="1" w:color="auto"/>
        </w:pBdr>
        <w:spacing w:line="228" w:lineRule="auto"/>
        <w:jc w:val="center"/>
        <w:rPr>
          <w:rFonts w:ascii="Times New Roman" w:hAnsi="Times New Roman"/>
          <w:sz w:val="20"/>
          <w:szCs w:val="20"/>
        </w:rPr>
      </w:pPr>
      <w:proofErr w:type="gramStart"/>
      <w:r>
        <w:rPr>
          <w:rFonts w:ascii="Times New Roman" w:hAnsi="Times New Roman"/>
          <w:sz w:val="20"/>
          <w:szCs w:val="20"/>
        </w:rPr>
        <w:t xml:space="preserve">(указываются реквизиты иных документов, на основании которых принято решение о присвоении </w:t>
      </w:r>
      <w:r>
        <w:rPr>
          <w:rFonts w:ascii="Times New Roman" w:hAnsi="Times New Roman"/>
          <w:sz w:val="20"/>
          <w:szCs w:val="20"/>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sz w:val="20"/>
          <w:szCs w:val="20"/>
        </w:rPr>
        <w:br/>
        <w:t xml:space="preserve">Федерации - городов федерального значения до дня вступления в силу Федерального закона № 443-ФЗ, </w:t>
      </w:r>
      <w:r>
        <w:rPr>
          <w:rFonts w:ascii="Times New Roman" w:hAnsi="Times New Roman"/>
          <w:sz w:val="20"/>
          <w:szCs w:val="20"/>
        </w:rPr>
        <w:br/>
        <w:t>и/или реквизиты заявления о присвоении адреса объекту адресации)</w:t>
      </w:r>
      <w:proofErr w:type="gramEnd"/>
    </w:p>
    <w:p w:rsidR="00DC12C8" w:rsidRDefault="00DC12C8" w:rsidP="00DC12C8">
      <w:pPr>
        <w:spacing w:line="228" w:lineRule="auto"/>
        <w:jc w:val="both"/>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ПОСТАНОВЛЯЕТ:</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 xml:space="preserve">1. Аннулировать адрес </w:t>
      </w:r>
    </w:p>
    <w:p w:rsidR="00DC12C8" w:rsidRDefault="00DC12C8" w:rsidP="00DC12C8">
      <w:pPr>
        <w:pBdr>
          <w:top w:val="single" w:sz="4" w:space="1" w:color="auto"/>
        </w:pBdr>
        <w:spacing w:line="228" w:lineRule="auto"/>
        <w:ind w:left="2552"/>
        <w:jc w:val="center"/>
        <w:rPr>
          <w:rFonts w:ascii="Times New Roman" w:hAnsi="Times New Roman"/>
          <w:sz w:val="20"/>
          <w:szCs w:val="20"/>
        </w:rPr>
      </w:pPr>
      <w:r>
        <w:rPr>
          <w:rFonts w:ascii="Times New Roman" w:hAnsi="Times New Roman"/>
          <w:sz w:val="20"/>
          <w:szCs w:val="20"/>
        </w:rPr>
        <w:t>(аннулируемый адрес объекта адресации, уникальный номер аннулируемого адреса объекта адресации в государственном адресном реестре)</w:t>
      </w: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 xml:space="preserve">объекта адресации   </w:t>
      </w:r>
    </w:p>
    <w:p w:rsidR="00DC12C8" w:rsidRDefault="00DC12C8" w:rsidP="00DC12C8">
      <w:pPr>
        <w:pBdr>
          <w:top w:val="single" w:sz="4" w:space="1" w:color="auto"/>
        </w:pBdr>
        <w:spacing w:line="228" w:lineRule="auto"/>
        <w:ind w:left="2127"/>
        <w:jc w:val="center"/>
        <w:rPr>
          <w:rFonts w:ascii="Times New Roman" w:hAnsi="Times New Roman"/>
          <w:sz w:val="20"/>
          <w:szCs w:val="20"/>
        </w:rPr>
      </w:pPr>
      <w:proofErr w:type="gramStart"/>
      <w:r>
        <w:rPr>
          <w:rFonts w:ascii="Times New Roman" w:hAnsi="Times New Roman"/>
          <w:sz w:val="20"/>
          <w:szCs w:val="20"/>
        </w:rPr>
        <w:t xml:space="preserve">(вид и наименование объекта адресации, </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реквизиты решения о присвоении объекту адресации адреса и кадастровый номер объекта адресации</w:t>
      </w:r>
    </w:p>
    <w:p w:rsidR="00DC12C8" w:rsidRDefault="00DC12C8" w:rsidP="00DC12C8">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lastRenderedPageBreak/>
        <w:t>(в случае аннулирования адреса объекта адресации на основании присвоения этому объекту адресации нового адреса),</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другие необходимые сведения, определенные уполномоченным органом (при наличии)</w:t>
      </w:r>
    </w:p>
    <w:p w:rsidR="00DC12C8" w:rsidRDefault="00DC12C8" w:rsidP="00DC12C8">
      <w:pPr>
        <w:spacing w:line="228" w:lineRule="auto"/>
        <w:jc w:val="both"/>
        <w:rPr>
          <w:rFonts w:ascii="Times New Roman" w:hAnsi="Times New Roman"/>
          <w:sz w:val="24"/>
          <w:szCs w:val="24"/>
        </w:rPr>
      </w:pPr>
    </w:p>
    <w:p w:rsidR="00DC12C8" w:rsidRDefault="00DC12C8" w:rsidP="00DC12C8">
      <w:pPr>
        <w:spacing w:line="228" w:lineRule="auto"/>
        <w:jc w:val="both"/>
        <w:rPr>
          <w:rFonts w:ascii="Times New Roman" w:hAnsi="Times New Roman"/>
          <w:sz w:val="24"/>
          <w:szCs w:val="24"/>
        </w:rPr>
      </w:pPr>
      <w:r>
        <w:rPr>
          <w:rFonts w:ascii="Times New Roman" w:hAnsi="Times New Roman"/>
          <w:sz w:val="24"/>
          <w:szCs w:val="24"/>
        </w:rPr>
        <w:t>по причине</w:t>
      </w:r>
    </w:p>
    <w:p w:rsidR="00DC12C8" w:rsidRDefault="00DC12C8" w:rsidP="00DC12C8">
      <w:pPr>
        <w:pBdr>
          <w:top w:val="single" w:sz="4" w:space="1" w:color="auto"/>
        </w:pBdr>
        <w:spacing w:line="228" w:lineRule="auto"/>
        <w:ind w:left="1418"/>
        <w:jc w:val="center"/>
        <w:rPr>
          <w:rFonts w:ascii="Times New Roman" w:hAnsi="Times New Roman"/>
          <w:sz w:val="20"/>
          <w:szCs w:val="20"/>
        </w:rPr>
      </w:pPr>
      <w:r>
        <w:rPr>
          <w:rFonts w:ascii="Times New Roman" w:hAnsi="Times New Roman"/>
          <w:sz w:val="20"/>
          <w:szCs w:val="20"/>
        </w:rPr>
        <w:t>(причина аннулирования адреса объекта адресации)</w:t>
      </w:r>
    </w:p>
    <w:tbl>
      <w:tblPr>
        <w:tblW w:w="9980" w:type="dxa"/>
        <w:tblLayout w:type="fixed"/>
        <w:tblCellMar>
          <w:left w:w="28" w:type="dxa"/>
          <w:right w:w="28" w:type="dxa"/>
        </w:tblCellMar>
        <w:tblLook w:val="04A0" w:firstRow="1" w:lastRow="0" w:firstColumn="1" w:lastColumn="0" w:noHBand="0" w:noVBand="1"/>
      </w:tblPr>
      <w:tblGrid>
        <w:gridCol w:w="5954"/>
        <w:gridCol w:w="1758"/>
        <w:gridCol w:w="2268"/>
      </w:tblGrid>
      <w:tr w:rsidR="00DC12C8" w:rsidTr="00DC12C8">
        <w:tc>
          <w:tcPr>
            <w:tcW w:w="5954" w:type="dxa"/>
            <w:tcBorders>
              <w:top w:val="nil"/>
              <w:left w:val="nil"/>
              <w:bottom w:val="single" w:sz="4" w:space="0" w:color="auto"/>
              <w:right w:val="nil"/>
            </w:tcBorders>
            <w:vAlign w:val="bottom"/>
          </w:tcPr>
          <w:p w:rsidR="00DC12C8" w:rsidRDefault="00DC12C8">
            <w:pPr>
              <w:jc w:val="center"/>
              <w:rPr>
                <w:rFonts w:ascii="Times New Roman" w:hAnsi="Times New Roman"/>
                <w:i/>
                <w:sz w:val="24"/>
                <w:szCs w:val="24"/>
                <w:lang w:eastAsia="en-US"/>
              </w:rPr>
            </w:pPr>
          </w:p>
        </w:tc>
        <w:tc>
          <w:tcPr>
            <w:tcW w:w="1758" w:type="dxa"/>
            <w:vAlign w:val="bottom"/>
          </w:tcPr>
          <w:p w:rsidR="00DC12C8" w:rsidRDefault="00DC12C8">
            <w:pPr>
              <w:jc w:val="center"/>
              <w:rPr>
                <w:rFonts w:ascii="Times New Roman" w:hAnsi="Times New Roman"/>
                <w:sz w:val="24"/>
                <w:szCs w:val="24"/>
                <w:lang w:eastAsia="en-US"/>
              </w:rPr>
            </w:pPr>
          </w:p>
        </w:tc>
        <w:tc>
          <w:tcPr>
            <w:tcW w:w="226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r w:rsidR="00DC12C8" w:rsidTr="00DC12C8">
        <w:tc>
          <w:tcPr>
            <w:tcW w:w="5954"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(должность, Ф.И.О.)</w:t>
            </w:r>
          </w:p>
        </w:tc>
        <w:tc>
          <w:tcPr>
            <w:tcW w:w="1758" w:type="dxa"/>
          </w:tcPr>
          <w:p w:rsidR="00DC12C8" w:rsidRDefault="00DC12C8">
            <w:pPr>
              <w:jc w:val="center"/>
              <w:rPr>
                <w:rFonts w:ascii="Times New Roman" w:hAnsi="Times New Roman"/>
                <w:lang w:eastAsia="en-US"/>
              </w:rPr>
            </w:pPr>
          </w:p>
        </w:tc>
        <w:tc>
          <w:tcPr>
            <w:tcW w:w="2268"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(подпись)</w:t>
            </w:r>
          </w:p>
        </w:tc>
      </w:tr>
    </w:tbl>
    <w:p w:rsidR="00DC12C8" w:rsidRDefault="00DC12C8" w:rsidP="00DC12C8">
      <w:pPr>
        <w:spacing w:before="120" w:line="228" w:lineRule="auto"/>
        <w:jc w:val="right"/>
        <w:rPr>
          <w:rFonts w:ascii="Times New Roman" w:hAnsi="Times New Roman"/>
          <w:sz w:val="20"/>
          <w:szCs w:val="20"/>
        </w:rPr>
      </w:pPr>
      <w:r>
        <w:rPr>
          <w:rFonts w:ascii="Times New Roman" w:hAnsi="Times New Roman"/>
          <w:sz w:val="20"/>
          <w:szCs w:val="20"/>
        </w:rPr>
        <w:t>М.П.</w:t>
      </w:r>
    </w:p>
    <w:p w:rsidR="00DC12C8" w:rsidRDefault="00DC12C8" w:rsidP="00DC12C8">
      <w:pPr>
        <w:spacing w:line="228" w:lineRule="auto"/>
        <w:rPr>
          <w:rFonts w:ascii="Times New Roman" w:hAnsi="Times New Roman"/>
          <w:sz w:val="2"/>
          <w:szCs w:val="2"/>
        </w:rPr>
      </w:pP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rPr>
        <w:br w:type="page"/>
      </w:r>
      <w:r>
        <w:rPr>
          <w:rFonts w:ascii="Times New Roman" w:hAnsi="Times New Roman"/>
          <w:sz w:val="20"/>
          <w:szCs w:val="20"/>
        </w:rPr>
        <w:lastRenderedPageBreak/>
        <w:t>Приложение № 4</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«Присвоение адреса объекту адресации, </w:t>
      </w:r>
    </w:p>
    <w:p w:rsidR="00DC12C8" w:rsidRDefault="00DC12C8" w:rsidP="00DC12C8">
      <w:pPr>
        <w:widowControl w:val="0"/>
        <w:tabs>
          <w:tab w:val="left" w:pos="5812"/>
        </w:tabs>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изменение и аннулирование такого адреса»</w:t>
      </w:r>
    </w:p>
    <w:p w:rsidR="00DC12C8" w:rsidRDefault="00DC12C8" w:rsidP="00DC12C8">
      <w:pPr>
        <w:spacing w:before="60"/>
        <w:jc w:val="center"/>
        <w:rPr>
          <w:rFonts w:ascii="Times New Roman" w:hAnsi="Times New Roman"/>
          <w:b/>
          <w:bCs/>
          <w:sz w:val="24"/>
          <w:szCs w:val="24"/>
        </w:rPr>
      </w:pPr>
    </w:p>
    <w:p w:rsidR="00DC12C8" w:rsidRDefault="00DC12C8" w:rsidP="00DC12C8">
      <w:pPr>
        <w:spacing w:before="60"/>
        <w:jc w:val="center"/>
        <w:rPr>
          <w:rFonts w:ascii="Times New Roman" w:hAnsi="Times New Roman"/>
          <w:b/>
          <w:bCs/>
          <w:sz w:val="26"/>
          <w:szCs w:val="26"/>
        </w:rPr>
      </w:pPr>
      <w:r>
        <w:rPr>
          <w:rFonts w:ascii="Times New Roman" w:hAnsi="Times New Roman"/>
          <w:b/>
          <w:bCs/>
          <w:sz w:val="24"/>
          <w:szCs w:val="24"/>
        </w:rPr>
        <w:t>ФОРМА</w:t>
      </w:r>
    </w:p>
    <w:p w:rsidR="00DC12C8" w:rsidRDefault="00DC12C8" w:rsidP="00DC12C8">
      <w:pPr>
        <w:spacing w:before="60"/>
        <w:jc w:val="center"/>
        <w:rPr>
          <w:rFonts w:ascii="Times New Roman" w:hAnsi="Times New Roman"/>
          <w:b/>
          <w:bCs/>
          <w:sz w:val="26"/>
          <w:szCs w:val="26"/>
        </w:rPr>
      </w:pPr>
      <w:r>
        <w:rPr>
          <w:rFonts w:ascii="Times New Roman" w:hAnsi="Times New Roman"/>
          <w:b/>
          <w:bCs/>
          <w:sz w:val="26"/>
          <w:szCs w:val="26"/>
        </w:rPr>
        <w:t>Решение об отказе</w:t>
      </w:r>
      <w:r>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DC12C8" w:rsidTr="00DC12C8">
        <w:trPr>
          <w:jc w:val="center"/>
        </w:trPr>
        <w:tc>
          <w:tcPr>
            <w:tcW w:w="340"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от</w:t>
            </w:r>
          </w:p>
        </w:tc>
        <w:tc>
          <w:tcPr>
            <w:tcW w:w="158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134" w:type="dxa"/>
            <w:vAlign w:val="bottom"/>
            <w:hideMark/>
          </w:tcPr>
          <w:p w:rsidR="00DC12C8" w:rsidRDefault="00DC12C8">
            <w:pPr>
              <w:ind w:right="57"/>
              <w:jc w:val="right"/>
              <w:rPr>
                <w:rFonts w:ascii="Times New Roman" w:hAnsi="Times New Roman"/>
                <w:sz w:val="24"/>
                <w:szCs w:val="24"/>
                <w:lang w:eastAsia="en-US"/>
              </w:rPr>
            </w:pPr>
            <w:r>
              <w:rPr>
                <w:rFonts w:ascii="Times New Roman" w:hAnsi="Times New Roman"/>
                <w:sz w:val="24"/>
                <w:szCs w:val="24"/>
                <w:lang w:eastAsia="en-US"/>
              </w:rPr>
              <w:t>№</w:t>
            </w:r>
          </w:p>
        </w:tc>
        <w:tc>
          <w:tcPr>
            <w:tcW w:w="113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bl>
    <w:p w:rsidR="00DC12C8" w:rsidRDefault="00DC12C8" w:rsidP="00DC12C8">
      <w:pPr>
        <w:spacing w:before="60"/>
        <w:jc w:val="center"/>
        <w:rPr>
          <w:rFonts w:ascii="Times New Roman" w:hAnsi="Times New Roman"/>
          <w:b/>
          <w:bCs/>
          <w:sz w:val="26"/>
          <w:szCs w:val="26"/>
        </w:rPr>
      </w:pPr>
    </w:p>
    <w:p w:rsidR="00DC12C8" w:rsidRDefault="00DC12C8" w:rsidP="00DC12C8">
      <w:pPr>
        <w:widowControl w:val="0"/>
        <w:tabs>
          <w:tab w:val="left" w:pos="0"/>
        </w:tabs>
        <w:autoSpaceDE w:val="0"/>
        <w:autoSpaceDN w:val="0"/>
        <w:adjustRightInd w:val="0"/>
        <w:spacing w:after="0" w:line="240" w:lineRule="auto"/>
        <w:jc w:val="center"/>
        <w:rPr>
          <w:rFonts w:ascii="Times New Roman" w:hAnsi="Times New Roman"/>
          <w:sz w:val="28"/>
          <w:szCs w:val="28"/>
        </w:rPr>
      </w:pPr>
    </w:p>
    <w:p w:rsidR="00DC12C8" w:rsidRDefault="00DC12C8" w:rsidP="00DC12C8">
      <w:pPr>
        <w:pBdr>
          <w:top w:val="single" w:sz="4" w:space="1" w:color="auto"/>
        </w:pBdr>
        <w:spacing w:line="228" w:lineRule="auto"/>
        <w:ind w:left="4962"/>
        <w:rPr>
          <w:rFonts w:ascii="Times New Roman" w:hAnsi="Times New Roman"/>
          <w:sz w:val="2"/>
          <w:szCs w:val="2"/>
        </w:rPr>
      </w:pPr>
    </w:p>
    <w:p w:rsidR="00DC12C8" w:rsidRDefault="00DC12C8" w:rsidP="00DC12C8">
      <w:pPr>
        <w:spacing w:line="228" w:lineRule="auto"/>
        <w:ind w:left="4962"/>
        <w:rPr>
          <w:rFonts w:ascii="Times New Roman" w:hAnsi="Times New Roman"/>
          <w:sz w:val="24"/>
          <w:szCs w:val="24"/>
        </w:rPr>
      </w:pPr>
    </w:p>
    <w:p w:rsidR="00DC12C8" w:rsidRDefault="00DC12C8" w:rsidP="00DC12C8">
      <w:pPr>
        <w:pBdr>
          <w:top w:val="single" w:sz="4" w:space="1" w:color="auto"/>
        </w:pBdr>
        <w:spacing w:line="228" w:lineRule="auto"/>
        <w:ind w:left="4962" w:right="-284"/>
        <w:rPr>
          <w:rFonts w:ascii="Times New Roman" w:hAnsi="Times New Roman"/>
          <w:sz w:val="20"/>
          <w:szCs w:val="20"/>
        </w:rPr>
      </w:pPr>
      <w:r>
        <w:rPr>
          <w:rFonts w:ascii="Times New Roman" w:hAnsi="Times New Roman"/>
          <w:sz w:val="20"/>
          <w:szCs w:val="20"/>
        </w:rPr>
        <w:t>(Ф.И.О., адрес заявителя (представителя) заявителя)</w:t>
      </w:r>
    </w:p>
    <w:p w:rsidR="00DC12C8" w:rsidRDefault="00DC12C8" w:rsidP="00DC12C8">
      <w:pPr>
        <w:spacing w:line="228" w:lineRule="auto"/>
        <w:ind w:left="4962"/>
        <w:rPr>
          <w:rFonts w:ascii="Times New Roman" w:hAnsi="Times New Roman"/>
          <w:sz w:val="24"/>
          <w:szCs w:val="24"/>
        </w:rPr>
      </w:pPr>
    </w:p>
    <w:p w:rsidR="00DC12C8" w:rsidRDefault="00DC12C8" w:rsidP="00DC12C8">
      <w:pPr>
        <w:pBdr>
          <w:top w:val="single" w:sz="4" w:space="1" w:color="auto"/>
        </w:pBdr>
        <w:spacing w:line="228" w:lineRule="auto"/>
        <w:ind w:left="4962"/>
        <w:jc w:val="center"/>
        <w:rPr>
          <w:rFonts w:ascii="Times New Roman" w:hAnsi="Times New Roman"/>
          <w:spacing w:val="-3"/>
          <w:sz w:val="20"/>
          <w:szCs w:val="20"/>
        </w:rPr>
      </w:pPr>
      <w:r>
        <w:rPr>
          <w:rFonts w:ascii="Times New Roman" w:hAnsi="Times New Roman"/>
          <w:spacing w:val="-3"/>
          <w:sz w:val="20"/>
          <w:szCs w:val="20"/>
        </w:rPr>
        <w:t>(регистрационный номер заявления о присвоении объекту адресации адреса или аннулировании его адреса)</w:t>
      </w:r>
    </w:p>
    <w:p w:rsidR="00DC12C8" w:rsidRDefault="00DC12C8" w:rsidP="00DC12C8">
      <w:pPr>
        <w:pBdr>
          <w:top w:val="single" w:sz="4" w:space="1" w:color="auto"/>
        </w:pBdr>
        <w:spacing w:line="228" w:lineRule="auto"/>
        <w:ind w:left="4962"/>
        <w:jc w:val="center"/>
        <w:rPr>
          <w:rFonts w:ascii="Times New Roman" w:hAnsi="Times New Roman"/>
          <w:spacing w:val="-3"/>
        </w:rPr>
      </w:pPr>
    </w:p>
    <w:p w:rsidR="00DC12C8" w:rsidRDefault="00DC12C8" w:rsidP="00DC12C8">
      <w:pPr>
        <w:pBdr>
          <w:top w:val="single" w:sz="4" w:space="1" w:color="auto"/>
        </w:pBdr>
        <w:spacing w:line="228" w:lineRule="auto"/>
        <w:rPr>
          <w:rFonts w:ascii="Times New Roman" w:hAnsi="Times New Roman"/>
          <w:sz w:val="2"/>
          <w:szCs w:val="2"/>
        </w:rPr>
      </w:pP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(наименование органа местного самоуправления)</w:t>
      </w:r>
    </w:p>
    <w:p w:rsidR="00DC12C8" w:rsidRDefault="00DC12C8" w:rsidP="00DC12C8">
      <w:pPr>
        <w:tabs>
          <w:tab w:val="right" w:pos="9923"/>
        </w:tabs>
        <w:spacing w:line="228" w:lineRule="auto"/>
        <w:rPr>
          <w:rFonts w:ascii="Times New Roman" w:hAnsi="Times New Roman"/>
          <w:sz w:val="24"/>
          <w:szCs w:val="24"/>
        </w:rPr>
      </w:pPr>
      <w:r>
        <w:rPr>
          <w:rFonts w:ascii="Times New Roman" w:hAnsi="Times New Roman"/>
          <w:sz w:val="24"/>
          <w:szCs w:val="24"/>
        </w:rPr>
        <w:t xml:space="preserve">сообщает, что  </w:t>
      </w:r>
      <w:r>
        <w:rPr>
          <w:rFonts w:ascii="Times New Roman" w:hAnsi="Times New Roman"/>
          <w:sz w:val="24"/>
          <w:szCs w:val="24"/>
        </w:rPr>
        <w:tab/>
        <w:t>,</w:t>
      </w:r>
    </w:p>
    <w:p w:rsidR="00DC12C8" w:rsidRDefault="00DC12C8" w:rsidP="00DC12C8">
      <w:pPr>
        <w:pBdr>
          <w:top w:val="single" w:sz="4" w:space="1" w:color="auto"/>
        </w:pBdr>
        <w:spacing w:line="228" w:lineRule="auto"/>
        <w:ind w:left="1548" w:right="113"/>
        <w:jc w:val="center"/>
        <w:rPr>
          <w:rFonts w:ascii="Times New Roman" w:hAnsi="Times New Roman"/>
          <w:sz w:val="20"/>
          <w:szCs w:val="20"/>
        </w:rPr>
      </w:pPr>
      <w:proofErr w:type="gramStart"/>
      <w:r>
        <w:rPr>
          <w:rFonts w:ascii="Times New Roman" w:hAnsi="Times New Roman"/>
          <w:sz w:val="20"/>
          <w:szCs w:val="20"/>
        </w:rPr>
        <w:t>(Ф.И.О. заявителя в дательном падеже, наименование, номер и дата выдачи документа,</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ind w:right="-284"/>
        <w:jc w:val="center"/>
        <w:rPr>
          <w:rFonts w:ascii="Times New Roman" w:hAnsi="Times New Roman"/>
          <w:sz w:val="20"/>
          <w:szCs w:val="20"/>
        </w:rPr>
      </w:pPr>
      <w:proofErr w:type="gramStart"/>
      <w:r>
        <w:rPr>
          <w:rFonts w:ascii="Times New Roman" w:hAnsi="Times New Roman"/>
          <w:sz w:val="20"/>
          <w:szCs w:val="20"/>
        </w:rPr>
        <w:t>подтверждающего личность, почтовый адрес – для физического лица; полное наименование, ИНН, КПП (для</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российского юридического лица), страна, дата и номер регистрации (для иностранного юридического лица),</w:t>
      </w:r>
    </w:p>
    <w:p w:rsidR="00DC12C8" w:rsidRDefault="00DC12C8" w:rsidP="00DC12C8">
      <w:pPr>
        <w:tabs>
          <w:tab w:val="right" w:pos="9921"/>
        </w:tabs>
        <w:spacing w:line="228" w:lineRule="auto"/>
        <w:rPr>
          <w:rFonts w:ascii="Times New Roman" w:hAnsi="Times New Roman"/>
          <w:sz w:val="24"/>
          <w:szCs w:val="24"/>
        </w:rPr>
      </w:pPr>
      <w:r>
        <w:rPr>
          <w:rFonts w:ascii="Times New Roman" w:hAnsi="Times New Roman"/>
          <w:sz w:val="24"/>
          <w:szCs w:val="24"/>
        </w:rPr>
        <w:tab/>
        <w:t>,</w:t>
      </w:r>
    </w:p>
    <w:p w:rsidR="00DC12C8" w:rsidRDefault="00DC12C8" w:rsidP="00DC12C8">
      <w:pPr>
        <w:pBdr>
          <w:top w:val="single" w:sz="4" w:space="1" w:color="auto"/>
        </w:pBdr>
        <w:spacing w:line="228" w:lineRule="auto"/>
        <w:ind w:right="113"/>
        <w:jc w:val="center"/>
        <w:rPr>
          <w:rFonts w:ascii="Times New Roman" w:hAnsi="Times New Roman"/>
          <w:sz w:val="20"/>
          <w:szCs w:val="20"/>
        </w:rPr>
      </w:pPr>
      <w:r>
        <w:rPr>
          <w:rFonts w:ascii="Times New Roman" w:hAnsi="Times New Roman"/>
          <w:sz w:val="20"/>
          <w:szCs w:val="20"/>
        </w:rPr>
        <w:t>почтовый адрес – для юридического лица)</w:t>
      </w:r>
    </w:p>
    <w:p w:rsidR="00DC12C8" w:rsidRDefault="00DC12C8" w:rsidP="00DC12C8">
      <w:pPr>
        <w:spacing w:line="228" w:lineRule="auto"/>
        <w:jc w:val="both"/>
        <w:rPr>
          <w:rFonts w:ascii="Times New Roman" w:hAnsi="Times New Roman"/>
          <w:sz w:val="2"/>
          <w:szCs w:val="2"/>
        </w:rPr>
      </w:pPr>
      <w:r>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br/>
        <w:t>утвержденных постановлением Правительства Российской Федерации</w:t>
      </w:r>
      <w:r>
        <w:rPr>
          <w:rFonts w:ascii="Times New Roman" w:hAnsi="Times New Roman"/>
          <w:sz w:val="24"/>
          <w:szCs w:val="24"/>
        </w:rPr>
        <w:br/>
        <w:t>от 19 ноября 2014 г. № 1221, отказано в присвоении (аннулировании) адреса следующему</w:t>
      </w:r>
      <w:r>
        <w:rPr>
          <w:rFonts w:ascii="Times New Roman" w:hAnsi="Times New Roman"/>
          <w:sz w:val="24"/>
          <w:szCs w:val="24"/>
        </w:rPr>
        <w:br/>
      </w:r>
    </w:p>
    <w:p w:rsidR="00DC12C8" w:rsidRDefault="00DC12C8" w:rsidP="00DC12C8">
      <w:pPr>
        <w:spacing w:line="228" w:lineRule="auto"/>
        <w:rPr>
          <w:rFonts w:ascii="Times New Roman" w:hAnsi="Times New Roman"/>
          <w:sz w:val="20"/>
          <w:szCs w:val="20"/>
        </w:rPr>
      </w:pPr>
      <w:r>
        <w:rPr>
          <w:rFonts w:ascii="Times New Roman" w:hAnsi="Times New Roman"/>
        </w:rPr>
        <w:t xml:space="preserve">                                                         </w:t>
      </w:r>
      <w:r>
        <w:rPr>
          <w:rFonts w:ascii="Times New Roman" w:hAnsi="Times New Roman"/>
          <w:sz w:val="20"/>
          <w:szCs w:val="20"/>
        </w:rPr>
        <w:t>(нужное подчеркнуть)</w:t>
      </w:r>
    </w:p>
    <w:p w:rsidR="00DC12C8" w:rsidRDefault="00DC12C8" w:rsidP="00DC12C8">
      <w:pPr>
        <w:spacing w:after="0" w:line="240" w:lineRule="auto"/>
        <w:rPr>
          <w:rFonts w:ascii="Times New Roman" w:hAnsi="Times New Roman"/>
          <w:sz w:val="24"/>
          <w:szCs w:val="24"/>
        </w:rPr>
      </w:pPr>
      <w:r>
        <w:rPr>
          <w:rFonts w:ascii="Times New Roman" w:hAnsi="Times New Roman"/>
          <w:sz w:val="24"/>
          <w:szCs w:val="24"/>
        </w:rPr>
        <w:t>объекту адресации  _________________________________________________________________</w:t>
      </w:r>
    </w:p>
    <w:p w:rsidR="00DC12C8" w:rsidRDefault="00DC12C8" w:rsidP="00DC12C8">
      <w:pPr>
        <w:spacing w:after="0" w:line="240" w:lineRule="auto"/>
        <w:jc w:val="center"/>
        <w:rPr>
          <w:rFonts w:ascii="Times New Roman" w:hAnsi="Times New Roman"/>
          <w:sz w:val="20"/>
          <w:szCs w:val="20"/>
        </w:rPr>
      </w:pPr>
      <w:proofErr w:type="gramStart"/>
      <w:r>
        <w:rPr>
          <w:rFonts w:ascii="Times New Roman" w:hAnsi="Times New Roman"/>
          <w:sz w:val="20"/>
          <w:szCs w:val="20"/>
        </w:rPr>
        <w:t>(вид и наименование объекта адресации, описание</w:t>
      </w:r>
      <w:proofErr w:type="gramEnd"/>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местонахождения объекта адресации в случае обращения заявителя о присвоении объекту адресации адреса,</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jc w:val="center"/>
        <w:rPr>
          <w:rFonts w:ascii="Times New Roman" w:hAnsi="Times New Roman"/>
          <w:sz w:val="20"/>
          <w:szCs w:val="20"/>
        </w:rPr>
      </w:pPr>
      <w:r>
        <w:rPr>
          <w:rFonts w:ascii="Times New Roman" w:hAnsi="Times New Roman"/>
          <w:sz w:val="20"/>
          <w:szCs w:val="20"/>
        </w:rPr>
        <w:t>адрес объекта адресации в случае обращения заявителя об аннулировании его адреса)</w:t>
      </w:r>
    </w:p>
    <w:p w:rsidR="00DC12C8" w:rsidRDefault="00DC12C8" w:rsidP="00DC12C8">
      <w:pPr>
        <w:spacing w:line="228" w:lineRule="auto"/>
        <w:rPr>
          <w:rFonts w:ascii="Times New Roman" w:hAnsi="Times New Roman"/>
          <w:sz w:val="24"/>
          <w:szCs w:val="24"/>
        </w:rPr>
      </w:pPr>
    </w:p>
    <w:p w:rsidR="00DC12C8" w:rsidRDefault="00DC12C8" w:rsidP="00DC12C8">
      <w:pPr>
        <w:pBdr>
          <w:top w:val="single" w:sz="4" w:space="1" w:color="auto"/>
        </w:pBdr>
        <w:spacing w:line="228" w:lineRule="auto"/>
        <w:rPr>
          <w:rFonts w:ascii="Times New Roman" w:hAnsi="Times New Roman"/>
          <w:sz w:val="2"/>
          <w:szCs w:val="2"/>
        </w:rPr>
      </w:pPr>
    </w:p>
    <w:p w:rsidR="00DC12C8" w:rsidRDefault="00DC12C8" w:rsidP="00DC12C8">
      <w:pPr>
        <w:spacing w:line="228" w:lineRule="auto"/>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DC12C8" w:rsidRDefault="00DC12C8" w:rsidP="00DC12C8">
      <w:pPr>
        <w:pBdr>
          <w:top w:val="single" w:sz="4" w:space="1" w:color="auto"/>
        </w:pBdr>
        <w:spacing w:line="228" w:lineRule="auto"/>
        <w:ind w:left="1007"/>
        <w:rPr>
          <w:rFonts w:ascii="Times New Roman" w:hAnsi="Times New Roman"/>
          <w:sz w:val="2"/>
          <w:szCs w:val="2"/>
        </w:rPr>
      </w:pPr>
    </w:p>
    <w:p w:rsidR="00DC12C8" w:rsidRDefault="00DC12C8" w:rsidP="00DC12C8">
      <w:pPr>
        <w:tabs>
          <w:tab w:val="right" w:pos="9921"/>
        </w:tabs>
        <w:spacing w:line="228" w:lineRule="auto"/>
        <w:rPr>
          <w:rFonts w:ascii="Times New Roman" w:hAnsi="Times New Roman"/>
          <w:sz w:val="24"/>
          <w:szCs w:val="24"/>
        </w:rPr>
      </w:pPr>
      <w:r>
        <w:rPr>
          <w:rFonts w:ascii="Times New Roman" w:hAnsi="Times New Roman"/>
          <w:sz w:val="24"/>
          <w:szCs w:val="24"/>
        </w:rPr>
        <w:tab/>
        <w:t>.</w:t>
      </w:r>
    </w:p>
    <w:p w:rsidR="00DC12C8" w:rsidRDefault="00DC12C8" w:rsidP="00DC12C8">
      <w:pPr>
        <w:pBdr>
          <w:top w:val="single" w:sz="4" w:space="1" w:color="auto"/>
        </w:pBdr>
        <w:spacing w:line="228" w:lineRule="auto"/>
        <w:ind w:right="113"/>
        <w:jc w:val="center"/>
        <w:rPr>
          <w:rFonts w:ascii="Times New Roman" w:hAnsi="Times New Roman"/>
          <w:sz w:val="20"/>
          <w:szCs w:val="20"/>
        </w:rPr>
      </w:pPr>
      <w:r>
        <w:rPr>
          <w:rFonts w:ascii="Times New Roman" w:hAnsi="Times New Roman"/>
          <w:sz w:val="20"/>
          <w:szCs w:val="20"/>
        </w:rPr>
        <w:t>(основание отказа)</w:t>
      </w:r>
    </w:p>
    <w:p w:rsidR="00DC12C8" w:rsidRDefault="00DC12C8" w:rsidP="00DC12C8">
      <w:pPr>
        <w:spacing w:before="120" w:line="228" w:lineRule="auto"/>
        <w:ind w:firstLine="567"/>
        <w:jc w:val="both"/>
        <w:rPr>
          <w:rFonts w:ascii="Times New Roman" w:hAnsi="Times New Roman"/>
          <w:spacing w:val="-2"/>
          <w:sz w:val="24"/>
          <w:szCs w:val="24"/>
        </w:rPr>
      </w:pPr>
      <w:r>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DC12C8" w:rsidTr="00DC12C8">
        <w:tc>
          <w:tcPr>
            <w:tcW w:w="5954"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c>
          <w:tcPr>
            <w:tcW w:w="1758" w:type="dxa"/>
            <w:vAlign w:val="bottom"/>
          </w:tcPr>
          <w:p w:rsidR="00DC12C8" w:rsidRDefault="00DC12C8">
            <w:pPr>
              <w:jc w:val="center"/>
              <w:rPr>
                <w:rFonts w:ascii="Times New Roman" w:hAnsi="Times New Roman"/>
                <w:sz w:val="24"/>
                <w:szCs w:val="24"/>
                <w:lang w:eastAsia="en-US"/>
              </w:rPr>
            </w:pPr>
          </w:p>
        </w:tc>
        <w:tc>
          <w:tcPr>
            <w:tcW w:w="2268" w:type="dxa"/>
            <w:tcBorders>
              <w:top w:val="nil"/>
              <w:left w:val="nil"/>
              <w:bottom w:val="single" w:sz="4" w:space="0" w:color="auto"/>
              <w:right w:val="nil"/>
            </w:tcBorders>
            <w:vAlign w:val="bottom"/>
          </w:tcPr>
          <w:p w:rsidR="00DC12C8" w:rsidRDefault="00DC12C8">
            <w:pPr>
              <w:jc w:val="center"/>
              <w:rPr>
                <w:rFonts w:ascii="Times New Roman" w:hAnsi="Times New Roman"/>
                <w:sz w:val="24"/>
                <w:szCs w:val="24"/>
                <w:lang w:eastAsia="en-US"/>
              </w:rPr>
            </w:pPr>
          </w:p>
        </w:tc>
      </w:tr>
      <w:tr w:rsidR="00DC12C8" w:rsidTr="00DC12C8">
        <w:tc>
          <w:tcPr>
            <w:tcW w:w="5954"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(должность, Ф.И.О.)</w:t>
            </w:r>
          </w:p>
        </w:tc>
        <w:tc>
          <w:tcPr>
            <w:tcW w:w="1758" w:type="dxa"/>
          </w:tcPr>
          <w:p w:rsidR="00DC12C8" w:rsidRDefault="00DC12C8">
            <w:pPr>
              <w:jc w:val="center"/>
              <w:rPr>
                <w:rFonts w:ascii="Times New Roman" w:hAnsi="Times New Roman"/>
                <w:lang w:eastAsia="en-US"/>
              </w:rPr>
            </w:pPr>
          </w:p>
        </w:tc>
        <w:tc>
          <w:tcPr>
            <w:tcW w:w="2268" w:type="dxa"/>
            <w:hideMark/>
          </w:tcPr>
          <w:p w:rsidR="00DC12C8" w:rsidRDefault="00DC12C8">
            <w:pPr>
              <w:jc w:val="center"/>
              <w:rPr>
                <w:rFonts w:ascii="Times New Roman" w:hAnsi="Times New Roman"/>
                <w:sz w:val="20"/>
                <w:szCs w:val="20"/>
                <w:lang w:eastAsia="en-US"/>
              </w:rPr>
            </w:pPr>
            <w:r>
              <w:rPr>
                <w:rFonts w:ascii="Times New Roman" w:hAnsi="Times New Roman"/>
                <w:sz w:val="20"/>
                <w:szCs w:val="20"/>
                <w:lang w:eastAsia="en-US"/>
              </w:rPr>
              <w:t>(подпись)</w:t>
            </w:r>
          </w:p>
        </w:tc>
      </w:tr>
    </w:tbl>
    <w:p w:rsidR="00DC12C8" w:rsidRDefault="00DC12C8" w:rsidP="00DC12C8">
      <w:pPr>
        <w:spacing w:before="120" w:line="228" w:lineRule="auto"/>
        <w:jc w:val="right"/>
        <w:rPr>
          <w:rFonts w:ascii="Times New Roman" w:hAnsi="Times New Roman"/>
          <w:sz w:val="20"/>
          <w:szCs w:val="20"/>
        </w:rPr>
      </w:pPr>
      <w:r>
        <w:rPr>
          <w:rFonts w:ascii="Times New Roman" w:hAnsi="Times New Roman"/>
          <w:sz w:val="20"/>
          <w:szCs w:val="20"/>
        </w:rPr>
        <w:t>М.П.</w:t>
      </w:r>
    </w:p>
    <w:p w:rsidR="00EF353D" w:rsidRDefault="00EF353D"/>
    <w:sectPr w:rsidR="00EF3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C8"/>
    <w:rsid w:val="0041579A"/>
    <w:rsid w:val="006E4EC8"/>
    <w:rsid w:val="00704F5C"/>
    <w:rsid w:val="00832866"/>
    <w:rsid w:val="00DC12C8"/>
    <w:rsid w:val="00DE67EE"/>
    <w:rsid w:val="00EF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C8"/>
    <w:rPr>
      <w:rFonts w:ascii="Calibri" w:eastAsia="Times New Roman" w:hAnsi="Calibri" w:cs="Times New Roman"/>
      <w:lang w:eastAsia="ru-RU"/>
    </w:rPr>
  </w:style>
  <w:style w:type="paragraph" w:styleId="1">
    <w:name w:val="heading 1"/>
    <w:basedOn w:val="a"/>
    <w:next w:val="a"/>
    <w:link w:val="10"/>
    <w:uiPriority w:val="99"/>
    <w:qFormat/>
    <w:rsid w:val="00DC12C8"/>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semiHidden/>
    <w:unhideWhenUsed/>
    <w:qFormat/>
    <w:rsid w:val="00DC12C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semiHidden/>
    <w:unhideWhenUsed/>
    <w:qFormat/>
    <w:rsid w:val="00DC12C8"/>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semiHidden/>
    <w:unhideWhenUsed/>
    <w:qFormat/>
    <w:rsid w:val="00DC12C8"/>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12C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semiHidden/>
    <w:rsid w:val="00DC12C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semiHidden/>
    <w:rsid w:val="00DC12C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semiHidden/>
    <w:rsid w:val="00DC12C8"/>
    <w:rPr>
      <w:rFonts w:ascii="Times New Roman" w:eastAsia="Times New Roman" w:hAnsi="Times New Roman" w:cs="Times New Roman"/>
      <w:b/>
      <w:sz w:val="28"/>
      <w:szCs w:val="20"/>
      <w:lang w:val="x-none" w:eastAsia="x-none"/>
    </w:rPr>
  </w:style>
  <w:style w:type="character" w:customStyle="1" w:styleId="HTML">
    <w:name w:val="Стандартный HTML Знак"/>
    <w:basedOn w:val="a0"/>
    <w:link w:val="HTML0"/>
    <w:uiPriority w:val="99"/>
    <w:semiHidden/>
    <w:rsid w:val="00DC12C8"/>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D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a3">
    <w:name w:val="Текст примечания Знак"/>
    <w:basedOn w:val="a0"/>
    <w:link w:val="a4"/>
    <w:uiPriority w:val="99"/>
    <w:semiHidden/>
    <w:rsid w:val="00DC12C8"/>
    <w:rPr>
      <w:rFonts w:ascii="Calibri" w:eastAsia="Times New Roman" w:hAnsi="Calibri" w:cs="Times New Roman"/>
      <w:sz w:val="20"/>
      <w:szCs w:val="20"/>
      <w:lang w:val="x-none" w:eastAsia="x-none"/>
    </w:rPr>
  </w:style>
  <w:style w:type="paragraph" w:styleId="a4">
    <w:name w:val="annotation text"/>
    <w:basedOn w:val="a"/>
    <w:link w:val="a3"/>
    <w:uiPriority w:val="99"/>
    <w:semiHidden/>
    <w:unhideWhenUsed/>
    <w:rsid w:val="00DC12C8"/>
    <w:rPr>
      <w:sz w:val="20"/>
      <w:szCs w:val="20"/>
      <w:lang w:val="x-none" w:eastAsia="x-none"/>
    </w:rPr>
  </w:style>
  <w:style w:type="character" w:customStyle="1" w:styleId="a5">
    <w:name w:val="Верхний колонтитул Знак"/>
    <w:basedOn w:val="a0"/>
    <w:link w:val="a6"/>
    <w:uiPriority w:val="99"/>
    <w:semiHidden/>
    <w:rsid w:val="00DC12C8"/>
    <w:rPr>
      <w:rFonts w:ascii="Times New Roman" w:eastAsia="Times New Roman" w:hAnsi="Times New Roman" w:cs="Times New Roman"/>
      <w:sz w:val="24"/>
      <w:szCs w:val="20"/>
      <w:lang w:val="x-none" w:eastAsia="x-none"/>
    </w:rPr>
  </w:style>
  <w:style w:type="paragraph" w:styleId="a6">
    <w:name w:val="header"/>
    <w:basedOn w:val="a"/>
    <w:link w:val="a5"/>
    <w:uiPriority w:val="99"/>
    <w:semiHidden/>
    <w:unhideWhenUsed/>
    <w:rsid w:val="00DC12C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7">
    <w:name w:val="Нижний колонтитул Знак"/>
    <w:basedOn w:val="a0"/>
    <w:link w:val="a8"/>
    <w:uiPriority w:val="99"/>
    <w:semiHidden/>
    <w:rsid w:val="00DC12C8"/>
    <w:rPr>
      <w:rFonts w:ascii="Times New Roman" w:eastAsia="Times New Roman" w:hAnsi="Times New Roman" w:cs="Times New Roman"/>
      <w:sz w:val="24"/>
      <w:szCs w:val="20"/>
      <w:lang w:val="x-none" w:eastAsia="x-none"/>
    </w:rPr>
  </w:style>
  <w:style w:type="paragraph" w:styleId="a8">
    <w:name w:val="footer"/>
    <w:basedOn w:val="a"/>
    <w:link w:val="a7"/>
    <w:uiPriority w:val="99"/>
    <w:semiHidden/>
    <w:unhideWhenUsed/>
    <w:rsid w:val="00DC12C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9">
    <w:name w:val="Название Знак"/>
    <w:basedOn w:val="a0"/>
    <w:link w:val="aa"/>
    <w:uiPriority w:val="99"/>
    <w:rsid w:val="00DC12C8"/>
    <w:rPr>
      <w:rFonts w:ascii="Times New Roman" w:eastAsia="Times New Roman" w:hAnsi="Times New Roman" w:cs="Times New Roman"/>
      <w:b/>
      <w:spacing w:val="20"/>
      <w:sz w:val="28"/>
      <w:szCs w:val="20"/>
      <w:lang w:val="x-none" w:eastAsia="x-none"/>
    </w:rPr>
  </w:style>
  <w:style w:type="paragraph" w:styleId="aa">
    <w:name w:val="Title"/>
    <w:basedOn w:val="a"/>
    <w:link w:val="a9"/>
    <w:uiPriority w:val="99"/>
    <w:qFormat/>
    <w:rsid w:val="00DC12C8"/>
    <w:pPr>
      <w:spacing w:after="0" w:line="240" w:lineRule="auto"/>
      <w:ind w:firstLine="567"/>
      <w:jc w:val="center"/>
    </w:pPr>
    <w:rPr>
      <w:rFonts w:ascii="Times New Roman" w:hAnsi="Times New Roman"/>
      <w:b/>
      <w:spacing w:val="20"/>
      <w:sz w:val="28"/>
      <w:szCs w:val="20"/>
      <w:lang w:val="x-none" w:eastAsia="x-none"/>
    </w:rPr>
  </w:style>
  <w:style w:type="character" w:customStyle="1" w:styleId="ab">
    <w:name w:val="Основной текст Знак"/>
    <w:basedOn w:val="a0"/>
    <w:link w:val="ac"/>
    <w:uiPriority w:val="99"/>
    <w:semiHidden/>
    <w:rsid w:val="00DC12C8"/>
    <w:rPr>
      <w:rFonts w:ascii="Times New Roman" w:eastAsia="Times New Roman" w:hAnsi="Times New Roman" w:cs="Times New Roman"/>
      <w:sz w:val="24"/>
      <w:szCs w:val="20"/>
      <w:lang w:val="x-none" w:eastAsia="x-none"/>
    </w:rPr>
  </w:style>
  <w:style w:type="paragraph" w:styleId="ac">
    <w:name w:val="Body Text"/>
    <w:basedOn w:val="a"/>
    <w:link w:val="ab"/>
    <w:uiPriority w:val="99"/>
    <w:semiHidden/>
    <w:unhideWhenUsed/>
    <w:rsid w:val="00DC12C8"/>
    <w:pPr>
      <w:spacing w:after="120" w:line="240" w:lineRule="auto"/>
    </w:pPr>
    <w:rPr>
      <w:rFonts w:ascii="Times New Roman" w:hAnsi="Times New Roman"/>
      <w:sz w:val="24"/>
      <w:szCs w:val="20"/>
      <w:lang w:val="x-none" w:eastAsia="x-none"/>
    </w:rPr>
  </w:style>
  <w:style w:type="character" w:customStyle="1" w:styleId="ad">
    <w:name w:val="Основной текст с отступом Знак"/>
    <w:basedOn w:val="a0"/>
    <w:link w:val="ae"/>
    <w:uiPriority w:val="99"/>
    <w:semiHidden/>
    <w:rsid w:val="00DC12C8"/>
    <w:rPr>
      <w:rFonts w:ascii="Times New Roman" w:eastAsia="Times New Roman" w:hAnsi="Times New Roman" w:cs="Times New Roman"/>
      <w:sz w:val="24"/>
      <w:szCs w:val="20"/>
      <w:lang w:val="x-none" w:eastAsia="x-none"/>
    </w:rPr>
  </w:style>
  <w:style w:type="paragraph" w:styleId="ae">
    <w:name w:val="Body Text Indent"/>
    <w:basedOn w:val="a"/>
    <w:link w:val="ad"/>
    <w:uiPriority w:val="99"/>
    <w:semiHidden/>
    <w:unhideWhenUsed/>
    <w:rsid w:val="00DC12C8"/>
    <w:pPr>
      <w:spacing w:after="120" w:line="240" w:lineRule="auto"/>
      <w:ind w:left="283"/>
    </w:pPr>
    <w:rPr>
      <w:rFonts w:ascii="Times New Roman" w:hAnsi="Times New Roman"/>
      <w:sz w:val="24"/>
      <w:szCs w:val="20"/>
      <w:lang w:val="x-none" w:eastAsia="x-none"/>
    </w:rPr>
  </w:style>
  <w:style w:type="character" w:customStyle="1" w:styleId="af">
    <w:name w:val="Подзаголовок Знак"/>
    <w:basedOn w:val="a0"/>
    <w:link w:val="af0"/>
    <w:uiPriority w:val="99"/>
    <w:rsid w:val="00DC12C8"/>
    <w:rPr>
      <w:rFonts w:ascii="Times New Roman" w:eastAsia="Times New Roman" w:hAnsi="Times New Roman" w:cs="Times New Roman"/>
      <w:sz w:val="28"/>
      <w:szCs w:val="20"/>
      <w:lang w:eastAsia="ru-RU"/>
    </w:rPr>
  </w:style>
  <w:style w:type="paragraph" w:styleId="af0">
    <w:name w:val="Subtitle"/>
    <w:basedOn w:val="a"/>
    <w:link w:val="af"/>
    <w:uiPriority w:val="99"/>
    <w:qFormat/>
    <w:rsid w:val="00DC12C8"/>
    <w:pPr>
      <w:spacing w:after="0" w:line="240" w:lineRule="auto"/>
      <w:jc w:val="center"/>
    </w:pPr>
    <w:rPr>
      <w:rFonts w:ascii="Times New Roman" w:hAnsi="Times New Roman"/>
      <w:sz w:val="28"/>
      <w:szCs w:val="20"/>
    </w:rPr>
  </w:style>
  <w:style w:type="character" w:customStyle="1" w:styleId="21">
    <w:name w:val="Основной текст 2 Знак"/>
    <w:basedOn w:val="a0"/>
    <w:link w:val="22"/>
    <w:uiPriority w:val="99"/>
    <w:semiHidden/>
    <w:rsid w:val="00DC12C8"/>
    <w:rPr>
      <w:rFonts w:ascii="Arial" w:eastAsia="Times New Roman" w:hAnsi="Arial" w:cs="Times New Roman"/>
      <w:b/>
      <w:sz w:val="24"/>
      <w:szCs w:val="20"/>
      <w:lang w:val="x-none" w:eastAsia="x-none"/>
    </w:rPr>
  </w:style>
  <w:style w:type="paragraph" w:styleId="22">
    <w:name w:val="Body Text 2"/>
    <w:basedOn w:val="a"/>
    <w:link w:val="21"/>
    <w:uiPriority w:val="99"/>
    <w:semiHidden/>
    <w:unhideWhenUsed/>
    <w:rsid w:val="00DC12C8"/>
    <w:pPr>
      <w:spacing w:after="0" w:line="240" w:lineRule="auto"/>
    </w:pPr>
    <w:rPr>
      <w:rFonts w:ascii="Arial" w:hAnsi="Arial"/>
      <w:b/>
      <w:sz w:val="24"/>
      <w:szCs w:val="20"/>
      <w:lang w:val="x-none" w:eastAsia="x-none"/>
    </w:rPr>
  </w:style>
  <w:style w:type="character" w:customStyle="1" w:styleId="31">
    <w:name w:val="Основной текст 3 Знак"/>
    <w:basedOn w:val="a0"/>
    <w:link w:val="32"/>
    <w:uiPriority w:val="99"/>
    <w:semiHidden/>
    <w:rsid w:val="00DC12C8"/>
    <w:rPr>
      <w:rFonts w:ascii="Calibri" w:eastAsia="Times New Roman" w:hAnsi="Calibri" w:cs="Times New Roman"/>
      <w:sz w:val="16"/>
      <w:szCs w:val="20"/>
      <w:lang w:val="x-none" w:eastAsia="x-none"/>
    </w:rPr>
  </w:style>
  <w:style w:type="paragraph" w:styleId="32">
    <w:name w:val="Body Text 3"/>
    <w:basedOn w:val="a"/>
    <w:link w:val="31"/>
    <w:uiPriority w:val="99"/>
    <w:semiHidden/>
    <w:unhideWhenUsed/>
    <w:rsid w:val="00DC12C8"/>
    <w:pPr>
      <w:spacing w:after="120"/>
    </w:pPr>
    <w:rPr>
      <w:sz w:val="16"/>
      <w:szCs w:val="20"/>
      <w:lang w:val="x-none" w:eastAsia="x-none"/>
    </w:rPr>
  </w:style>
  <w:style w:type="character" w:customStyle="1" w:styleId="af1">
    <w:name w:val="Схема документа Знак"/>
    <w:basedOn w:val="a0"/>
    <w:link w:val="af2"/>
    <w:uiPriority w:val="99"/>
    <w:semiHidden/>
    <w:rsid w:val="00DC12C8"/>
    <w:rPr>
      <w:rFonts w:ascii="Tahoma" w:eastAsia="Times New Roman" w:hAnsi="Tahoma" w:cs="Times New Roman"/>
      <w:sz w:val="20"/>
      <w:szCs w:val="20"/>
      <w:shd w:val="clear" w:color="auto" w:fill="000080"/>
      <w:lang w:val="x-none" w:eastAsia="x-none"/>
    </w:rPr>
  </w:style>
  <w:style w:type="paragraph" w:styleId="af2">
    <w:name w:val="Document Map"/>
    <w:basedOn w:val="a"/>
    <w:link w:val="af1"/>
    <w:uiPriority w:val="99"/>
    <w:semiHidden/>
    <w:unhideWhenUsed/>
    <w:rsid w:val="00DC12C8"/>
    <w:pPr>
      <w:shd w:val="clear" w:color="auto" w:fill="000080"/>
      <w:spacing w:after="0" w:line="240" w:lineRule="auto"/>
    </w:pPr>
    <w:rPr>
      <w:rFonts w:ascii="Tahoma" w:hAnsi="Tahoma"/>
      <w:sz w:val="20"/>
      <w:szCs w:val="20"/>
      <w:lang w:val="x-none" w:eastAsia="x-none"/>
    </w:rPr>
  </w:style>
  <w:style w:type="character" w:customStyle="1" w:styleId="af3">
    <w:name w:val="Тема примечания Знак"/>
    <w:basedOn w:val="a3"/>
    <w:link w:val="af4"/>
    <w:uiPriority w:val="99"/>
    <w:semiHidden/>
    <w:rsid w:val="00DC12C8"/>
    <w:rPr>
      <w:rFonts w:ascii="Calibri" w:eastAsia="Times New Roman" w:hAnsi="Calibri" w:cs="Times New Roman"/>
      <w:b/>
      <w:bCs/>
      <w:sz w:val="20"/>
      <w:szCs w:val="20"/>
      <w:lang w:val="x-none" w:eastAsia="x-none"/>
    </w:rPr>
  </w:style>
  <w:style w:type="paragraph" w:styleId="af4">
    <w:name w:val="annotation subject"/>
    <w:basedOn w:val="a4"/>
    <w:next w:val="a4"/>
    <w:link w:val="af3"/>
    <w:uiPriority w:val="99"/>
    <w:semiHidden/>
    <w:unhideWhenUsed/>
    <w:rsid w:val="00DC12C8"/>
    <w:rPr>
      <w:b/>
      <w:bCs/>
    </w:rPr>
  </w:style>
  <w:style w:type="character" w:customStyle="1" w:styleId="af5">
    <w:name w:val="Текст выноски Знак"/>
    <w:basedOn w:val="a0"/>
    <w:link w:val="af6"/>
    <w:uiPriority w:val="99"/>
    <w:semiHidden/>
    <w:rsid w:val="00DC12C8"/>
    <w:rPr>
      <w:rFonts w:ascii="Tahoma" w:eastAsia="Times New Roman" w:hAnsi="Tahoma" w:cs="Times New Roman"/>
      <w:sz w:val="16"/>
      <w:szCs w:val="20"/>
      <w:lang w:val="x-none" w:eastAsia="x-none"/>
    </w:rPr>
  </w:style>
  <w:style w:type="paragraph" w:styleId="af6">
    <w:name w:val="Balloon Text"/>
    <w:basedOn w:val="a"/>
    <w:link w:val="af5"/>
    <w:uiPriority w:val="99"/>
    <w:semiHidden/>
    <w:unhideWhenUsed/>
    <w:rsid w:val="00DC12C8"/>
    <w:pPr>
      <w:spacing w:after="0" w:line="240" w:lineRule="auto"/>
    </w:pPr>
    <w:rPr>
      <w:rFonts w:ascii="Tahoma" w:hAnsi="Tahoma"/>
      <w:sz w:val="16"/>
      <w:szCs w:val="20"/>
      <w:lang w:val="x-none" w:eastAsia="x-none"/>
    </w:rPr>
  </w:style>
  <w:style w:type="character" w:customStyle="1" w:styleId="af7">
    <w:name w:val="Абзац списка Знак"/>
    <w:aliases w:val="ТЗ список Знак,Абзац списка нумерованный Знак"/>
    <w:link w:val="af8"/>
    <w:qFormat/>
    <w:locked/>
    <w:rsid w:val="00DC12C8"/>
    <w:rPr>
      <w:rFonts w:ascii="Calibri" w:eastAsia="Times New Roman" w:hAnsi="Calibri" w:cs="Times New Roman"/>
      <w:lang w:eastAsia="ru-RU"/>
    </w:rPr>
  </w:style>
  <w:style w:type="paragraph" w:styleId="af8">
    <w:name w:val="List Paragraph"/>
    <w:aliases w:val="ТЗ список,Абзац списка нумерованный"/>
    <w:basedOn w:val="a"/>
    <w:link w:val="af7"/>
    <w:qFormat/>
    <w:rsid w:val="00DC12C8"/>
    <w:pPr>
      <w:ind w:left="720"/>
      <w:contextualSpacing/>
    </w:pPr>
  </w:style>
  <w:style w:type="character" w:customStyle="1" w:styleId="ConsPlusNormal">
    <w:name w:val="ConsPlusNormal Знак"/>
    <w:link w:val="ConsPlusNormal0"/>
    <w:semiHidden/>
    <w:locked/>
    <w:rsid w:val="00DC12C8"/>
    <w:rPr>
      <w:rFonts w:ascii="Arial" w:hAnsi="Arial" w:cs="Arial"/>
    </w:rPr>
  </w:style>
  <w:style w:type="paragraph" w:customStyle="1" w:styleId="ConsPlusNormal0">
    <w:name w:val="ConsPlusNormal"/>
    <w:link w:val="ConsPlusNormal"/>
    <w:semiHidden/>
    <w:rsid w:val="00DC12C8"/>
    <w:pPr>
      <w:widowControl w:val="0"/>
      <w:autoSpaceDE w:val="0"/>
      <w:autoSpaceDN w:val="0"/>
      <w:adjustRightInd w:val="0"/>
      <w:spacing w:after="0" w:line="240" w:lineRule="auto"/>
      <w:ind w:firstLine="720"/>
    </w:pPr>
    <w:rPr>
      <w:rFonts w:ascii="Arial" w:hAnsi="Arial" w:cs="Arial"/>
    </w:rPr>
  </w:style>
  <w:style w:type="character" w:styleId="af9">
    <w:name w:val="Hyperlink"/>
    <w:semiHidden/>
    <w:unhideWhenUsed/>
    <w:rsid w:val="00DC12C8"/>
    <w:rPr>
      <w:color w:val="0000FF"/>
      <w:u w:val="single"/>
    </w:rPr>
  </w:style>
  <w:style w:type="paragraph" w:customStyle="1" w:styleId="s3">
    <w:name w:val="s_3"/>
    <w:basedOn w:val="a"/>
    <w:uiPriority w:val="99"/>
    <w:semiHidden/>
    <w:rsid w:val="00DC12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C8"/>
    <w:rPr>
      <w:rFonts w:ascii="Calibri" w:eastAsia="Times New Roman" w:hAnsi="Calibri" w:cs="Times New Roman"/>
      <w:lang w:eastAsia="ru-RU"/>
    </w:rPr>
  </w:style>
  <w:style w:type="paragraph" w:styleId="1">
    <w:name w:val="heading 1"/>
    <w:basedOn w:val="a"/>
    <w:next w:val="a"/>
    <w:link w:val="10"/>
    <w:uiPriority w:val="99"/>
    <w:qFormat/>
    <w:rsid w:val="00DC12C8"/>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semiHidden/>
    <w:unhideWhenUsed/>
    <w:qFormat/>
    <w:rsid w:val="00DC12C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semiHidden/>
    <w:unhideWhenUsed/>
    <w:qFormat/>
    <w:rsid w:val="00DC12C8"/>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semiHidden/>
    <w:unhideWhenUsed/>
    <w:qFormat/>
    <w:rsid w:val="00DC12C8"/>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12C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semiHidden/>
    <w:rsid w:val="00DC12C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semiHidden/>
    <w:rsid w:val="00DC12C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semiHidden/>
    <w:rsid w:val="00DC12C8"/>
    <w:rPr>
      <w:rFonts w:ascii="Times New Roman" w:eastAsia="Times New Roman" w:hAnsi="Times New Roman" w:cs="Times New Roman"/>
      <w:b/>
      <w:sz w:val="28"/>
      <w:szCs w:val="20"/>
      <w:lang w:val="x-none" w:eastAsia="x-none"/>
    </w:rPr>
  </w:style>
  <w:style w:type="character" w:customStyle="1" w:styleId="HTML">
    <w:name w:val="Стандартный HTML Знак"/>
    <w:basedOn w:val="a0"/>
    <w:link w:val="HTML0"/>
    <w:uiPriority w:val="99"/>
    <w:semiHidden/>
    <w:rsid w:val="00DC12C8"/>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D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a3">
    <w:name w:val="Текст примечания Знак"/>
    <w:basedOn w:val="a0"/>
    <w:link w:val="a4"/>
    <w:uiPriority w:val="99"/>
    <w:semiHidden/>
    <w:rsid w:val="00DC12C8"/>
    <w:rPr>
      <w:rFonts w:ascii="Calibri" w:eastAsia="Times New Roman" w:hAnsi="Calibri" w:cs="Times New Roman"/>
      <w:sz w:val="20"/>
      <w:szCs w:val="20"/>
      <w:lang w:val="x-none" w:eastAsia="x-none"/>
    </w:rPr>
  </w:style>
  <w:style w:type="paragraph" w:styleId="a4">
    <w:name w:val="annotation text"/>
    <w:basedOn w:val="a"/>
    <w:link w:val="a3"/>
    <w:uiPriority w:val="99"/>
    <w:semiHidden/>
    <w:unhideWhenUsed/>
    <w:rsid w:val="00DC12C8"/>
    <w:rPr>
      <w:sz w:val="20"/>
      <w:szCs w:val="20"/>
      <w:lang w:val="x-none" w:eastAsia="x-none"/>
    </w:rPr>
  </w:style>
  <w:style w:type="character" w:customStyle="1" w:styleId="a5">
    <w:name w:val="Верхний колонтитул Знак"/>
    <w:basedOn w:val="a0"/>
    <w:link w:val="a6"/>
    <w:uiPriority w:val="99"/>
    <w:semiHidden/>
    <w:rsid w:val="00DC12C8"/>
    <w:rPr>
      <w:rFonts w:ascii="Times New Roman" w:eastAsia="Times New Roman" w:hAnsi="Times New Roman" w:cs="Times New Roman"/>
      <w:sz w:val="24"/>
      <w:szCs w:val="20"/>
      <w:lang w:val="x-none" w:eastAsia="x-none"/>
    </w:rPr>
  </w:style>
  <w:style w:type="paragraph" w:styleId="a6">
    <w:name w:val="header"/>
    <w:basedOn w:val="a"/>
    <w:link w:val="a5"/>
    <w:uiPriority w:val="99"/>
    <w:semiHidden/>
    <w:unhideWhenUsed/>
    <w:rsid w:val="00DC12C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7">
    <w:name w:val="Нижний колонтитул Знак"/>
    <w:basedOn w:val="a0"/>
    <w:link w:val="a8"/>
    <w:uiPriority w:val="99"/>
    <w:semiHidden/>
    <w:rsid w:val="00DC12C8"/>
    <w:rPr>
      <w:rFonts w:ascii="Times New Roman" w:eastAsia="Times New Roman" w:hAnsi="Times New Roman" w:cs="Times New Roman"/>
      <w:sz w:val="24"/>
      <w:szCs w:val="20"/>
      <w:lang w:val="x-none" w:eastAsia="x-none"/>
    </w:rPr>
  </w:style>
  <w:style w:type="paragraph" w:styleId="a8">
    <w:name w:val="footer"/>
    <w:basedOn w:val="a"/>
    <w:link w:val="a7"/>
    <w:uiPriority w:val="99"/>
    <w:semiHidden/>
    <w:unhideWhenUsed/>
    <w:rsid w:val="00DC12C8"/>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9">
    <w:name w:val="Название Знак"/>
    <w:basedOn w:val="a0"/>
    <w:link w:val="aa"/>
    <w:uiPriority w:val="99"/>
    <w:rsid w:val="00DC12C8"/>
    <w:rPr>
      <w:rFonts w:ascii="Times New Roman" w:eastAsia="Times New Roman" w:hAnsi="Times New Roman" w:cs="Times New Roman"/>
      <w:b/>
      <w:spacing w:val="20"/>
      <w:sz w:val="28"/>
      <w:szCs w:val="20"/>
      <w:lang w:val="x-none" w:eastAsia="x-none"/>
    </w:rPr>
  </w:style>
  <w:style w:type="paragraph" w:styleId="aa">
    <w:name w:val="Title"/>
    <w:basedOn w:val="a"/>
    <w:link w:val="a9"/>
    <w:uiPriority w:val="99"/>
    <w:qFormat/>
    <w:rsid w:val="00DC12C8"/>
    <w:pPr>
      <w:spacing w:after="0" w:line="240" w:lineRule="auto"/>
      <w:ind w:firstLine="567"/>
      <w:jc w:val="center"/>
    </w:pPr>
    <w:rPr>
      <w:rFonts w:ascii="Times New Roman" w:hAnsi="Times New Roman"/>
      <w:b/>
      <w:spacing w:val="20"/>
      <w:sz w:val="28"/>
      <w:szCs w:val="20"/>
      <w:lang w:val="x-none" w:eastAsia="x-none"/>
    </w:rPr>
  </w:style>
  <w:style w:type="character" w:customStyle="1" w:styleId="ab">
    <w:name w:val="Основной текст Знак"/>
    <w:basedOn w:val="a0"/>
    <w:link w:val="ac"/>
    <w:uiPriority w:val="99"/>
    <w:semiHidden/>
    <w:rsid w:val="00DC12C8"/>
    <w:rPr>
      <w:rFonts w:ascii="Times New Roman" w:eastAsia="Times New Roman" w:hAnsi="Times New Roman" w:cs="Times New Roman"/>
      <w:sz w:val="24"/>
      <w:szCs w:val="20"/>
      <w:lang w:val="x-none" w:eastAsia="x-none"/>
    </w:rPr>
  </w:style>
  <w:style w:type="paragraph" w:styleId="ac">
    <w:name w:val="Body Text"/>
    <w:basedOn w:val="a"/>
    <w:link w:val="ab"/>
    <w:uiPriority w:val="99"/>
    <w:semiHidden/>
    <w:unhideWhenUsed/>
    <w:rsid w:val="00DC12C8"/>
    <w:pPr>
      <w:spacing w:after="120" w:line="240" w:lineRule="auto"/>
    </w:pPr>
    <w:rPr>
      <w:rFonts w:ascii="Times New Roman" w:hAnsi="Times New Roman"/>
      <w:sz w:val="24"/>
      <w:szCs w:val="20"/>
      <w:lang w:val="x-none" w:eastAsia="x-none"/>
    </w:rPr>
  </w:style>
  <w:style w:type="character" w:customStyle="1" w:styleId="ad">
    <w:name w:val="Основной текст с отступом Знак"/>
    <w:basedOn w:val="a0"/>
    <w:link w:val="ae"/>
    <w:uiPriority w:val="99"/>
    <w:semiHidden/>
    <w:rsid w:val="00DC12C8"/>
    <w:rPr>
      <w:rFonts w:ascii="Times New Roman" w:eastAsia="Times New Roman" w:hAnsi="Times New Roman" w:cs="Times New Roman"/>
      <w:sz w:val="24"/>
      <w:szCs w:val="20"/>
      <w:lang w:val="x-none" w:eastAsia="x-none"/>
    </w:rPr>
  </w:style>
  <w:style w:type="paragraph" w:styleId="ae">
    <w:name w:val="Body Text Indent"/>
    <w:basedOn w:val="a"/>
    <w:link w:val="ad"/>
    <w:uiPriority w:val="99"/>
    <w:semiHidden/>
    <w:unhideWhenUsed/>
    <w:rsid w:val="00DC12C8"/>
    <w:pPr>
      <w:spacing w:after="120" w:line="240" w:lineRule="auto"/>
      <w:ind w:left="283"/>
    </w:pPr>
    <w:rPr>
      <w:rFonts w:ascii="Times New Roman" w:hAnsi="Times New Roman"/>
      <w:sz w:val="24"/>
      <w:szCs w:val="20"/>
      <w:lang w:val="x-none" w:eastAsia="x-none"/>
    </w:rPr>
  </w:style>
  <w:style w:type="character" w:customStyle="1" w:styleId="af">
    <w:name w:val="Подзаголовок Знак"/>
    <w:basedOn w:val="a0"/>
    <w:link w:val="af0"/>
    <w:uiPriority w:val="99"/>
    <w:rsid w:val="00DC12C8"/>
    <w:rPr>
      <w:rFonts w:ascii="Times New Roman" w:eastAsia="Times New Roman" w:hAnsi="Times New Roman" w:cs="Times New Roman"/>
      <w:sz w:val="28"/>
      <w:szCs w:val="20"/>
      <w:lang w:eastAsia="ru-RU"/>
    </w:rPr>
  </w:style>
  <w:style w:type="paragraph" w:styleId="af0">
    <w:name w:val="Subtitle"/>
    <w:basedOn w:val="a"/>
    <w:link w:val="af"/>
    <w:uiPriority w:val="99"/>
    <w:qFormat/>
    <w:rsid w:val="00DC12C8"/>
    <w:pPr>
      <w:spacing w:after="0" w:line="240" w:lineRule="auto"/>
      <w:jc w:val="center"/>
    </w:pPr>
    <w:rPr>
      <w:rFonts w:ascii="Times New Roman" w:hAnsi="Times New Roman"/>
      <w:sz w:val="28"/>
      <w:szCs w:val="20"/>
    </w:rPr>
  </w:style>
  <w:style w:type="character" w:customStyle="1" w:styleId="21">
    <w:name w:val="Основной текст 2 Знак"/>
    <w:basedOn w:val="a0"/>
    <w:link w:val="22"/>
    <w:uiPriority w:val="99"/>
    <w:semiHidden/>
    <w:rsid w:val="00DC12C8"/>
    <w:rPr>
      <w:rFonts w:ascii="Arial" w:eastAsia="Times New Roman" w:hAnsi="Arial" w:cs="Times New Roman"/>
      <w:b/>
      <w:sz w:val="24"/>
      <w:szCs w:val="20"/>
      <w:lang w:val="x-none" w:eastAsia="x-none"/>
    </w:rPr>
  </w:style>
  <w:style w:type="paragraph" w:styleId="22">
    <w:name w:val="Body Text 2"/>
    <w:basedOn w:val="a"/>
    <w:link w:val="21"/>
    <w:uiPriority w:val="99"/>
    <w:semiHidden/>
    <w:unhideWhenUsed/>
    <w:rsid w:val="00DC12C8"/>
    <w:pPr>
      <w:spacing w:after="0" w:line="240" w:lineRule="auto"/>
    </w:pPr>
    <w:rPr>
      <w:rFonts w:ascii="Arial" w:hAnsi="Arial"/>
      <w:b/>
      <w:sz w:val="24"/>
      <w:szCs w:val="20"/>
      <w:lang w:val="x-none" w:eastAsia="x-none"/>
    </w:rPr>
  </w:style>
  <w:style w:type="character" w:customStyle="1" w:styleId="31">
    <w:name w:val="Основной текст 3 Знак"/>
    <w:basedOn w:val="a0"/>
    <w:link w:val="32"/>
    <w:uiPriority w:val="99"/>
    <w:semiHidden/>
    <w:rsid w:val="00DC12C8"/>
    <w:rPr>
      <w:rFonts w:ascii="Calibri" w:eastAsia="Times New Roman" w:hAnsi="Calibri" w:cs="Times New Roman"/>
      <w:sz w:val="16"/>
      <w:szCs w:val="20"/>
      <w:lang w:val="x-none" w:eastAsia="x-none"/>
    </w:rPr>
  </w:style>
  <w:style w:type="paragraph" w:styleId="32">
    <w:name w:val="Body Text 3"/>
    <w:basedOn w:val="a"/>
    <w:link w:val="31"/>
    <w:uiPriority w:val="99"/>
    <w:semiHidden/>
    <w:unhideWhenUsed/>
    <w:rsid w:val="00DC12C8"/>
    <w:pPr>
      <w:spacing w:after="120"/>
    </w:pPr>
    <w:rPr>
      <w:sz w:val="16"/>
      <w:szCs w:val="20"/>
      <w:lang w:val="x-none" w:eastAsia="x-none"/>
    </w:rPr>
  </w:style>
  <w:style w:type="character" w:customStyle="1" w:styleId="af1">
    <w:name w:val="Схема документа Знак"/>
    <w:basedOn w:val="a0"/>
    <w:link w:val="af2"/>
    <w:uiPriority w:val="99"/>
    <w:semiHidden/>
    <w:rsid w:val="00DC12C8"/>
    <w:rPr>
      <w:rFonts w:ascii="Tahoma" w:eastAsia="Times New Roman" w:hAnsi="Tahoma" w:cs="Times New Roman"/>
      <w:sz w:val="20"/>
      <w:szCs w:val="20"/>
      <w:shd w:val="clear" w:color="auto" w:fill="000080"/>
      <w:lang w:val="x-none" w:eastAsia="x-none"/>
    </w:rPr>
  </w:style>
  <w:style w:type="paragraph" w:styleId="af2">
    <w:name w:val="Document Map"/>
    <w:basedOn w:val="a"/>
    <w:link w:val="af1"/>
    <w:uiPriority w:val="99"/>
    <w:semiHidden/>
    <w:unhideWhenUsed/>
    <w:rsid w:val="00DC12C8"/>
    <w:pPr>
      <w:shd w:val="clear" w:color="auto" w:fill="000080"/>
      <w:spacing w:after="0" w:line="240" w:lineRule="auto"/>
    </w:pPr>
    <w:rPr>
      <w:rFonts w:ascii="Tahoma" w:hAnsi="Tahoma"/>
      <w:sz w:val="20"/>
      <w:szCs w:val="20"/>
      <w:lang w:val="x-none" w:eastAsia="x-none"/>
    </w:rPr>
  </w:style>
  <w:style w:type="character" w:customStyle="1" w:styleId="af3">
    <w:name w:val="Тема примечания Знак"/>
    <w:basedOn w:val="a3"/>
    <w:link w:val="af4"/>
    <w:uiPriority w:val="99"/>
    <w:semiHidden/>
    <w:rsid w:val="00DC12C8"/>
    <w:rPr>
      <w:rFonts w:ascii="Calibri" w:eastAsia="Times New Roman" w:hAnsi="Calibri" w:cs="Times New Roman"/>
      <w:b/>
      <w:bCs/>
      <w:sz w:val="20"/>
      <w:szCs w:val="20"/>
      <w:lang w:val="x-none" w:eastAsia="x-none"/>
    </w:rPr>
  </w:style>
  <w:style w:type="paragraph" w:styleId="af4">
    <w:name w:val="annotation subject"/>
    <w:basedOn w:val="a4"/>
    <w:next w:val="a4"/>
    <w:link w:val="af3"/>
    <w:uiPriority w:val="99"/>
    <w:semiHidden/>
    <w:unhideWhenUsed/>
    <w:rsid w:val="00DC12C8"/>
    <w:rPr>
      <w:b/>
      <w:bCs/>
    </w:rPr>
  </w:style>
  <w:style w:type="character" w:customStyle="1" w:styleId="af5">
    <w:name w:val="Текст выноски Знак"/>
    <w:basedOn w:val="a0"/>
    <w:link w:val="af6"/>
    <w:uiPriority w:val="99"/>
    <w:semiHidden/>
    <w:rsid w:val="00DC12C8"/>
    <w:rPr>
      <w:rFonts w:ascii="Tahoma" w:eastAsia="Times New Roman" w:hAnsi="Tahoma" w:cs="Times New Roman"/>
      <w:sz w:val="16"/>
      <w:szCs w:val="20"/>
      <w:lang w:val="x-none" w:eastAsia="x-none"/>
    </w:rPr>
  </w:style>
  <w:style w:type="paragraph" w:styleId="af6">
    <w:name w:val="Balloon Text"/>
    <w:basedOn w:val="a"/>
    <w:link w:val="af5"/>
    <w:uiPriority w:val="99"/>
    <w:semiHidden/>
    <w:unhideWhenUsed/>
    <w:rsid w:val="00DC12C8"/>
    <w:pPr>
      <w:spacing w:after="0" w:line="240" w:lineRule="auto"/>
    </w:pPr>
    <w:rPr>
      <w:rFonts w:ascii="Tahoma" w:hAnsi="Tahoma"/>
      <w:sz w:val="16"/>
      <w:szCs w:val="20"/>
      <w:lang w:val="x-none" w:eastAsia="x-none"/>
    </w:rPr>
  </w:style>
  <w:style w:type="character" w:customStyle="1" w:styleId="af7">
    <w:name w:val="Абзац списка Знак"/>
    <w:aliases w:val="ТЗ список Знак,Абзац списка нумерованный Знак"/>
    <w:link w:val="af8"/>
    <w:qFormat/>
    <w:locked/>
    <w:rsid w:val="00DC12C8"/>
    <w:rPr>
      <w:rFonts w:ascii="Calibri" w:eastAsia="Times New Roman" w:hAnsi="Calibri" w:cs="Times New Roman"/>
      <w:lang w:eastAsia="ru-RU"/>
    </w:rPr>
  </w:style>
  <w:style w:type="paragraph" w:styleId="af8">
    <w:name w:val="List Paragraph"/>
    <w:aliases w:val="ТЗ список,Абзац списка нумерованный"/>
    <w:basedOn w:val="a"/>
    <w:link w:val="af7"/>
    <w:qFormat/>
    <w:rsid w:val="00DC12C8"/>
    <w:pPr>
      <w:ind w:left="720"/>
      <w:contextualSpacing/>
    </w:pPr>
  </w:style>
  <w:style w:type="character" w:customStyle="1" w:styleId="ConsPlusNormal">
    <w:name w:val="ConsPlusNormal Знак"/>
    <w:link w:val="ConsPlusNormal0"/>
    <w:semiHidden/>
    <w:locked/>
    <w:rsid w:val="00DC12C8"/>
    <w:rPr>
      <w:rFonts w:ascii="Arial" w:hAnsi="Arial" w:cs="Arial"/>
    </w:rPr>
  </w:style>
  <w:style w:type="paragraph" w:customStyle="1" w:styleId="ConsPlusNormal0">
    <w:name w:val="ConsPlusNormal"/>
    <w:link w:val="ConsPlusNormal"/>
    <w:semiHidden/>
    <w:rsid w:val="00DC12C8"/>
    <w:pPr>
      <w:widowControl w:val="0"/>
      <w:autoSpaceDE w:val="0"/>
      <w:autoSpaceDN w:val="0"/>
      <w:adjustRightInd w:val="0"/>
      <w:spacing w:after="0" w:line="240" w:lineRule="auto"/>
      <w:ind w:firstLine="720"/>
    </w:pPr>
    <w:rPr>
      <w:rFonts w:ascii="Arial" w:hAnsi="Arial" w:cs="Arial"/>
    </w:rPr>
  </w:style>
  <w:style w:type="character" w:styleId="af9">
    <w:name w:val="Hyperlink"/>
    <w:semiHidden/>
    <w:unhideWhenUsed/>
    <w:rsid w:val="00DC12C8"/>
    <w:rPr>
      <w:color w:val="0000FF"/>
      <w:u w:val="single"/>
    </w:rPr>
  </w:style>
  <w:style w:type="paragraph" w:customStyle="1" w:styleId="s3">
    <w:name w:val="s_3"/>
    <w:basedOn w:val="a"/>
    <w:uiPriority w:val="99"/>
    <w:semiHidden/>
    <w:rsid w:val="00DC12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706BA439F6730283175EED47A2FA47C5E4DB6EDAF906C18B574933C61666818209E8B10BBF4I1l1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E1D7484EA75B0DB2EA7720A5E2C985B4ABD1FEB12C3FFF23F8129C7A8FF17577E9CA8EF468EBF35351C975217DE6EBF8D134386DD231BD657ESDM" TargetMode="External"/><Relationship Id="rId39" Type="http://schemas.openxmlformats.org/officeDocument/2006/relationships/hyperlink" Target="consultantplus://offline/ref=6D7E2309C4E244324232B519C07FCB86A8026C0ACFD7F668A6961A2321D10FF6ABE7BA188903C9CB4DB510C92BE6A8EC677C6A59B6tFs4L" TargetMode="External"/><Relationship Id="rId21" Type="http://schemas.openxmlformats.org/officeDocument/2006/relationships/hyperlink" Target="consultantplus://offline/ref=6D7E2309C4E244324232B519C07FCB86A8026C0ACFD7F668A6961A2321D10FF6ABE7BA1B8D07C29A1AFA11956EB4BBED667C685FAAF4A29BtF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88C0EC9CB4DB510C92BE6A8EC677C6A59B6tFs4L" TargetMode="External"/><Relationship Id="rId50"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5"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63" Type="http://schemas.openxmlformats.org/officeDocument/2006/relationships/hyperlink" Target="consultantplus://offline/ref=99BED51A5210E022B30AA9549FC7166E9471F2CC675541E1A4B33167D3D9417E6E7D54F821A500C95E2C33C5E0XB6CL" TargetMode="External"/><Relationship Id="rId7" Type="http://schemas.openxmlformats.org/officeDocument/2006/relationships/hyperlink" Target="consultantplus://offline/ref=9EDAB431560C24676FC92C6A892AA58931411F094EF1B35EFE8CB7D73F1F4C12AF88D40F071F4891D09C5A31008565C2FDFB3E1BCCvAu0I" TargetMode="External"/><Relationship Id="rId2" Type="http://schemas.microsoft.com/office/2007/relationships/stylesWithEffects" Target="stylesWithEffects.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6D7E2309C4E244324232B519C07FCB86A8026C0ACFD7F668A6961A2321D10FF6ABE7BA1E8E0C96CE58A448C52DFFB6EA7F60685BtBs6L" TargetMode="External"/><Relationship Id="rId29" Type="http://schemas.openxmlformats.org/officeDocument/2006/relationships/hyperlink" Target="file:///C:\Users\Kuvaeva\AppData\Local\Temp\Rar$DIa0.507\18.%20&#1055;&#1088;&#1080;&#1089;&#1074;&#1086;&#1077;&#1085;&#1080;&#1077;%20&#1080;%20&#1072;&#1085;&#1085;&#1091;&#1083;&#1080;&#1088;&#1086;&#1074;&#1072;&#1085;&#1080;&#1077;%20&#1072;&#1076;&#1088;&#1077;&#1089;&#1086;&#1074;%20(&#1055;&#1056;&#1054;&#1045;&#1050;&#1058;%20&#1054;&#1044;&#1054;&#1041;&#1056;&#1045;&#1053;)%20&#1089;%20&#1080;&#1079;&#1084;.%2031.08.2022.doc"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62" Type="http://schemas.openxmlformats.org/officeDocument/2006/relationships/hyperlink" Target="consultantplus://offline/ref=99BED51A5210E022B30AA9549FC7166E9378FDCB6C5041E1A4B33167D3D9417E7C7D0CF423A617CA50396594A6EB80F30F6F584AB2B23541XA69L" TargetMode="External"/><Relationship Id="rId1" Type="http://schemas.openxmlformats.org/officeDocument/2006/relationships/styles" Target="styles.xml"/><Relationship Id="rId6" Type="http://schemas.openxmlformats.org/officeDocument/2006/relationships/hyperlink" Target="consultantplus://offline/ref=9EDAB431560C24676FC92C6A892AA58931411F094EF1B35EFE8CB7D73F1F4C12AF88D40D001940C687D35B6D45D476C3F0FB3C12D0A3967FvFu0I" TargetMode="External"/><Relationship Id="rId11" Type="http://schemas.openxmlformats.org/officeDocument/2006/relationships/hyperlink" Target="consultantplus://offline/ref=8773401006FB6813A9880685D75C2FEC50575505B8429F6730283175EED47A2FA47C5E4FBDB9FDD73F1EE326C9696A7A690622I9lAM" TargetMode="External"/><Relationship Id="rId24" Type="http://schemas.openxmlformats.org/officeDocument/2006/relationships/hyperlink" Target="consultantplus://offline/ref=E1D7484EA75B0DB2EA7720A5E2C985B4ABD1FEB12C3FFF23F8129C7A8FF17577E9CA8EF468EBF3555DC975217DE6EBF8D134386DD231BD657ESDM"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8"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 Type="http://schemas.openxmlformats.org/officeDocument/2006/relationships/image" Target="media/image1.jpeg"/><Relationship Id="rId15" Type="http://schemas.openxmlformats.org/officeDocument/2006/relationships/hyperlink" Target="consultantplus://offline/ref=FE66DDC95A099CA2ECE7595E4F0A48608736638E22678E65D388DBF4BAC3E422B64A1B3799ED252A06E3FE32C3qFcFK" TargetMode="External"/><Relationship Id="rId23"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E1D7484EA75B0DB2EA7720A5E2C985B4ABD1FEB12C3FFF23F8129C7A8FF17577E9CA8EF468EBF35251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7"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61"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consultantplus://offline/ref=6D7E2309C4E244324232B519C07FCB86AF0A620CCBDFF668A6961A2321D10FF6ABE7BA1B8D07C09E14FA11956EB4BBED667C685FAAF4A29BtFs6L" TargetMode="External"/><Relationship Id="rId19" Type="http://schemas.openxmlformats.org/officeDocument/2006/relationships/hyperlink" Target="file:///C:\Users\Kuvaeva\AppData\Local\Temp\Rar$DIa0.507\18.%20&#1055;&#1088;&#1080;&#1089;&#1074;&#1086;&#1077;&#1085;&#1080;&#1077;%20&#1080;%20&#1072;&#1085;&#1085;&#1091;&#1083;&#1080;&#1088;&#1086;&#1074;&#1072;&#1085;&#1080;&#1077;%20&#1072;&#1076;&#1088;&#1077;&#1089;&#1086;&#1074;%20(&#1055;&#1056;&#1054;&#1045;&#1050;&#1058;%20&#1054;&#1044;&#1054;&#1041;&#1056;&#1045;&#1053;)%20&#1089;%20&#1080;&#1079;&#1084;.%2031.08.2022.doc"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88407C9CB4DB510C92BE6A8EC677C6A59B6tFs4L" TargetMode="External"/><Relationship Id="rId52" Type="http://schemas.openxmlformats.org/officeDocument/2006/relationships/hyperlink" Target="consultantplus://offline/ref=99BED51A5210E022B30AA9549FC7166E9378FDCB625D41E1A4B33167D3D9417E6E7D54F821A500C95E2C33C5E0XB6CL" TargetMode="External"/><Relationship Id="rId60" Type="http://schemas.openxmlformats.org/officeDocument/2006/relationships/hyperlink" Target="consultantplus://offline/ref=99BED51A5210E022B30AA9549FC7166E9378FDCB6C5041E1A4B33167D3D9417E6E7D54F821A500C95E2C33C5E0XB6C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27132A102B0E442457E2FBBE8907790799C29BE0D022CAC83E239E2E980194CF928DE7BE260DD17DF79AF8FA8C877E2FBAB709hCw6L" TargetMode="External"/><Relationship Id="rId14" Type="http://schemas.openxmlformats.org/officeDocument/2006/relationships/hyperlink" Target="consultantplus://offline/ref=8773401006FB6813A9880685D75C2FEC50565706BA439F6730283175EED47A2FA47C5E4FB1EBA7C73B57B428D56A72646D18229897I1l0M"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E1D7484EA75B0DB2EA7720A5E2C985B4ABD1FEB12C3FFF23F8129C7A8FF17577E9CA8EF468EBF3535C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56"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64"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 Id="rId3" Type="http://schemas.openxmlformats.org/officeDocument/2006/relationships/settings" Target="settings.xml"/><Relationship Id="rId12" Type="http://schemas.openxmlformats.org/officeDocument/2006/relationships/hyperlink" Target="consultantplus://offline/ref=8773401006FB6813A9880685D75C2FEC50565107BD469F6730283175EED47A2FA47C5E48B0E8A7C73B57B428D56A72646D18229897I1l0M" TargetMode="External"/><Relationship Id="rId17" Type="http://schemas.openxmlformats.org/officeDocument/2006/relationships/hyperlink" Target="consultantplus://offline/ref=FE66DDC95A099CA2ECE7595E4F0A48608738688A2B628E65D388DBF4BAC3E422A44A43389FE36F7B4BA8F133C4E0D22060EA9F3Aq7c1K" TargetMode="External"/><Relationship Id="rId25" Type="http://schemas.openxmlformats.org/officeDocument/2006/relationships/hyperlink" Target="consultantplus://offline/ref=E1D7484EA75B0DB2EA7720A5E2C985B4ABD1FEB12C3FFF23F8129C7A8FF17577E9CA8EF468EBF35457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file:///C:\Users\Kuvaeva\AppData\Local\Temp\Rar$DIa0.507\18.%20&#1055;&#1088;&#1080;&#1089;&#1074;&#1086;&#1077;&#1085;&#1080;&#1077;%20&#1080;%20&#1072;&#1085;&#1085;&#1091;&#1083;&#1080;&#1088;&#1086;&#1074;&#1072;&#1085;&#1080;&#1077;%20&#1072;&#1076;&#1088;&#1077;&#1089;&#1086;&#1074;%20(&#1055;&#1056;&#1054;&#1045;&#1050;&#1058;%20&#1054;&#1044;&#1054;&#1041;&#1056;&#1045;&#1053;)%20&#1089;%20&#1080;&#1079;&#1084;.%2031.08.2022.doc" TargetMode="External"/><Relationship Id="rId46" Type="http://schemas.openxmlformats.org/officeDocument/2006/relationships/hyperlink" Target="consultantplus://offline/ref=6D7E2309C4E244324232B519C07FCB86A8026C0ACFD7F668A6961A2321D10FF6ABE7BA1B8C05C9CB4DB510C92BE6A8EC677C6A59B6tFs4L" TargetMode="External"/><Relationship Id="rId59" Type="http://schemas.openxmlformats.org/officeDocument/2006/relationships/hyperlink" Target="file:///C:\Users\Kuvaeva\AppData\Local\Temp\Rar$DIa0.306\18.%20&#1055;&#1088;&#1080;&#1089;&#1074;&#1086;&#1077;&#1085;&#1080;&#1077;%20&#1080;%20&#1072;&#1085;&#1085;&#1091;&#1083;&#1080;&#1088;&#1086;&#1074;&#1072;&#1085;&#1080;&#1077;%20&#1072;&#1076;&#1088;&#1077;&#1089;&#1086;&#1074;%20(&#1055;&#1056;&#1054;&#1045;&#1050;&#1058;%20&#1054;&#1044;&#1054;&#1041;&#1056;&#1045;&#1053;)%20&#1089;%20&#1080;&#1079;&#1084;.%2031.08.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14078</Words>
  <Characters>80250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Kuvaeva</dc:creator>
  <cp:lastModifiedBy>ZaitsevaN</cp:lastModifiedBy>
  <cp:revision>2</cp:revision>
  <dcterms:created xsi:type="dcterms:W3CDTF">2022-12-21T09:23:00Z</dcterms:created>
  <dcterms:modified xsi:type="dcterms:W3CDTF">2022-12-21T09:23:00Z</dcterms:modified>
</cp:coreProperties>
</file>