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55" w:rsidRDefault="00937155" w:rsidP="00937155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</w:pPr>
    </w:p>
    <w:p w:rsidR="00937155" w:rsidRDefault="00937155" w:rsidP="00937155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</w:pPr>
    </w:p>
    <w:p w:rsidR="00937155" w:rsidRPr="00937155" w:rsidRDefault="00937155" w:rsidP="009371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</w:pPr>
      <w:r w:rsidRPr="00937155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ПРЕДУПРЕЖДЕНИЕ О МЕТЕОРОЛОГИЧЕСКИХ ЯВЛЕНИЯХ</w:t>
      </w:r>
    </w:p>
    <w:p w:rsidR="00937155" w:rsidRPr="00937155" w:rsidRDefault="00937155" w:rsidP="009371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</w:pPr>
      <w:r w:rsidRPr="00937155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НА ТЕРРИТОРИИ ЛЕНИНГРАДСКОЙ ОБЛАСТИ</w:t>
      </w:r>
    </w:p>
    <w:p w:rsidR="00937155" w:rsidRPr="00937155" w:rsidRDefault="00937155" w:rsidP="00937155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937155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ежедневному прогнозу ФГБУ "Северо-Западное УГМС" от 20.03.2023:</w:t>
      </w:r>
    </w:p>
    <w:p w:rsidR="00937155" w:rsidRDefault="00937155" w:rsidP="00937155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</w:pPr>
      <w:r w:rsidRPr="00937155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ab/>
      </w:r>
    </w:p>
    <w:p w:rsidR="00937155" w:rsidRPr="00937155" w:rsidRDefault="00937155" w:rsidP="00937155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  <w:r w:rsidRPr="00937155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 xml:space="preserve">           </w:t>
      </w:r>
      <w:r w:rsidRPr="00937155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 xml:space="preserve">21-23 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марта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937155">
        <w:rPr>
          <w:rFonts w:ascii="Times New Roman" w:eastAsia="Calibri" w:hAnsi="Times New Roman" w:cs="Times New Roman"/>
          <w:b/>
          <w:color w:val="2C2D2E"/>
          <w:sz w:val="24"/>
          <w:szCs w:val="24"/>
        </w:rPr>
        <w:t>- н</w:t>
      </w:r>
      <w:r w:rsidRPr="00937155">
        <w:rPr>
          <w:rFonts w:ascii="Times New Roman" w:eastAsia="Calibri" w:hAnsi="Times New Roman" w:cs="Times New Roman"/>
          <w:b/>
          <w:color w:val="2C2D2E"/>
          <w:sz w:val="24"/>
          <w:szCs w:val="24"/>
        </w:rPr>
        <w:t xml:space="preserve">а территории Ленинградской области осадки в виде мокрого </w:t>
      </w:r>
      <w:bookmarkStart w:id="0" w:name="_GoBack"/>
      <w:bookmarkEnd w:id="0"/>
      <w:r w:rsidRPr="00937155">
        <w:rPr>
          <w:rFonts w:ascii="Times New Roman" w:eastAsia="Calibri" w:hAnsi="Times New Roman" w:cs="Times New Roman"/>
          <w:b/>
          <w:color w:val="2C2D2E"/>
          <w:sz w:val="24"/>
          <w:szCs w:val="24"/>
        </w:rPr>
        <w:t>снега с дождем.</w:t>
      </w:r>
    </w:p>
    <w:p w:rsidR="00937155" w:rsidRPr="00937155" w:rsidRDefault="00937155" w:rsidP="009371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ab/>
        <w:t>21-22 марта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937155">
        <w:rPr>
          <w:rFonts w:ascii="Times New Roman" w:eastAsia="Calibri" w:hAnsi="Times New Roman" w:cs="Times New Roman"/>
          <w:b/>
          <w:color w:val="2C2D2E"/>
          <w:sz w:val="24"/>
          <w:szCs w:val="24"/>
        </w:rPr>
        <w:t>- н</w:t>
      </w:r>
      <w:r w:rsidRPr="00937155">
        <w:rPr>
          <w:rFonts w:ascii="Times New Roman" w:eastAsia="Calibri" w:hAnsi="Times New Roman" w:cs="Times New Roman"/>
          <w:b/>
          <w:color w:val="2C2D2E"/>
          <w:sz w:val="24"/>
          <w:szCs w:val="24"/>
        </w:rPr>
        <w:t>а дорогах гололедица.</w:t>
      </w:r>
    </w:p>
    <w:p w:rsidR="00937155" w:rsidRPr="00937155" w:rsidRDefault="00937155" w:rsidP="009371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ab/>
        <w:t>23 марта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937155">
        <w:rPr>
          <w:rFonts w:ascii="Times New Roman" w:eastAsia="Calibri" w:hAnsi="Times New Roman" w:cs="Times New Roman"/>
          <w:b/>
          <w:color w:val="2C2D2E"/>
          <w:sz w:val="24"/>
          <w:szCs w:val="24"/>
        </w:rPr>
        <w:t>- м</w:t>
      </w:r>
      <w:r w:rsidRPr="00937155">
        <w:rPr>
          <w:rFonts w:ascii="Times New Roman" w:eastAsia="Calibri" w:hAnsi="Times New Roman" w:cs="Times New Roman"/>
          <w:b/>
          <w:color w:val="2C2D2E"/>
          <w:sz w:val="24"/>
          <w:szCs w:val="24"/>
        </w:rPr>
        <w:t>естами ожидаются порывы ветра 15-17 м/</w:t>
      </w:r>
      <w:proofErr w:type="gramStart"/>
      <w:r w:rsidRPr="00937155">
        <w:rPr>
          <w:rFonts w:ascii="Times New Roman" w:eastAsia="Calibri" w:hAnsi="Times New Roman" w:cs="Times New Roman"/>
          <w:b/>
          <w:color w:val="2C2D2E"/>
          <w:sz w:val="24"/>
          <w:szCs w:val="24"/>
        </w:rPr>
        <w:t>с</w:t>
      </w:r>
      <w:proofErr w:type="gramEnd"/>
      <w:r w:rsidRPr="00937155">
        <w:rPr>
          <w:rFonts w:ascii="Times New Roman" w:eastAsia="Calibri" w:hAnsi="Times New Roman" w:cs="Times New Roman"/>
          <w:b/>
          <w:color w:val="2C2D2E"/>
          <w:sz w:val="24"/>
          <w:szCs w:val="24"/>
        </w:rPr>
        <w:t>.</w:t>
      </w:r>
    </w:p>
    <w:p w:rsidR="00937155" w:rsidRPr="00937155" w:rsidRDefault="00937155" w:rsidP="00937155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37155" w:rsidRPr="00937155" w:rsidRDefault="00937155" w:rsidP="00937155">
      <w:pPr>
        <w:widowControl w:val="0"/>
        <w:tabs>
          <w:tab w:val="left" w:pos="6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93715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 связи со сложившейся гидрометеорологической обстановкой:</w:t>
      </w:r>
    </w:p>
    <w:p w:rsidR="00937155" w:rsidRPr="00937155" w:rsidRDefault="00937155" w:rsidP="00937155">
      <w:pPr>
        <w:widowControl w:val="0"/>
        <w:tabs>
          <w:tab w:val="left" w:pos="6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937155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>21-23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марта - сохраняется</w:t>
      </w:r>
      <w:r w:rsidRPr="0093715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вероятность ДТП, в том числе крупных и с участием детей, затруднений в движении по автодорогам Ленинградской области</w:t>
      </w:r>
      <w:r w:rsidRPr="0093715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(Источник - загруженность автотрасс, н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изкое качество дорожного полотна, осадки</w:t>
      </w:r>
      <w:r w:rsidRPr="00937155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 xml:space="preserve">, туман, </w:t>
      </w:r>
      <w:r w:rsidRPr="0093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порывы ветра 15-17 м/</w:t>
      </w:r>
      <w:proofErr w:type="gramStart"/>
      <w:r w:rsidRPr="0093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proofErr w:type="gramEnd"/>
      <w:r w:rsidRPr="0093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, </w:t>
      </w:r>
      <w:r w:rsidRPr="00937155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>на дорогах гололедица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937155" w:rsidRPr="00937155" w:rsidRDefault="00937155" w:rsidP="00937155">
      <w:pPr>
        <w:widowControl w:val="0"/>
        <w:tabs>
          <w:tab w:val="left" w:pos="6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937155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>21-23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марта - сохраняется</w:t>
      </w:r>
      <w:r w:rsidRPr="0093715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 вероятность происшествий и аварий на железнодорожном транспорте на территории Ленинградской области </w:t>
      </w:r>
      <w:r w:rsidRPr="0093715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(Источник - нарушение правил эксплуатации железнодорожного транспорта, неисправность путей, дефекты оборудования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, осадки</w:t>
      </w:r>
      <w:r w:rsidRPr="00937155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 xml:space="preserve">, гололедица, </w:t>
      </w:r>
      <w:r w:rsidRPr="0093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порывы ветра 15-17 м/с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937155" w:rsidRPr="00937155" w:rsidRDefault="00937155" w:rsidP="00937155">
      <w:pPr>
        <w:widowControl w:val="0"/>
        <w:tabs>
          <w:tab w:val="left" w:pos="6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937155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>21-23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марта - сохраняется</w:t>
      </w:r>
      <w:r w:rsidRPr="0093715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вероятность авиапроисшествий, изменений в расписании движения воздушных судов на территории Ленинградской области </w:t>
      </w:r>
      <w:r w:rsidRPr="0093715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(Источник - технические неисправности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, осадки, </w:t>
      </w:r>
      <w:r w:rsidRPr="00937155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 xml:space="preserve">туман, </w:t>
      </w:r>
      <w:r w:rsidRPr="0093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порывы ветра 15-18 м/</w:t>
      </w:r>
      <w:proofErr w:type="gramStart"/>
      <w:r w:rsidRPr="0093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proofErr w:type="gramEnd"/>
      <w:r w:rsidRPr="0093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.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937155" w:rsidRPr="00937155" w:rsidRDefault="00937155" w:rsidP="00937155">
      <w:pPr>
        <w:widowControl w:val="0"/>
        <w:tabs>
          <w:tab w:val="left" w:pos="6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937155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 xml:space="preserve">21-23 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марта -  сохраняется</w:t>
      </w:r>
      <w:r w:rsidRPr="0093715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возникновения происшествий на акваториях Ленинградской области </w:t>
      </w:r>
      <w:r w:rsidRPr="0093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(Источник – нарушения мер безопасности на воде, 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осадки</w:t>
      </w:r>
      <w:r w:rsidRPr="00937155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 xml:space="preserve">, </w:t>
      </w:r>
      <w:r w:rsidRPr="0093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порывы ветра 15-17 м/</w:t>
      </w:r>
      <w:proofErr w:type="gramStart"/>
      <w:r w:rsidRPr="0093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proofErr w:type="gramEnd"/>
      <w:r w:rsidRPr="0093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.</w:t>
      </w:r>
      <w:r w:rsidRPr="009371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93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937155" w:rsidRPr="00937155" w:rsidRDefault="00937155" w:rsidP="00937155">
      <w:pPr>
        <w:widowControl w:val="0"/>
        <w:tabs>
          <w:tab w:val="left" w:pos="6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937155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>21-23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марта - сохраняется</w:t>
      </w:r>
      <w:r w:rsidRPr="0093715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93715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повреждений (замыканий, обрывов) на ЛЭП, ТП и </w:t>
      </w:r>
      <w:proofErr w:type="gramStart"/>
      <w:r w:rsidRPr="0093715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линиях</w:t>
      </w:r>
      <w:proofErr w:type="gramEnd"/>
      <w:r w:rsidRPr="0093715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</w:t>
      </w:r>
      <w:r w:rsidRPr="0093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– изношенность сетей, 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перегрузки в связи с интенсивным использованием отопительных приборов</w:t>
      </w:r>
      <w:r w:rsidRPr="0093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, 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осадки</w:t>
      </w:r>
      <w:r w:rsidRPr="00937155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 xml:space="preserve">, </w:t>
      </w:r>
      <w:r w:rsidRPr="0093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порывы ветра 15-17 м/</w:t>
      </w:r>
      <w:proofErr w:type="gramStart"/>
      <w:r w:rsidRPr="0093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proofErr w:type="gramEnd"/>
      <w:r w:rsidRPr="00937155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>.</w:t>
      </w:r>
      <w:r w:rsidRPr="0093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937155" w:rsidRPr="00937155" w:rsidRDefault="00937155" w:rsidP="00937155">
      <w:pPr>
        <w:widowControl w:val="0"/>
        <w:tabs>
          <w:tab w:val="left" w:pos="6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proofErr w:type="gramStart"/>
      <w:r w:rsidRPr="00937155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>21-23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марта - сохраняется </w:t>
      </w:r>
      <w:r w:rsidRPr="0093715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 возникновения аварий на линиях электропередач,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</w:t>
      </w:r>
      <w:r w:rsidRPr="0093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чник – изношенность сетей, перегрузки в связи с интенсивным использованием отопительных приборов, прохождение отопительного периода</w:t>
      </w:r>
      <w:r w:rsidRPr="0093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, осадки</w:t>
      </w:r>
      <w:r w:rsidRPr="00937155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 xml:space="preserve">, </w:t>
      </w:r>
      <w:r w:rsidRPr="0093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порывы ветра 15-17 м/с</w:t>
      </w:r>
      <w:r w:rsidRPr="00937155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>.</w:t>
      </w:r>
      <w:r w:rsidRPr="0093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;</w:t>
      </w:r>
      <w:proofErr w:type="gramEnd"/>
    </w:p>
    <w:p w:rsidR="00937155" w:rsidRPr="00937155" w:rsidRDefault="00937155" w:rsidP="00937155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937155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>21-23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марта - сохраняется</w:t>
      </w:r>
      <w:r w:rsidRPr="0093715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вероятность происшествий, связанных с травматизмом людей в связи с гололедно-изморозевыми явлениями, а также переохлаждениями, особенно среди социально незащищенных групп населения 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(Источник – сезонно низкие температуры воздуха</w:t>
      </w:r>
      <w:r w:rsidRPr="0093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, 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осадки</w:t>
      </w:r>
      <w:r w:rsidRPr="00937155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 xml:space="preserve">, </w:t>
      </w:r>
      <w:r w:rsidRPr="0093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порывы ветра 15-17 м/</w:t>
      </w:r>
      <w:proofErr w:type="gramStart"/>
      <w:r w:rsidRPr="0093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proofErr w:type="gramEnd"/>
      <w:r w:rsidRPr="00937155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>.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937155" w:rsidRPr="00937155" w:rsidRDefault="00937155" w:rsidP="00937155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937155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>21-23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марта - сохраняется вероятность провалов людей и техники </w:t>
      </w:r>
      <w:r w:rsidRPr="0093715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под неокрепший лед водоемов Ленинградской области и отрывов прибрежного льда с находящимися на нем людьми 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(Источник — ледообразование на водоемах области</w:t>
      </w:r>
      <w:r w:rsidRPr="0093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, 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осадки</w:t>
      </w:r>
      <w:r w:rsidRPr="00937155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 xml:space="preserve">, туман, </w:t>
      </w:r>
      <w:r w:rsidRPr="0093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порывы ветра 15-17 м/</w:t>
      </w:r>
      <w:proofErr w:type="gramStart"/>
      <w:r w:rsidRPr="0093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proofErr w:type="gramEnd"/>
      <w:r w:rsidRPr="00937155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>.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937155" w:rsidRPr="00937155" w:rsidRDefault="00937155" w:rsidP="00937155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937155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>21-23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марта - сохраняется</w:t>
      </w:r>
      <w:r w:rsidRPr="009371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вероятность травматизма людей</w:t>
      </w:r>
      <w:r w:rsidRPr="0093715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падающим с кровель сооружений снегом и льдом при несвоевременной уборке снега и льда с крыш зданий и при обрушении ветхих, </w:t>
      </w:r>
      <w:proofErr w:type="spellStart"/>
      <w:r w:rsidRPr="0093715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широкопролётных</w:t>
      </w:r>
      <w:proofErr w:type="spellEnd"/>
      <w:r w:rsidRPr="0093715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а также широкоформатных конструкций 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(Источник ЧС – нарушения при контроле состояния зданий</w:t>
      </w:r>
      <w:r w:rsidRPr="0093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, 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осадки</w:t>
      </w:r>
      <w:r w:rsidRPr="00937155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 xml:space="preserve">, </w:t>
      </w:r>
      <w:r w:rsidRPr="0093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порывы ветра 15-17 м/</w:t>
      </w:r>
      <w:proofErr w:type="gramStart"/>
      <w:r w:rsidRPr="0093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proofErr w:type="gramEnd"/>
      <w:r w:rsidRPr="00937155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>.</w:t>
      </w:r>
      <w:r w:rsidRPr="009371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).</w:t>
      </w:r>
    </w:p>
    <w:p w:rsidR="00937155" w:rsidRDefault="00937155" w:rsidP="009371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37155">
        <w:rPr>
          <w:rFonts w:ascii="Times New Roman" w:eastAsia="Times New Roman" w:hAnsi="Times New Roman" w:cs="Times New Roman"/>
          <w:color w:val="323232"/>
          <w:lang w:eastAsia="zh-CN"/>
        </w:rPr>
        <w:t xml:space="preserve">  </w:t>
      </w:r>
    </w:p>
    <w:p w:rsidR="00937155" w:rsidRPr="00937155" w:rsidRDefault="00937155" w:rsidP="009371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37155">
        <w:rPr>
          <w:rFonts w:ascii="Times New Roman" w:eastAsia="Times New Roman" w:hAnsi="Times New Roman" w:cs="Times New Roman"/>
          <w:color w:val="323232"/>
          <w:lang w:eastAsia="zh-CN"/>
        </w:rPr>
        <w:t xml:space="preserve">  ЗНЦ (СОД) ЦУКС ГУ МЧС России по Ленинградской области</w:t>
      </w:r>
    </w:p>
    <w:p w:rsidR="00937155" w:rsidRPr="00937155" w:rsidRDefault="00937155" w:rsidP="009371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37155">
        <w:rPr>
          <w:rFonts w:ascii="Times New Roman" w:eastAsia="Times New Roman" w:hAnsi="Times New Roman" w:cs="Times New Roman"/>
          <w:color w:val="323232"/>
          <w:lang w:eastAsia="zh-CN"/>
        </w:rPr>
        <w:t xml:space="preserve">подполковник внутренней службы </w:t>
      </w:r>
      <w:r w:rsidRPr="00937155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937155">
        <w:rPr>
          <w:rFonts w:ascii="Times New Roman" w:eastAsia="Times New Roman" w:hAnsi="Times New Roman" w:cs="Times New Roman"/>
          <w:color w:val="323232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</w:t>
      </w:r>
      <w:r w:rsidRPr="0093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В.В. Быстров</w:t>
      </w:r>
    </w:p>
    <w:p w:rsidR="00937155" w:rsidRPr="00937155" w:rsidRDefault="00937155" w:rsidP="009371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3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Исполнитель</w:t>
      </w:r>
      <w:r w:rsidRPr="0093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</w:t>
      </w:r>
      <w:r w:rsidRPr="0093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П.И. Кононович</w:t>
      </w:r>
    </w:p>
    <w:p w:rsidR="00937155" w:rsidRPr="00937155" w:rsidRDefault="00937155" w:rsidP="009371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3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Передала:</w:t>
      </w:r>
      <w:r w:rsidRPr="00937155">
        <w:rPr>
          <w:rFonts w:ascii="Times New Roman" w:eastAsia="Times New Roman" w:hAnsi="Times New Roman" w:cs="Times New Roman"/>
          <w:color w:val="323232"/>
          <w:lang w:eastAsia="zh-CN"/>
        </w:rPr>
        <w:t xml:space="preserve"> </w:t>
      </w:r>
      <w:r w:rsidRPr="0093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диспетчер ЕДДС Волховского МР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</w:t>
      </w:r>
      <w:r w:rsidRPr="0093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Е.М. Нешенкова</w:t>
      </w:r>
    </w:p>
    <w:p w:rsidR="00937155" w:rsidRPr="00937155" w:rsidRDefault="00937155" w:rsidP="009371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937155" w:rsidRPr="00937155" w:rsidRDefault="00937155" w:rsidP="009371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BA5619" w:rsidRPr="00937155" w:rsidRDefault="00BA5619">
      <w:pPr>
        <w:rPr>
          <w:sz w:val="24"/>
          <w:szCs w:val="24"/>
        </w:rPr>
      </w:pPr>
    </w:p>
    <w:sectPr w:rsidR="00BA5619" w:rsidRPr="00937155" w:rsidSect="0093715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BF"/>
    <w:rsid w:val="00937155"/>
    <w:rsid w:val="00942CBF"/>
    <w:rsid w:val="00BA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2023-03-20T10:23:00Z</dcterms:created>
  <dcterms:modified xsi:type="dcterms:W3CDTF">2023-03-20T10:27:00Z</dcterms:modified>
</cp:coreProperties>
</file>