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223C6A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 w:rsidRPr="0022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2060C">
        <w:rPr>
          <w:rFonts w:ascii="Times New Roman" w:hAnsi="Times New Roman" w:cs="Times New Roman"/>
          <w:b/>
          <w:sz w:val="24"/>
          <w:szCs w:val="24"/>
        </w:rPr>
        <w:t>0</w:t>
      </w:r>
      <w:r w:rsidR="00AA5691">
        <w:rPr>
          <w:rFonts w:ascii="Times New Roman" w:hAnsi="Times New Roman" w:cs="Times New Roman"/>
          <w:b/>
          <w:sz w:val="24"/>
          <w:szCs w:val="24"/>
        </w:rPr>
        <w:t>4</w:t>
      </w:r>
      <w:r w:rsidR="004F2AB0">
        <w:rPr>
          <w:rFonts w:ascii="Times New Roman" w:hAnsi="Times New Roman" w:cs="Times New Roman"/>
          <w:b/>
          <w:sz w:val="24"/>
          <w:szCs w:val="24"/>
        </w:rPr>
        <w:t>.0</w:t>
      </w:r>
      <w:r w:rsidR="0032060C">
        <w:rPr>
          <w:rFonts w:ascii="Times New Roman" w:hAnsi="Times New Roman" w:cs="Times New Roman"/>
          <w:b/>
          <w:sz w:val="24"/>
          <w:szCs w:val="24"/>
        </w:rPr>
        <w:t>9</w:t>
      </w:r>
      <w:r w:rsidR="00044C5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52470" w:rsidRPr="00223C6A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011A34" w:rsidRDefault="00E37A88" w:rsidP="0001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34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011A34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011A3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011A34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011A34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011A34" w:rsidRPr="00011A34">
        <w:rPr>
          <w:rFonts w:ascii="Times New Roman" w:hAnsi="Times New Roman" w:cs="Times New Roman"/>
          <w:sz w:val="24"/>
          <w:szCs w:val="24"/>
        </w:rPr>
        <w:t xml:space="preserve">по рассмотрению схем расположения земельных участков, расположенных  под многоквартирными жилыми домами, на кадастровом плане территории </w:t>
      </w:r>
      <w:r w:rsidR="00011A34">
        <w:rPr>
          <w:rFonts w:ascii="Times New Roman" w:hAnsi="Times New Roman" w:cs="Times New Roman"/>
          <w:sz w:val="24"/>
          <w:szCs w:val="24"/>
        </w:rPr>
        <w:t xml:space="preserve">(далее по </w:t>
      </w:r>
      <w:proofErr w:type="gramStart"/>
      <w:r w:rsidR="00011A34">
        <w:rPr>
          <w:rFonts w:ascii="Times New Roman" w:hAnsi="Times New Roman" w:cs="Times New Roman"/>
          <w:sz w:val="24"/>
          <w:szCs w:val="24"/>
        </w:rPr>
        <w:t>тексту</w:t>
      </w:r>
      <w:r w:rsidR="00011A34" w:rsidRPr="00011A34">
        <w:rPr>
          <w:rFonts w:ascii="Times New Roman" w:hAnsi="Times New Roman" w:cs="Times New Roman"/>
          <w:sz w:val="24"/>
          <w:szCs w:val="24"/>
        </w:rPr>
        <w:t>-схемы</w:t>
      </w:r>
      <w:proofErr w:type="gramEnd"/>
      <w:r w:rsidR="00011A34">
        <w:rPr>
          <w:rFonts w:ascii="Times New Roman" w:hAnsi="Times New Roman" w:cs="Times New Roman"/>
          <w:sz w:val="24"/>
          <w:szCs w:val="24"/>
        </w:rPr>
        <w:t>)</w:t>
      </w:r>
      <w:r w:rsidR="00B93693" w:rsidRPr="00011A34">
        <w:rPr>
          <w:rFonts w:ascii="Times New Roman" w:hAnsi="Times New Roman" w:cs="Times New Roman"/>
          <w:sz w:val="24"/>
          <w:szCs w:val="24"/>
        </w:rPr>
        <w:t>.</w:t>
      </w:r>
    </w:p>
    <w:p w:rsidR="00D96683" w:rsidRPr="00223C6A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93BDF" w:rsidRDefault="00795F1C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A34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011A34">
        <w:rPr>
          <w:rFonts w:ascii="Times New Roman" w:hAnsi="Times New Roman" w:cs="Times New Roman"/>
          <w:sz w:val="24"/>
          <w:szCs w:val="24"/>
        </w:rPr>
        <w:t>постановлением</w:t>
      </w:r>
      <w:r w:rsidRPr="00011A34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011A3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011A34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011A3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011A34">
        <w:rPr>
          <w:rFonts w:ascii="Times New Roman" w:hAnsi="Times New Roman" w:cs="Times New Roman"/>
          <w:sz w:val="24"/>
          <w:szCs w:val="24"/>
        </w:rPr>
        <w:t xml:space="preserve"> по </w:t>
      </w:r>
      <w:r w:rsidR="00011A34" w:rsidRPr="00011A34">
        <w:rPr>
          <w:rFonts w:ascii="Times New Roman" w:hAnsi="Times New Roman" w:cs="Times New Roman"/>
          <w:sz w:val="24"/>
          <w:szCs w:val="24"/>
        </w:rPr>
        <w:t xml:space="preserve">рассмотрению схем расположения земельных участков, расположенных  под многоквартирными жилыми домами, </w:t>
      </w:r>
      <w:r w:rsidR="00F165E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2C7406" w:rsidRPr="00011A34">
        <w:rPr>
          <w:rFonts w:ascii="Times New Roman" w:hAnsi="Times New Roman" w:cs="Times New Roman"/>
          <w:sz w:val="24"/>
          <w:szCs w:val="24"/>
        </w:rPr>
        <w:t>.</w:t>
      </w:r>
      <w:r w:rsidR="00530FA8" w:rsidRPr="00011A34">
        <w:rPr>
          <w:rFonts w:ascii="Times New Roman" w:hAnsi="Times New Roman" w:cs="Times New Roman"/>
          <w:sz w:val="24"/>
          <w:szCs w:val="24"/>
        </w:rPr>
        <w:t xml:space="preserve"> </w:t>
      </w:r>
      <w:r w:rsidR="00193BDF" w:rsidRPr="00011A34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A5691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5D5555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223C6A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044C5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6683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44C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044C5E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A51873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683" w:rsidRPr="00011A34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011A34" w:rsidRPr="00011A34" w:rsidRDefault="00011A34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223C6A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</w:t>
      </w:r>
      <w:r w:rsidR="00B93693" w:rsidRPr="00223C6A">
        <w:rPr>
          <w:rFonts w:ascii="Times New Roman" w:hAnsi="Times New Roman" w:cs="Times New Roman"/>
          <w:sz w:val="24"/>
          <w:szCs w:val="24"/>
        </w:rPr>
        <w:t>роект, подлежащ</w:t>
      </w:r>
      <w:r w:rsidRPr="00223C6A">
        <w:rPr>
          <w:rFonts w:ascii="Times New Roman" w:hAnsi="Times New Roman" w:cs="Times New Roman"/>
          <w:sz w:val="24"/>
          <w:szCs w:val="24"/>
        </w:rPr>
        <w:t>ий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223C6A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223C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223C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223C6A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223C6A">
        <w:rPr>
          <w:rFonts w:ascii="Times New Roman" w:hAnsi="Times New Roman" w:cs="Times New Roman"/>
          <w:sz w:val="24"/>
          <w:szCs w:val="24"/>
        </w:rPr>
        <w:t xml:space="preserve">от </w:t>
      </w:r>
      <w:r w:rsidR="008F07D5">
        <w:rPr>
          <w:rFonts w:ascii="Times New Roman" w:hAnsi="Times New Roman" w:cs="Times New Roman"/>
          <w:sz w:val="24"/>
          <w:szCs w:val="24"/>
        </w:rPr>
        <w:t>11</w:t>
      </w:r>
      <w:r w:rsidR="004F2AB0">
        <w:rPr>
          <w:rFonts w:ascii="Times New Roman" w:hAnsi="Times New Roman" w:cs="Times New Roman"/>
          <w:sz w:val="24"/>
          <w:szCs w:val="24"/>
        </w:rPr>
        <w:t xml:space="preserve"> </w:t>
      </w:r>
      <w:r w:rsidR="0032060C">
        <w:rPr>
          <w:rFonts w:ascii="Times New Roman" w:hAnsi="Times New Roman" w:cs="Times New Roman"/>
          <w:sz w:val="24"/>
          <w:szCs w:val="24"/>
        </w:rPr>
        <w:t>сентября</w:t>
      </w:r>
      <w:r w:rsidR="00044C5E">
        <w:rPr>
          <w:rFonts w:ascii="Times New Roman" w:hAnsi="Times New Roman" w:cs="Times New Roman"/>
          <w:sz w:val="24"/>
          <w:szCs w:val="24"/>
        </w:rPr>
        <w:t xml:space="preserve"> 2023</w:t>
      </w:r>
      <w:r w:rsidR="00832D14" w:rsidRPr="00223C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223C6A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223C6A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223C6A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</w:t>
      </w:r>
      <w:r w:rsidR="009A1367" w:rsidRPr="00223C6A">
        <w:rPr>
          <w:rFonts w:ascii="Times New Roman" w:hAnsi="Times New Roman" w:cs="Times New Roman"/>
          <w:sz w:val="24"/>
          <w:szCs w:val="24"/>
        </w:rPr>
        <w:t>убличны</w:t>
      </w:r>
      <w:r w:rsidRPr="00223C6A">
        <w:rPr>
          <w:rFonts w:ascii="Times New Roman" w:hAnsi="Times New Roman" w:cs="Times New Roman"/>
          <w:sz w:val="24"/>
          <w:szCs w:val="24"/>
        </w:rPr>
        <w:t>е</w:t>
      </w:r>
      <w:r w:rsidR="009A1367" w:rsidRPr="00223C6A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223C6A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223C6A">
        <w:rPr>
          <w:rFonts w:ascii="Times New Roman" w:hAnsi="Times New Roman" w:cs="Times New Roman"/>
          <w:sz w:val="24"/>
          <w:szCs w:val="24"/>
        </w:rPr>
        <w:t>: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AA5691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.09.</w:t>
      </w:r>
      <w:r w:rsidR="00044C5E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223C6A">
        <w:rPr>
          <w:rFonts w:ascii="Times New Roman" w:hAnsi="Times New Roman" w:cs="Times New Roman"/>
          <w:sz w:val="24"/>
          <w:szCs w:val="24"/>
        </w:rPr>
        <w:t>Публикация и р</w:t>
      </w:r>
      <w:r w:rsidRPr="00223C6A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8F07D5">
        <w:rPr>
          <w:rFonts w:ascii="Times New Roman" w:hAnsi="Times New Roman" w:cs="Times New Roman"/>
          <w:sz w:val="24"/>
          <w:szCs w:val="24"/>
        </w:rPr>
        <w:t>11</w:t>
      </w:r>
      <w:r w:rsidR="0032060C">
        <w:rPr>
          <w:rFonts w:ascii="Times New Roman" w:hAnsi="Times New Roman" w:cs="Times New Roman"/>
          <w:sz w:val="24"/>
          <w:szCs w:val="24"/>
        </w:rPr>
        <w:t xml:space="preserve"> сентября 2023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A51873" w:rsidRPr="00223C6A" w:rsidRDefault="000670C4" w:rsidP="005D55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C6A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4F2AB0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A5691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32060C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32060C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2060C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21 сентября 2023</w:t>
      </w:r>
      <w:r w:rsidR="0032060C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5D5555" w:rsidRPr="00223C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223C6A" w:rsidTr="001438E9">
        <w:tc>
          <w:tcPr>
            <w:tcW w:w="720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223C6A" w:rsidTr="001438E9">
        <w:tc>
          <w:tcPr>
            <w:tcW w:w="720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223C6A" w:rsidRDefault="0032060C" w:rsidP="00320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21.09</w:t>
            </w:r>
            <w:r w:rsidR="00044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="00D3547B" w:rsidRPr="0022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223C6A" w:rsidRDefault="00011A34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6329" w:rsidRPr="00223C6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353" w:rsidRPr="00223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32060C" w:rsidRDefault="0032060C" w:rsidP="0032060C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0C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320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Свирица,  ул. Новая Свирица, д. 38 </w:t>
            </w:r>
          </w:p>
          <w:p w:rsidR="00C15353" w:rsidRPr="0032060C" w:rsidRDefault="0032060C" w:rsidP="0032060C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0C">
              <w:rPr>
                <w:rFonts w:ascii="Times New Roman" w:hAnsi="Times New Roman" w:cs="Times New Roman"/>
                <w:sz w:val="24"/>
                <w:szCs w:val="24"/>
              </w:rPr>
              <w:t xml:space="preserve">(здание администрации МО </w:t>
            </w:r>
            <w:proofErr w:type="spellStart"/>
            <w:r w:rsidRPr="0032060C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32060C">
              <w:rPr>
                <w:rFonts w:ascii="Times New Roman" w:hAnsi="Times New Roman" w:cs="Times New Roman"/>
                <w:sz w:val="24"/>
                <w:szCs w:val="24"/>
              </w:rPr>
              <w:t xml:space="preserve">   с. п.).</w:t>
            </w:r>
          </w:p>
        </w:tc>
      </w:tr>
    </w:tbl>
    <w:p w:rsidR="00C15353" w:rsidRPr="00223C6A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25.09</w:t>
      </w:r>
      <w:r w:rsidR="00044C5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44C5E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47B" w:rsidRPr="00223C6A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26.09</w:t>
      </w:r>
      <w:r w:rsidR="00044C5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44C5E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223C6A">
        <w:rPr>
          <w:rFonts w:ascii="Times New Roman" w:hAnsi="Times New Roman" w:cs="Times New Roman"/>
          <w:sz w:val="24"/>
          <w:szCs w:val="24"/>
        </w:rPr>
        <w:t>частью</w:t>
      </w:r>
      <w:r w:rsidRPr="00223C6A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</w:p>
    <w:p w:rsidR="003219FB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223C6A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ины</w:t>
      </w:r>
      <w:r w:rsidRPr="00223C6A">
        <w:rPr>
          <w:rFonts w:ascii="Times New Roman" w:hAnsi="Times New Roman" w:cs="Times New Roman"/>
          <w:sz w:val="24"/>
          <w:szCs w:val="24"/>
        </w:rPr>
        <w:t>е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23C6A">
        <w:rPr>
          <w:rFonts w:ascii="Times New Roman" w:hAnsi="Times New Roman" w:cs="Times New Roman"/>
          <w:sz w:val="24"/>
          <w:szCs w:val="24"/>
        </w:rPr>
        <w:t>и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6A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6A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23C6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223C6A">
        <w:rPr>
          <w:rFonts w:ascii="Times New Roman" w:hAnsi="Times New Roman" w:cs="Times New Roman"/>
          <w:sz w:val="24"/>
          <w:szCs w:val="24"/>
        </w:rPr>
        <w:t>«</w:t>
      </w:r>
      <w:r w:rsidRPr="00223C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223C6A">
        <w:rPr>
          <w:rFonts w:ascii="Times New Roman" w:hAnsi="Times New Roman" w:cs="Times New Roman"/>
          <w:sz w:val="24"/>
          <w:szCs w:val="24"/>
        </w:rPr>
        <w:t>»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223C6A">
        <w:rPr>
          <w:rFonts w:ascii="Times New Roman" w:hAnsi="Times New Roman" w:cs="Times New Roman"/>
          <w:sz w:val="24"/>
          <w:szCs w:val="24"/>
        </w:rPr>
        <w:t xml:space="preserve"> с </w:t>
      </w:r>
      <w:r w:rsidR="008F07D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F2AB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44C5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A51873" w:rsidRPr="00223C6A">
        <w:rPr>
          <w:rFonts w:ascii="Times New Roman" w:hAnsi="Times New Roman" w:cs="Times New Roman"/>
          <w:sz w:val="24"/>
          <w:szCs w:val="24"/>
        </w:rPr>
        <w:t>.</w:t>
      </w:r>
    </w:p>
    <w:p w:rsidR="00CB3DFA" w:rsidRPr="00223C6A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>. 314</w:t>
      </w:r>
      <w:r w:rsidR="00D74B38" w:rsidRPr="00223C6A">
        <w:rPr>
          <w:rFonts w:ascii="Times New Roman" w:hAnsi="Times New Roman" w:cs="Times New Roman"/>
          <w:sz w:val="24"/>
          <w:szCs w:val="24"/>
        </w:rPr>
        <w:t>а</w:t>
      </w:r>
      <w:r w:rsidR="00737CA4"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223C6A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223C6A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223C6A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223C6A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223C6A">
        <w:rPr>
          <w:rFonts w:ascii="Times New Roman" w:hAnsi="Times New Roman" w:cs="Times New Roman"/>
          <w:sz w:val="24"/>
          <w:szCs w:val="24"/>
        </w:rPr>
        <w:t>6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223C6A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223C6A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223C6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>. 314</w:t>
      </w:r>
      <w:r w:rsidR="00D74B38" w:rsidRPr="00223C6A">
        <w:rPr>
          <w:rFonts w:ascii="Times New Roman" w:hAnsi="Times New Roman" w:cs="Times New Roman"/>
          <w:sz w:val="24"/>
          <w:szCs w:val="24"/>
        </w:rPr>
        <w:t>а</w:t>
      </w:r>
      <w:r w:rsidR="00D15C19" w:rsidRPr="00223C6A">
        <w:rPr>
          <w:rFonts w:ascii="Times New Roman" w:hAnsi="Times New Roman" w:cs="Times New Roman"/>
          <w:sz w:val="24"/>
          <w:szCs w:val="24"/>
        </w:rPr>
        <w:t>.</w:t>
      </w:r>
    </w:p>
    <w:p w:rsidR="00BC39B7" w:rsidRPr="00223C6A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223C6A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23C6A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223C6A">
        <w:rPr>
          <w:rFonts w:ascii="Times New Roman" w:hAnsi="Times New Roman" w:cs="Times New Roman"/>
          <w:sz w:val="24"/>
          <w:szCs w:val="24"/>
        </w:rPr>
        <w:t>9</w:t>
      </w:r>
      <w:r w:rsidRPr="00223C6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223C6A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223C6A">
        <w:rPr>
          <w:rFonts w:ascii="Times New Roman" w:hAnsi="Times New Roman" w:cs="Times New Roman"/>
          <w:sz w:val="24"/>
          <w:szCs w:val="24"/>
        </w:rPr>
        <w:t>й</w:t>
      </w:r>
      <w:r w:rsidRPr="00223C6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223C6A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223C6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223C6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223C6A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223C6A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223C6A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223C6A">
        <w:rPr>
          <w:rFonts w:ascii="Times New Roman" w:hAnsi="Times New Roman" w:cs="Times New Roman"/>
          <w:sz w:val="24"/>
          <w:szCs w:val="24"/>
        </w:rPr>
        <w:t>»)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745AD3" w:rsidRPr="00223C6A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</w:r>
      <w:r w:rsidR="00745AD3" w:rsidRPr="00223C6A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223C6A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223C6A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223C6A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: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4F2AB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44C5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93C6F" w:rsidRPr="00223C6A">
        <w:rPr>
          <w:rFonts w:ascii="Times New Roman" w:hAnsi="Times New Roman" w:cs="Times New Roman"/>
          <w:sz w:val="24"/>
          <w:szCs w:val="24"/>
        </w:rPr>
        <w:t>.</w:t>
      </w:r>
    </w:p>
    <w:p w:rsidR="00D3547B" w:rsidRPr="00223C6A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223C6A">
        <w:rPr>
          <w:rFonts w:ascii="Times New Roman" w:hAnsi="Times New Roman" w:cs="Times New Roman"/>
          <w:sz w:val="24"/>
          <w:szCs w:val="24"/>
        </w:rPr>
        <w:t>с</w:t>
      </w:r>
      <w:r w:rsidR="004C14A7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4C5E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691">
        <w:rPr>
          <w:rFonts w:ascii="Times New Roman" w:hAnsi="Times New Roman" w:cs="Times New Roman"/>
          <w:sz w:val="24"/>
          <w:szCs w:val="24"/>
          <w:u w:val="single"/>
        </w:rPr>
        <w:t>04</w:t>
      </w:r>
      <w:bookmarkStart w:id="0" w:name="_GoBack"/>
      <w:bookmarkEnd w:id="0"/>
      <w:r w:rsidR="0032060C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32060C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2060C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32060C">
        <w:rPr>
          <w:rFonts w:ascii="Times New Roman" w:hAnsi="Times New Roman" w:cs="Times New Roman"/>
          <w:sz w:val="24"/>
          <w:szCs w:val="24"/>
          <w:u w:val="single"/>
        </w:rPr>
        <w:t xml:space="preserve">21 сентября </w:t>
      </w:r>
      <w:r w:rsidR="004F2AB0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4F2AB0" w:rsidRPr="00011A3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DD71AF" w:rsidRPr="00223C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1A34"/>
    <w:rsid w:val="00015BF7"/>
    <w:rsid w:val="00044C5E"/>
    <w:rsid w:val="00052470"/>
    <w:rsid w:val="000670C4"/>
    <w:rsid w:val="0009594F"/>
    <w:rsid w:val="000E3EE9"/>
    <w:rsid w:val="0011730B"/>
    <w:rsid w:val="001438E9"/>
    <w:rsid w:val="00193BDF"/>
    <w:rsid w:val="00217235"/>
    <w:rsid w:val="00223C6A"/>
    <w:rsid w:val="002A13FC"/>
    <w:rsid w:val="002B6BF6"/>
    <w:rsid w:val="002C7406"/>
    <w:rsid w:val="002D11D6"/>
    <w:rsid w:val="0031186B"/>
    <w:rsid w:val="0032060C"/>
    <w:rsid w:val="003219FB"/>
    <w:rsid w:val="00325E1D"/>
    <w:rsid w:val="00357C64"/>
    <w:rsid w:val="00360E26"/>
    <w:rsid w:val="003A2D65"/>
    <w:rsid w:val="003B641E"/>
    <w:rsid w:val="003B6AC9"/>
    <w:rsid w:val="00400C5A"/>
    <w:rsid w:val="00432544"/>
    <w:rsid w:val="00436DBB"/>
    <w:rsid w:val="00443115"/>
    <w:rsid w:val="004950E8"/>
    <w:rsid w:val="004A01E9"/>
    <w:rsid w:val="004B45F6"/>
    <w:rsid w:val="004B5268"/>
    <w:rsid w:val="004C14A7"/>
    <w:rsid w:val="004D3189"/>
    <w:rsid w:val="004F2AB0"/>
    <w:rsid w:val="00503555"/>
    <w:rsid w:val="00517742"/>
    <w:rsid w:val="00520EBD"/>
    <w:rsid w:val="00530FA8"/>
    <w:rsid w:val="005709A1"/>
    <w:rsid w:val="005B0094"/>
    <w:rsid w:val="005D5555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8F07D5"/>
    <w:rsid w:val="00952A30"/>
    <w:rsid w:val="00966329"/>
    <w:rsid w:val="00986A96"/>
    <w:rsid w:val="00990CFC"/>
    <w:rsid w:val="009A1367"/>
    <w:rsid w:val="009B71EE"/>
    <w:rsid w:val="009D5D67"/>
    <w:rsid w:val="009F182B"/>
    <w:rsid w:val="00A470D3"/>
    <w:rsid w:val="00A51873"/>
    <w:rsid w:val="00A97826"/>
    <w:rsid w:val="00AA452D"/>
    <w:rsid w:val="00AA5691"/>
    <w:rsid w:val="00AA7AFE"/>
    <w:rsid w:val="00AF4F63"/>
    <w:rsid w:val="00B00500"/>
    <w:rsid w:val="00B14FB7"/>
    <w:rsid w:val="00B47319"/>
    <w:rsid w:val="00B93693"/>
    <w:rsid w:val="00BC39B7"/>
    <w:rsid w:val="00C12252"/>
    <w:rsid w:val="00C15353"/>
    <w:rsid w:val="00C655CF"/>
    <w:rsid w:val="00CB3DFA"/>
    <w:rsid w:val="00D042F6"/>
    <w:rsid w:val="00D15C19"/>
    <w:rsid w:val="00D3547B"/>
    <w:rsid w:val="00D74B38"/>
    <w:rsid w:val="00D96683"/>
    <w:rsid w:val="00DC5CB7"/>
    <w:rsid w:val="00DD71AF"/>
    <w:rsid w:val="00DF33A1"/>
    <w:rsid w:val="00E37A88"/>
    <w:rsid w:val="00E54250"/>
    <w:rsid w:val="00E93C6F"/>
    <w:rsid w:val="00E94234"/>
    <w:rsid w:val="00EA195B"/>
    <w:rsid w:val="00ED2F59"/>
    <w:rsid w:val="00EE3F03"/>
    <w:rsid w:val="00F165E9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  <w:style w:type="paragraph" w:styleId="a8">
    <w:name w:val="Normal (Web)"/>
    <w:basedOn w:val="a"/>
    <w:uiPriority w:val="99"/>
    <w:unhideWhenUsed/>
    <w:rsid w:val="004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  <w:style w:type="paragraph" w:styleId="a8">
    <w:name w:val="Normal (Web)"/>
    <w:basedOn w:val="a"/>
    <w:uiPriority w:val="99"/>
    <w:unhideWhenUsed/>
    <w:rsid w:val="004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19</cp:revision>
  <cp:lastPrinted>2022-12-08T08:59:00Z</cp:lastPrinted>
  <dcterms:created xsi:type="dcterms:W3CDTF">2021-09-02T14:27:00Z</dcterms:created>
  <dcterms:modified xsi:type="dcterms:W3CDTF">2023-09-04T07:14:00Z</dcterms:modified>
</cp:coreProperties>
</file>