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CC" w:rsidRPr="002300CC" w:rsidRDefault="002300CC" w:rsidP="0023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0CC">
        <w:rPr>
          <w:rFonts w:ascii="Times New Roman" w:hAnsi="Times New Roman" w:cs="Times New Roman"/>
          <w:sz w:val="28"/>
          <w:szCs w:val="28"/>
        </w:rPr>
        <w:t>Проект резолютивной части Разрешения</w:t>
      </w:r>
    </w:p>
    <w:p w:rsidR="002300CC" w:rsidRPr="002300CC" w:rsidRDefault="002300CC" w:rsidP="00230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0CC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 2.14  Положения о Комитете градостроительной политики Ленинградской области, утвержденного постановлением Правительства Ленинградской области от 09.09.2019 № 421:</w:t>
      </w:r>
      <w:proofErr w:type="gramEnd"/>
    </w:p>
    <w:p w:rsidR="0051655D" w:rsidRDefault="002300CC" w:rsidP="00230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CC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2FFB">
        <w:rPr>
          <w:rFonts w:ascii="Times New Roman" w:hAnsi="Times New Roman" w:cs="Times New Roman"/>
          <w:sz w:val="28"/>
          <w:szCs w:val="28"/>
        </w:rPr>
        <w:t>Объекты питания</w:t>
      </w:r>
      <w:r>
        <w:rPr>
          <w:rFonts w:ascii="Times New Roman" w:hAnsi="Times New Roman" w:cs="Times New Roman"/>
          <w:sz w:val="28"/>
          <w:szCs w:val="28"/>
        </w:rPr>
        <w:t>» код. 4.</w:t>
      </w:r>
      <w:r w:rsidR="00FF2F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00CC">
        <w:rPr>
          <w:rFonts w:ascii="Times New Roman" w:hAnsi="Times New Roman" w:cs="Times New Roman"/>
          <w:sz w:val="28"/>
          <w:szCs w:val="28"/>
        </w:rPr>
        <w:t xml:space="preserve"> для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2300CC">
        <w:rPr>
          <w:rFonts w:ascii="Times New Roman" w:hAnsi="Times New Roman" w:cs="Times New Roman"/>
          <w:sz w:val="28"/>
          <w:szCs w:val="28"/>
        </w:rPr>
        <w:t>47:10:</w:t>
      </w:r>
      <w:r>
        <w:rPr>
          <w:rFonts w:ascii="Times New Roman" w:hAnsi="Times New Roman" w:cs="Times New Roman"/>
          <w:sz w:val="28"/>
          <w:szCs w:val="28"/>
        </w:rPr>
        <w:t>0114001</w:t>
      </w:r>
      <w:r w:rsidRPr="002300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2FFB">
        <w:rPr>
          <w:rFonts w:ascii="Times New Roman" w:hAnsi="Times New Roman" w:cs="Times New Roman"/>
          <w:sz w:val="28"/>
          <w:szCs w:val="28"/>
        </w:rPr>
        <w:t>70</w:t>
      </w:r>
      <w:r w:rsidRPr="002300CC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00CC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</w:t>
      </w:r>
      <w:proofErr w:type="spellStart"/>
      <w:r w:rsidRPr="002300CC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2300C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2300CC">
        <w:rPr>
          <w:rFonts w:ascii="Times New Roman" w:hAnsi="Times New Roman" w:cs="Times New Roman"/>
          <w:sz w:val="28"/>
          <w:szCs w:val="28"/>
        </w:rPr>
        <w:t xml:space="preserve">  сельское поселение, д. </w:t>
      </w:r>
      <w:r>
        <w:rPr>
          <w:rFonts w:ascii="Times New Roman" w:hAnsi="Times New Roman" w:cs="Times New Roman"/>
          <w:sz w:val="28"/>
          <w:szCs w:val="28"/>
        </w:rPr>
        <w:t>Кути</w:t>
      </w:r>
      <w:r w:rsidRPr="00230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300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Полевой</w:t>
      </w:r>
      <w:r w:rsidRPr="002300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2300CC">
        <w:rPr>
          <w:rFonts w:ascii="Times New Roman" w:hAnsi="Times New Roman" w:cs="Times New Roman"/>
          <w:sz w:val="28"/>
          <w:szCs w:val="28"/>
        </w:rPr>
        <w:t xml:space="preserve">. </w:t>
      </w:r>
      <w:r w:rsidR="00FF2FFB">
        <w:rPr>
          <w:rFonts w:ascii="Times New Roman" w:hAnsi="Times New Roman" w:cs="Times New Roman"/>
          <w:sz w:val="28"/>
          <w:szCs w:val="28"/>
        </w:rPr>
        <w:t>3</w:t>
      </w:r>
    </w:p>
    <w:p w:rsidR="002300CC" w:rsidRDefault="002300CC" w:rsidP="002300CC">
      <w:pPr>
        <w:rPr>
          <w:rFonts w:ascii="Times New Roman" w:hAnsi="Times New Roman" w:cs="Times New Roman"/>
          <w:sz w:val="28"/>
          <w:szCs w:val="28"/>
        </w:rPr>
      </w:pPr>
    </w:p>
    <w:p w:rsidR="002300CC" w:rsidRDefault="00FF2FFB" w:rsidP="0023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4637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CC" w:rsidRDefault="002300CC" w:rsidP="002300CC">
      <w:pPr>
        <w:rPr>
          <w:rFonts w:ascii="Times New Roman" w:hAnsi="Times New Roman" w:cs="Times New Roman"/>
          <w:sz w:val="28"/>
          <w:szCs w:val="28"/>
        </w:rPr>
      </w:pPr>
    </w:p>
    <w:p w:rsidR="002300CC" w:rsidRDefault="002300CC" w:rsidP="002300CC">
      <w:pPr>
        <w:rPr>
          <w:rFonts w:ascii="Times New Roman" w:hAnsi="Times New Roman" w:cs="Times New Roman"/>
          <w:sz w:val="28"/>
          <w:szCs w:val="28"/>
        </w:rPr>
      </w:pPr>
    </w:p>
    <w:p w:rsidR="00801043" w:rsidRDefault="00801043" w:rsidP="0023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043">
        <w:rPr>
          <w:rFonts w:ascii="Times New Roman" w:hAnsi="Times New Roman" w:cs="Times New Roman"/>
          <w:sz w:val="28"/>
          <w:szCs w:val="28"/>
        </w:rPr>
        <w:lastRenderedPageBreak/>
        <w:t>СИТУАЦИОННЫЙ ПЛАН</w: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D0CE872" wp14:editId="033E4D70">
            <wp:simplePos x="0" y="0"/>
            <wp:positionH relativeFrom="column">
              <wp:posOffset>-466725</wp:posOffset>
            </wp:positionH>
            <wp:positionV relativeFrom="paragraph">
              <wp:posOffset>-260985</wp:posOffset>
            </wp:positionV>
            <wp:extent cx="779145" cy="81915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043" w:rsidRDefault="00801043" w:rsidP="00230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0CC" w:rsidRDefault="00FF2FFB" w:rsidP="002300C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CDA96">
            <wp:extent cx="6645275" cy="54444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44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0CC" w:rsidRDefault="002300CC" w:rsidP="002300C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300CC" w:rsidRDefault="002300CC" w:rsidP="002300C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75513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2300CC" w:rsidRDefault="002300CC" w:rsidP="002300C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B2F70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AD5C" wp14:editId="74D4633B">
                <wp:simplePos x="0" y="0"/>
                <wp:positionH relativeFrom="column">
                  <wp:posOffset>441297</wp:posOffset>
                </wp:positionH>
                <wp:positionV relativeFrom="paragraph">
                  <wp:posOffset>37465</wp:posOffset>
                </wp:positionV>
                <wp:extent cx="341741" cy="135172"/>
                <wp:effectExtent l="0" t="0" r="2032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41" cy="13517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34.75pt;margin-top:2.95pt;width:26.9pt;height:1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" filled="f" strokecolor="red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- граница земельного участка с кадастровым номером 47:10:0114001:1</w:t>
      </w:r>
      <w:r w:rsidR="00FF2FFB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00CC" w:rsidRDefault="002300CC" w:rsidP="002300C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D333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9D3332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9D3332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2300CC" w:rsidRDefault="002300CC" w:rsidP="002300C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Кисельнинское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дер. Кути,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Полевой, уч. </w:t>
      </w:r>
      <w:r w:rsidR="00FF2F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2300CC" w:rsidRDefault="002300CC" w:rsidP="002300C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01043" w:rsidRDefault="00801043" w:rsidP="002300C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01043" w:rsidRDefault="00801043" w:rsidP="002300C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76893" w:rsidRDefault="00A76893" w:rsidP="0080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93" w:rsidRDefault="00A76893" w:rsidP="0080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FB" w:rsidRDefault="00FF2FFB" w:rsidP="0080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43" w:rsidRPr="00801043" w:rsidRDefault="00801043" w:rsidP="0080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ИЗ ПРАВИЛ ЗЕМЛЕПОЛЬЗОВАНИЯ И ЗАСТРОЙКИ</w:t>
      </w:r>
    </w:p>
    <w:p w:rsidR="00801043" w:rsidRPr="00801043" w:rsidRDefault="00801043" w:rsidP="0080104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043" w:rsidRPr="00801043" w:rsidRDefault="00801043" w:rsidP="0080104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Pr="00801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правилам землепользования и застройки  муниципального образования </w:t>
      </w:r>
      <w:proofErr w:type="spellStart"/>
      <w:r w:rsidRPr="00801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Кисельнинское</w:t>
      </w:r>
      <w:proofErr w:type="spellEnd"/>
      <w:r w:rsidRPr="00801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801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801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области, </w:t>
      </w:r>
      <w:r w:rsidRPr="00801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приказом комитетом по архитектуре и градостроительству Ленинградской области от 08.07.2019 № 42 (с изм. от 01.06.2023 № 79)</w:t>
      </w:r>
      <w:r w:rsidRPr="00801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земельный участок площадью 2</w:t>
      </w:r>
      <w:r w:rsidR="00A7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</w:t>
      </w:r>
      <w:r w:rsidRPr="00801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 м с кадастровым номером 47:10:0114001:1</w:t>
      </w:r>
      <w:r w:rsidR="00FF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801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расположенный по адресу: Ленинградская область, </w:t>
      </w:r>
      <w:proofErr w:type="spellStart"/>
      <w:r w:rsidRPr="00801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Волховский</w:t>
      </w:r>
      <w:proofErr w:type="spellEnd"/>
      <w:r w:rsidRPr="00801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Pr="008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Кисельнинское</w:t>
      </w:r>
      <w:proofErr w:type="spellEnd"/>
      <w:r w:rsidRPr="008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д. Кути, </w:t>
      </w:r>
      <w:proofErr w:type="spellStart"/>
      <w:r w:rsidRPr="008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Полевой, уч. </w:t>
      </w:r>
      <w:r w:rsidR="00FF2F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зоне застройки индивидуальными жилыми домами – Ж.1 (приложение).</w:t>
      </w:r>
    </w:p>
    <w:p w:rsidR="00801043" w:rsidRPr="00801043" w:rsidRDefault="00801043" w:rsidP="00801043">
      <w:pPr>
        <w:tabs>
          <w:tab w:val="left" w:pos="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801043" w:rsidRPr="00801043" w:rsidRDefault="00801043" w:rsidP="008010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01043">
        <w:rPr>
          <w:rFonts w:ascii="Times New Roman" w:eastAsia="Times New Roman" w:hAnsi="Times New Roman" w:cs="Times New Roman"/>
          <w:b/>
          <w:lang w:eastAsia="ru-RU"/>
        </w:rPr>
        <w:t>Ж.1 - зона застройки индивидуальными жилыми домами</w:t>
      </w:r>
    </w:p>
    <w:p w:rsidR="00801043" w:rsidRPr="00801043" w:rsidRDefault="00801043" w:rsidP="008010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1043">
        <w:rPr>
          <w:rFonts w:ascii="Times New Roman" w:eastAsia="Times New Roman" w:hAnsi="Times New Roman" w:cs="Times New Roman"/>
          <w:lang w:eastAsia="ru-RU"/>
        </w:rPr>
        <w:t>Вид разрешенного использования земельных участков определяется согласно таблице 4.</w:t>
      </w:r>
    </w:p>
    <w:p w:rsidR="00801043" w:rsidRPr="00801043" w:rsidRDefault="00801043" w:rsidP="00801043">
      <w:pPr>
        <w:spacing w:after="0" w:line="240" w:lineRule="auto"/>
        <w:ind w:left="4680" w:firstLine="283"/>
        <w:jc w:val="right"/>
        <w:rPr>
          <w:rFonts w:ascii="Times New Roman" w:eastAsia="Times New Roman" w:hAnsi="Times New Roman" w:cs="Times New Roman"/>
          <w:lang w:eastAsia="ru-RU"/>
        </w:rPr>
      </w:pPr>
      <w:r w:rsidRPr="00801043">
        <w:rPr>
          <w:rFonts w:ascii="Times New Roman" w:eastAsia="Times New Roman" w:hAnsi="Times New Roman" w:cs="Times New Roman"/>
          <w:lang w:eastAsia="ru-RU"/>
        </w:rPr>
        <w:t>Таблица 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611"/>
        <w:gridCol w:w="6303"/>
      </w:tblGrid>
      <w:tr w:rsidR="00801043" w:rsidRPr="00801043" w:rsidTr="00731EE0">
        <w:trPr>
          <w:jc w:val="center"/>
        </w:trPr>
        <w:tc>
          <w:tcPr>
            <w:tcW w:w="676" w:type="dxa"/>
          </w:tcPr>
          <w:p w:rsidR="00801043" w:rsidRPr="00801043" w:rsidRDefault="00801043" w:rsidP="0080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72" w:type="dxa"/>
          </w:tcPr>
          <w:p w:rsidR="00801043" w:rsidRPr="00801043" w:rsidRDefault="00801043" w:rsidP="0080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разрешенного использования</w:t>
            </w:r>
          </w:p>
        </w:tc>
        <w:tc>
          <w:tcPr>
            <w:tcW w:w="6683" w:type="dxa"/>
          </w:tcPr>
          <w:p w:rsidR="00801043" w:rsidRPr="00801043" w:rsidRDefault="00801043" w:rsidP="0080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видов разрешенного использования</w:t>
            </w:r>
          </w:p>
        </w:tc>
      </w:tr>
      <w:tr w:rsidR="00801043" w:rsidRPr="00801043" w:rsidTr="00731EE0">
        <w:trPr>
          <w:jc w:val="center"/>
        </w:trPr>
        <w:tc>
          <w:tcPr>
            <w:tcW w:w="676" w:type="dxa"/>
          </w:tcPr>
          <w:p w:rsidR="00801043" w:rsidRPr="00801043" w:rsidRDefault="00801043" w:rsidP="0080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72" w:type="dxa"/>
          </w:tcPr>
          <w:p w:rsidR="00801043" w:rsidRPr="00801043" w:rsidRDefault="00801043" w:rsidP="0080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683" w:type="dxa"/>
          </w:tcPr>
          <w:p w:rsidR="00801043" w:rsidRPr="00801043" w:rsidRDefault="00801043" w:rsidP="0080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801043" w:rsidRPr="00801043" w:rsidTr="00731EE0">
        <w:trPr>
          <w:jc w:val="center"/>
        </w:trPr>
        <w:tc>
          <w:tcPr>
            <w:tcW w:w="676" w:type="dxa"/>
          </w:tcPr>
          <w:p w:rsidR="00801043" w:rsidRPr="00801043" w:rsidRDefault="00801043" w:rsidP="0080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2" w:type="dxa"/>
          </w:tcPr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6683" w:type="dxa"/>
          </w:tcPr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Для индивидуального жилищного строительства - код 2.1</w:t>
            </w:r>
          </w:p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Для ведения личного подсобного хозяйства (приусадебный земельный участок) - код 2.2</w:t>
            </w:r>
          </w:p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Блокированная жилая застройка - код 2.3</w:t>
            </w:r>
          </w:p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Историко-культурная деятельность - код 9.3</w:t>
            </w:r>
          </w:p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 Земельные участки (территории) общего пользования - код 12.0</w:t>
            </w:r>
          </w:p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 Ведение огородничества - код 13.1</w:t>
            </w:r>
          </w:p>
        </w:tc>
      </w:tr>
      <w:tr w:rsidR="00801043" w:rsidRPr="00801043" w:rsidTr="00731EE0">
        <w:trPr>
          <w:jc w:val="center"/>
        </w:trPr>
        <w:tc>
          <w:tcPr>
            <w:tcW w:w="676" w:type="dxa"/>
          </w:tcPr>
          <w:p w:rsidR="00801043" w:rsidRPr="00801043" w:rsidRDefault="00801043" w:rsidP="0080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72" w:type="dxa"/>
          </w:tcPr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6683" w:type="dxa"/>
          </w:tcPr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Передвижное жилье - код 2.4</w:t>
            </w:r>
          </w:p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Хранение автотранспорта – код 2.7.1</w:t>
            </w:r>
          </w:p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Бытовое обслуживание - код 3.3</w:t>
            </w:r>
          </w:p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Амбулаторно-поликлиническое обслуживание - код 3.4.1</w:t>
            </w:r>
          </w:p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Магазины - код 4.4</w:t>
            </w:r>
          </w:p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Общественное питание - код 4.6</w:t>
            </w:r>
          </w:p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Объекты дорожного сервиса - код 4.9.1</w:t>
            </w:r>
          </w:p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Связь - код 6.8</w:t>
            </w:r>
          </w:p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Обеспечение внутреннего правопорядка - код 8.3</w:t>
            </w:r>
          </w:p>
        </w:tc>
      </w:tr>
      <w:tr w:rsidR="00801043" w:rsidRPr="00801043" w:rsidTr="00731EE0">
        <w:trPr>
          <w:jc w:val="center"/>
        </w:trPr>
        <w:tc>
          <w:tcPr>
            <w:tcW w:w="676" w:type="dxa"/>
          </w:tcPr>
          <w:p w:rsidR="00801043" w:rsidRPr="00801043" w:rsidRDefault="00801043" w:rsidP="0080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72" w:type="dxa"/>
          </w:tcPr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6683" w:type="dxa"/>
          </w:tcPr>
          <w:p w:rsidR="00801043" w:rsidRPr="00801043" w:rsidRDefault="00801043" w:rsidP="00801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43">
              <w:rPr>
                <w:rFonts w:ascii="Times New Roman" w:eastAsia="Times New Roman" w:hAnsi="Times New Roman" w:cs="Times New Roman"/>
                <w:lang w:eastAsia="ru-RU"/>
              </w:rPr>
              <w:t>- Коммунальное обслуживание - код 3.1</w:t>
            </w:r>
          </w:p>
        </w:tc>
      </w:tr>
    </w:tbl>
    <w:p w:rsidR="00801043" w:rsidRPr="00801043" w:rsidRDefault="00801043" w:rsidP="0080104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01043" w:rsidRPr="00801043" w:rsidRDefault="00801043" w:rsidP="0080104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01043">
        <w:rPr>
          <w:rFonts w:ascii="Times New Roman" w:eastAsia="Times New Roman" w:hAnsi="Times New Roman" w:cs="Times New Roman"/>
          <w:lang w:val="x-none" w:eastAsia="x-non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Ж.1 определяется согласно таблице </w:t>
      </w:r>
      <w:r w:rsidRPr="00801043">
        <w:rPr>
          <w:rFonts w:ascii="Times New Roman" w:eastAsia="Times New Roman" w:hAnsi="Times New Roman" w:cs="Times New Roman"/>
          <w:lang w:eastAsia="x-none"/>
        </w:rPr>
        <w:t>5</w:t>
      </w:r>
      <w:r w:rsidRPr="00801043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801043" w:rsidRPr="00801043" w:rsidRDefault="00801043" w:rsidP="00801043">
      <w:pPr>
        <w:spacing w:after="0" w:line="240" w:lineRule="auto"/>
        <w:ind w:left="4680" w:firstLine="283"/>
        <w:jc w:val="right"/>
        <w:rPr>
          <w:rFonts w:ascii="Times New Roman" w:eastAsia="Times New Roman" w:hAnsi="Times New Roman" w:cs="Times New Roman"/>
          <w:lang w:eastAsia="ru-RU"/>
        </w:rPr>
      </w:pPr>
      <w:r w:rsidRPr="00801043">
        <w:rPr>
          <w:rFonts w:ascii="Times New Roman" w:eastAsia="Times New Roman" w:hAnsi="Times New Roman" w:cs="Times New Roman"/>
          <w:lang w:eastAsia="ru-RU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942"/>
        <w:gridCol w:w="12"/>
        <w:gridCol w:w="1935"/>
        <w:gridCol w:w="2057"/>
      </w:tblGrid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Минимальное значение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Максимальное значение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Размеры земельных участков: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вида использования  «Для индивидуального жилищного строительства»: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земельных участков, кв. м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вида использования «Для ведения личного подсобного хозяйства</w:t>
            </w:r>
            <w:r w:rsidRPr="0080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земельных участков, кв. 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вида использования «</w:t>
            </w:r>
            <w:r w:rsidRPr="008010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Ведение огородничества</w:t>
            </w: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земельных участков, кв. 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иных для иных видов разрешённого использования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земельных участков, кв. м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видов использования «Для индивидуального жилищного строительства», «Для ведения личного подсобного хозяйства</w:t>
            </w:r>
            <w:r w:rsidRPr="0080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иных видов разрешённого использования, </w:t>
            </w:r>
            <w:proofErr w:type="gramStart"/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подсобных и вспомогательных объектов капитального строительства и сооружений, </w:t>
            </w:r>
            <w:proofErr w:type="gramStart"/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этажей зданий, строений, сооружений: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вида использования  «Для индивидуального жилищного строительства», «Для ведения личного подсобного хозяйства</w:t>
            </w:r>
            <w:r w:rsidRPr="0080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видов использования «Для индивидуального жилищного строительства», «Для ведения личного подсобного хозяйства</w:t>
            </w:r>
            <w:r w:rsidRPr="0080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(приусадебный земельный участок)»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30 %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видов использования «Блокированная жилая застройка»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иных видов разрешённого использования (</w:t>
            </w:r>
            <w:proofErr w:type="gramStart"/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огородничества»)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Минимальное расстояние от окон индивидуального жилого дома или жилого дома блокированной застройки до подсобных и вспомогательных объектов капитального строительства и сооружений, расположенных на соседнем земельном участке, не менее 6 метров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Земельные участки с видом разрешенного использования «Для индивидуального жилищного строительства» и «Для ведения личного подсобного хозяйства</w:t>
            </w:r>
            <w:r w:rsidRPr="0080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должны быть огорожены. Высота ограждения должна быть не более 1 метра 80 сантиметров до наиболее высокой части ограждения</w:t>
            </w:r>
          </w:p>
        </w:tc>
      </w:tr>
      <w:tr w:rsidR="00801043" w:rsidRPr="00801043" w:rsidTr="00731EE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43" w:rsidRPr="00801043" w:rsidRDefault="00801043" w:rsidP="0080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площадь отдельно стоящего подсобного или вспомогательного объекта капитального строительства или сооружения (за исключением индивидуальных гаражей, бань) не должна превышать 75 % от общей площади объекта капитального строительства, отнесенного к основному виду разрешенного использования и размещенному на одном с ним земельном участке</w:t>
            </w:r>
          </w:p>
        </w:tc>
      </w:tr>
    </w:tbl>
    <w:p w:rsidR="00801043" w:rsidRPr="00801043" w:rsidRDefault="00801043" w:rsidP="0080104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43" w:rsidRPr="00801043" w:rsidRDefault="00801043" w:rsidP="008010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01043">
        <w:rPr>
          <w:rFonts w:ascii="Times New Roman" w:hAnsi="Times New Roman" w:cs="Times New Roman"/>
          <w:sz w:val="36"/>
          <w:szCs w:val="36"/>
        </w:rPr>
        <w:lastRenderedPageBreak/>
        <w:t xml:space="preserve">ВЫКОПИРОВКА  ИЗ  КАРТЫ  ГРАДОСТРОИТЕЛЬНОГО ЗОНИРОВАНИЯ  МО КИСЕЛЬНИНСКОЕ С.П. </w:t>
      </w:r>
    </w:p>
    <w:p w:rsidR="00801043" w:rsidRDefault="00FF2FFB" w:rsidP="002300C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920D2C6" wp14:editId="6B42AF8C">
            <wp:extent cx="5937885" cy="5463540"/>
            <wp:effectExtent l="0" t="0" r="571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43" w:rsidRPr="00801043" w:rsidRDefault="00801043" w:rsidP="00801043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80104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E7D5CB1" wp14:editId="0A59DF7A">
            <wp:extent cx="5324475" cy="300990"/>
            <wp:effectExtent l="0" t="0" r="952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43" w:rsidRPr="00801043" w:rsidRDefault="00801043" w:rsidP="00801043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80104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4DEF163" wp14:editId="67DF20EE">
            <wp:extent cx="5081270" cy="34734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043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801043" w:rsidRPr="00801043" w:rsidRDefault="00801043" w:rsidP="00801043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801043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КН 47:10:0114001:1</w:t>
      </w:r>
      <w:r w:rsidR="00FF2FFB">
        <w:rPr>
          <w:rFonts w:ascii="Times New Roman" w:hAnsi="Times New Roman" w:cs="Times New Roman"/>
          <w:noProof/>
          <w:sz w:val="36"/>
          <w:szCs w:val="36"/>
          <w:lang w:eastAsia="ru-RU"/>
        </w:rPr>
        <w:t>70</w:t>
      </w:r>
    </w:p>
    <w:p w:rsidR="00801043" w:rsidRDefault="00801043" w:rsidP="008010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01043" w:rsidRDefault="00801043" w:rsidP="008010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01043" w:rsidRDefault="00801043" w:rsidP="008010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01043" w:rsidRDefault="00801043" w:rsidP="008010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01043" w:rsidRDefault="00801043" w:rsidP="008010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01043" w:rsidRDefault="00801043" w:rsidP="008010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01043" w:rsidRPr="00801043" w:rsidRDefault="00801043" w:rsidP="008010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01043">
        <w:rPr>
          <w:rFonts w:ascii="Times New Roman" w:hAnsi="Times New Roman" w:cs="Times New Roman"/>
          <w:sz w:val="36"/>
          <w:szCs w:val="36"/>
        </w:rPr>
        <w:lastRenderedPageBreak/>
        <w:t>ВЫКОПИРОВКА  ИЗ  КАРТЫ  ГРАДОСТРОИТЕЛЬНОГО ЗОНИРОВАНИЯ  МО КИСЕЛЬНИНСКОЕ С.П. (ЗОУИТ)</w:t>
      </w:r>
    </w:p>
    <w:p w:rsidR="00801043" w:rsidRDefault="00FF2FFB" w:rsidP="002300C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536ED29" wp14:editId="17350B99">
            <wp:extent cx="5937885" cy="5787390"/>
            <wp:effectExtent l="0" t="0" r="571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7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043" w:rsidRPr="00801043" w:rsidRDefault="00801043" w:rsidP="008010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0104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8567094" wp14:editId="0729B968">
            <wp:extent cx="5081270" cy="34734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43" w:rsidRPr="00801043" w:rsidRDefault="00801043" w:rsidP="008010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01043">
        <w:rPr>
          <w:rFonts w:ascii="Times New Roman" w:hAnsi="Times New Roman" w:cs="Times New Roman"/>
          <w:sz w:val="36"/>
          <w:szCs w:val="36"/>
        </w:rPr>
        <w:t xml:space="preserve">                    КН 47:10:0114001:1</w:t>
      </w:r>
      <w:r w:rsidR="00FF2FFB">
        <w:rPr>
          <w:rFonts w:ascii="Times New Roman" w:hAnsi="Times New Roman" w:cs="Times New Roman"/>
          <w:sz w:val="36"/>
          <w:szCs w:val="36"/>
        </w:rPr>
        <w:t>70</w:t>
      </w:r>
    </w:p>
    <w:p w:rsidR="00801043" w:rsidRPr="002300CC" w:rsidRDefault="00801043" w:rsidP="002300CC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801043" w:rsidRPr="002300CC" w:rsidSect="002300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0"/>
    <w:rsid w:val="002300CC"/>
    <w:rsid w:val="004F2360"/>
    <w:rsid w:val="0051655D"/>
    <w:rsid w:val="00801043"/>
    <w:rsid w:val="00A76893"/>
    <w:rsid w:val="00DB196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C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300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C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300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Татьяна Васильева</cp:lastModifiedBy>
  <cp:revision>4</cp:revision>
  <dcterms:created xsi:type="dcterms:W3CDTF">2023-12-08T12:25:00Z</dcterms:created>
  <dcterms:modified xsi:type="dcterms:W3CDTF">2024-01-26T12:28:00Z</dcterms:modified>
</cp:coreProperties>
</file>