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3950" w:rsidRDefault="00133950" w:rsidP="00133950">
      <w:pPr>
        <w:spacing w:after="0"/>
        <w:ind w:hanging="540"/>
        <w:jc w:val="right"/>
        <w:rPr>
          <w:rFonts w:ascii="Times New Roman" w:hAnsi="Times New Roman"/>
          <w:smallCaps/>
          <w:noProof/>
          <w:color w:val="000080"/>
          <w:sz w:val="20"/>
          <w:szCs w:val="28"/>
        </w:rPr>
      </w:pPr>
    </w:p>
    <w:p w:rsidR="00133950" w:rsidRDefault="00133950" w:rsidP="00133950">
      <w:pPr>
        <w:spacing w:after="0"/>
        <w:ind w:hanging="540"/>
        <w:jc w:val="center"/>
        <w:rPr>
          <w:rFonts w:ascii="Times New Roman" w:hAnsi="Times New Roman"/>
          <w:sz w:val="20"/>
          <w:szCs w:val="28"/>
        </w:rPr>
      </w:pPr>
      <w:r>
        <w:rPr>
          <w:rFonts w:ascii="Times New Roman" w:hAnsi="Times New Roman"/>
          <w:smallCaps/>
          <w:noProof/>
          <w:color w:val="000080"/>
          <w:sz w:val="28"/>
          <w:szCs w:val="28"/>
          <w:lang w:eastAsia="ru-RU"/>
        </w:rPr>
        <w:drawing>
          <wp:inline distT="0" distB="0" distL="0" distR="0">
            <wp:extent cx="636270" cy="826770"/>
            <wp:effectExtent l="0" t="0" r="0" b="0"/>
            <wp:docPr id="1" name="Рисунок 1" descr="Описание: Описание: Описание: Описание: Описание: ГЕРБМ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Описание: Описание: Описание: ГЕРБМО~1"/>
                    <pic:cNvPicPr>
                      <a:picLocks noChangeAspect="1" noChangeArrowheads="1"/>
                    </pic:cNvPicPr>
                  </pic:nvPicPr>
                  <pic:blipFill>
                    <a:blip r:embed="rId9">
                      <a:grayscl/>
                      <a:extLst>
                        <a:ext uri="{28A0092B-C50C-407E-A947-70E740481C1C}">
                          <a14:useLocalDpi xmlns:a14="http://schemas.microsoft.com/office/drawing/2010/main" val="0"/>
                        </a:ext>
                      </a:extLst>
                    </a:blip>
                    <a:srcRect/>
                    <a:stretch>
                      <a:fillRect/>
                    </a:stretch>
                  </pic:blipFill>
                  <pic:spPr bwMode="auto">
                    <a:xfrm>
                      <a:off x="0" y="0"/>
                      <a:ext cx="636270" cy="826770"/>
                    </a:xfrm>
                    <a:prstGeom prst="rect">
                      <a:avLst/>
                    </a:prstGeom>
                    <a:noFill/>
                    <a:ln>
                      <a:noFill/>
                    </a:ln>
                  </pic:spPr>
                </pic:pic>
              </a:graphicData>
            </a:graphic>
          </wp:inline>
        </w:drawing>
      </w:r>
    </w:p>
    <w:p w:rsidR="00133950" w:rsidRDefault="00133950" w:rsidP="00133950">
      <w:pPr>
        <w:spacing w:after="0"/>
        <w:ind w:hanging="540"/>
        <w:jc w:val="center"/>
        <w:rPr>
          <w:rFonts w:ascii="Times New Roman" w:hAnsi="Times New Roman"/>
          <w:sz w:val="28"/>
          <w:szCs w:val="28"/>
        </w:rPr>
      </w:pPr>
    </w:p>
    <w:p w:rsidR="00133950" w:rsidRDefault="00133950" w:rsidP="00133950">
      <w:pPr>
        <w:spacing w:after="0"/>
        <w:ind w:hanging="540"/>
        <w:jc w:val="center"/>
        <w:rPr>
          <w:rFonts w:ascii="Times New Roman" w:hAnsi="Times New Roman"/>
          <w:sz w:val="28"/>
          <w:szCs w:val="28"/>
        </w:rPr>
      </w:pPr>
      <w:r>
        <w:rPr>
          <w:rFonts w:ascii="Times New Roman" w:hAnsi="Times New Roman"/>
          <w:sz w:val="28"/>
          <w:szCs w:val="28"/>
        </w:rPr>
        <w:t>А Д М И Н И С Т Р А Ц И Я</w:t>
      </w:r>
    </w:p>
    <w:p w:rsidR="00133950" w:rsidRDefault="00133950" w:rsidP="00133950">
      <w:pPr>
        <w:spacing w:after="0"/>
        <w:ind w:hanging="540"/>
        <w:jc w:val="center"/>
        <w:rPr>
          <w:rFonts w:ascii="Times New Roman" w:hAnsi="Times New Roman"/>
          <w:sz w:val="28"/>
          <w:szCs w:val="28"/>
        </w:rPr>
      </w:pPr>
      <w:r>
        <w:rPr>
          <w:rFonts w:ascii="Times New Roman" w:hAnsi="Times New Roman"/>
          <w:sz w:val="28"/>
          <w:szCs w:val="28"/>
        </w:rPr>
        <w:t>Волховского муниципального района</w:t>
      </w:r>
    </w:p>
    <w:p w:rsidR="00133950" w:rsidRDefault="00133950" w:rsidP="00133950">
      <w:pPr>
        <w:keepNext/>
        <w:spacing w:after="0"/>
        <w:ind w:hanging="540"/>
        <w:jc w:val="center"/>
        <w:outlineLvl w:val="3"/>
        <w:rPr>
          <w:rFonts w:ascii="Times New Roman" w:hAnsi="Times New Roman"/>
          <w:bCs/>
          <w:sz w:val="28"/>
          <w:szCs w:val="28"/>
        </w:rPr>
      </w:pPr>
      <w:r>
        <w:rPr>
          <w:rFonts w:ascii="Times New Roman" w:hAnsi="Times New Roman"/>
          <w:bCs/>
          <w:sz w:val="28"/>
          <w:szCs w:val="28"/>
        </w:rPr>
        <w:t>Ленинградской области</w:t>
      </w:r>
    </w:p>
    <w:p w:rsidR="00133950" w:rsidRDefault="00133950" w:rsidP="00133950">
      <w:pPr>
        <w:spacing w:after="0"/>
        <w:ind w:hanging="540"/>
        <w:jc w:val="center"/>
        <w:outlineLvl w:val="0"/>
        <w:rPr>
          <w:rFonts w:ascii="Times New Roman" w:hAnsi="Times New Roman"/>
          <w:b/>
          <w:bCs/>
          <w:kern w:val="36"/>
          <w:sz w:val="28"/>
          <w:szCs w:val="28"/>
        </w:rPr>
      </w:pPr>
      <w:r>
        <w:rPr>
          <w:rFonts w:ascii="Times New Roman" w:hAnsi="Times New Roman"/>
          <w:b/>
          <w:bCs/>
          <w:kern w:val="36"/>
          <w:sz w:val="28"/>
          <w:szCs w:val="28"/>
        </w:rPr>
        <w:t>П О С Т А Н О В Л Е Н И Е</w:t>
      </w:r>
    </w:p>
    <w:p w:rsidR="00133950" w:rsidRDefault="00133950" w:rsidP="00133950">
      <w:pPr>
        <w:spacing w:after="0"/>
        <w:ind w:hanging="540"/>
        <w:jc w:val="center"/>
        <w:outlineLvl w:val="0"/>
        <w:rPr>
          <w:rFonts w:ascii="Times New Roman" w:hAnsi="Times New Roman"/>
          <w:b/>
          <w:bCs/>
          <w:kern w:val="36"/>
          <w:sz w:val="28"/>
          <w:szCs w:val="28"/>
        </w:rPr>
      </w:pPr>
    </w:p>
    <w:p w:rsidR="00133950" w:rsidRPr="008C51D6" w:rsidRDefault="00133950" w:rsidP="00133950">
      <w:pPr>
        <w:keepNext/>
        <w:spacing w:after="0"/>
        <w:ind w:firstLine="142"/>
        <w:outlineLvl w:val="1"/>
        <w:rPr>
          <w:rFonts w:ascii="Times New Roman" w:hAnsi="Times New Roman"/>
          <w:bCs/>
          <w:iCs/>
          <w:sz w:val="28"/>
          <w:szCs w:val="28"/>
          <w:u w:val="single"/>
        </w:rPr>
      </w:pPr>
      <w:r>
        <w:rPr>
          <w:rFonts w:ascii="Times New Roman" w:hAnsi="Times New Roman"/>
          <w:b/>
          <w:bCs/>
          <w:iCs/>
          <w:sz w:val="28"/>
          <w:szCs w:val="28"/>
        </w:rPr>
        <w:t xml:space="preserve">    от </w:t>
      </w:r>
      <w:r w:rsidR="008C51D6">
        <w:rPr>
          <w:rFonts w:ascii="Times New Roman" w:hAnsi="Times New Roman"/>
          <w:bCs/>
          <w:iCs/>
          <w:sz w:val="28"/>
          <w:szCs w:val="28"/>
          <w:u w:val="single"/>
        </w:rPr>
        <w:t>24 марта 2025 г.</w:t>
      </w:r>
      <w:r>
        <w:rPr>
          <w:rFonts w:ascii="Times New Roman" w:hAnsi="Times New Roman"/>
          <w:bCs/>
          <w:iCs/>
          <w:sz w:val="28"/>
          <w:szCs w:val="28"/>
        </w:rPr>
        <w:t xml:space="preserve">                                                                </w:t>
      </w:r>
      <w:r w:rsidR="008C51D6">
        <w:rPr>
          <w:rFonts w:ascii="Times New Roman" w:hAnsi="Times New Roman"/>
          <w:bCs/>
          <w:iCs/>
          <w:sz w:val="28"/>
          <w:szCs w:val="28"/>
        </w:rPr>
        <w:t xml:space="preserve">            </w:t>
      </w:r>
      <w:r>
        <w:rPr>
          <w:rFonts w:ascii="Times New Roman" w:hAnsi="Times New Roman"/>
          <w:bCs/>
          <w:iCs/>
          <w:sz w:val="28"/>
          <w:szCs w:val="28"/>
        </w:rPr>
        <w:t xml:space="preserve"> </w:t>
      </w:r>
      <w:r>
        <w:rPr>
          <w:rFonts w:ascii="Times New Roman" w:hAnsi="Times New Roman"/>
          <w:b/>
          <w:bCs/>
          <w:iCs/>
          <w:sz w:val="28"/>
          <w:szCs w:val="28"/>
        </w:rPr>
        <w:t xml:space="preserve">№ </w:t>
      </w:r>
      <w:r w:rsidR="008C51D6">
        <w:rPr>
          <w:rFonts w:ascii="Times New Roman" w:hAnsi="Times New Roman"/>
          <w:bCs/>
          <w:iCs/>
          <w:sz w:val="28"/>
          <w:szCs w:val="28"/>
          <w:u w:val="single"/>
        </w:rPr>
        <w:t>970</w:t>
      </w:r>
    </w:p>
    <w:p w:rsidR="00133950" w:rsidRDefault="00133950" w:rsidP="00133950">
      <w:pPr>
        <w:autoSpaceDE w:val="0"/>
        <w:autoSpaceDN w:val="0"/>
        <w:adjustRightInd w:val="0"/>
        <w:spacing w:after="0"/>
        <w:ind w:firstLine="540"/>
        <w:rPr>
          <w:rFonts w:ascii="Times New Roman" w:hAnsi="Times New Roman"/>
          <w:sz w:val="28"/>
          <w:szCs w:val="28"/>
        </w:rPr>
      </w:pPr>
      <w:r>
        <w:rPr>
          <w:rFonts w:ascii="Times New Roman" w:hAnsi="Times New Roman"/>
          <w:sz w:val="28"/>
          <w:szCs w:val="28"/>
        </w:rPr>
        <w:t xml:space="preserve">                                                    </w:t>
      </w:r>
    </w:p>
    <w:p w:rsidR="00133950" w:rsidRDefault="00133950" w:rsidP="00133950">
      <w:pPr>
        <w:autoSpaceDE w:val="0"/>
        <w:autoSpaceDN w:val="0"/>
        <w:adjustRightInd w:val="0"/>
        <w:spacing w:after="0"/>
        <w:ind w:firstLine="540"/>
        <w:rPr>
          <w:rFonts w:ascii="Times New Roman" w:hAnsi="Times New Roman"/>
          <w:sz w:val="28"/>
          <w:szCs w:val="28"/>
        </w:rPr>
      </w:pPr>
      <w:r>
        <w:rPr>
          <w:rFonts w:ascii="Times New Roman" w:hAnsi="Times New Roman"/>
          <w:sz w:val="28"/>
          <w:szCs w:val="28"/>
        </w:rPr>
        <w:t xml:space="preserve">                                                 Волхов</w:t>
      </w:r>
    </w:p>
    <w:p w:rsidR="00133950" w:rsidRPr="002046B3" w:rsidRDefault="00133950" w:rsidP="00133950">
      <w:pPr>
        <w:tabs>
          <w:tab w:val="left" w:pos="2825"/>
        </w:tabs>
        <w:spacing w:after="0"/>
        <w:rPr>
          <w:rFonts w:ascii="Times New Roman" w:hAnsi="Times New Roman" w:cs="Times New Roman"/>
          <w:sz w:val="18"/>
          <w:szCs w:val="28"/>
        </w:rPr>
      </w:pPr>
      <w:r>
        <w:rPr>
          <w:rFonts w:ascii="Times New Roman" w:hAnsi="Times New Roman" w:cs="Times New Roman"/>
          <w:sz w:val="28"/>
          <w:szCs w:val="28"/>
        </w:rPr>
        <w:tab/>
      </w:r>
    </w:p>
    <w:p w:rsidR="00133950" w:rsidRDefault="00133950" w:rsidP="00133950">
      <w:pPr>
        <w:spacing w:after="0" w:line="240" w:lineRule="auto"/>
        <w:jc w:val="center"/>
        <w:rPr>
          <w:rFonts w:ascii="Times New Roman" w:hAnsi="Times New Roman"/>
          <w:b/>
          <w:sz w:val="28"/>
          <w:szCs w:val="28"/>
        </w:rPr>
      </w:pPr>
      <w:r>
        <w:rPr>
          <w:rFonts w:ascii="Times New Roman" w:hAnsi="Times New Roman"/>
          <w:b/>
          <w:sz w:val="28"/>
          <w:szCs w:val="28"/>
        </w:rPr>
        <w:t xml:space="preserve">Об утверждении </w:t>
      </w:r>
      <w:proofErr w:type="gramStart"/>
      <w:r>
        <w:rPr>
          <w:rFonts w:ascii="Times New Roman" w:hAnsi="Times New Roman"/>
          <w:b/>
          <w:sz w:val="28"/>
          <w:szCs w:val="28"/>
        </w:rPr>
        <w:t>административного</w:t>
      </w:r>
      <w:proofErr w:type="gramEnd"/>
      <w:r>
        <w:rPr>
          <w:rFonts w:ascii="Times New Roman" w:hAnsi="Times New Roman"/>
          <w:b/>
          <w:sz w:val="28"/>
          <w:szCs w:val="28"/>
        </w:rPr>
        <w:t xml:space="preserve"> </w:t>
      </w:r>
    </w:p>
    <w:p w:rsidR="00133950" w:rsidRDefault="00133950" w:rsidP="00133950">
      <w:pPr>
        <w:spacing w:after="0" w:line="240" w:lineRule="auto"/>
        <w:jc w:val="center"/>
        <w:rPr>
          <w:rFonts w:ascii="Times New Roman" w:hAnsi="Times New Roman"/>
          <w:b/>
          <w:sz w:val="28"/>
          <w:szCs w:val="28"/>
        </w:rPr>
      </w:pPr>
      <w:r>
        <w:rPr>
          <w:rFonts w:ascii="Times New Roman" w:hAnsi="Times New Roman"/>
          <w:b/>
          <w:sz w:val="28"/>
          <w:szCs w:val="28"/>
        </w:rPr>
        <w:t xml:space="preserve">регламента предоставления муниципальной </w:t>
      </w:r>
    </w:p>
    <w:p w:rsidR="00133950" w:rsidRDefault="00133950" w:rsidP="00133950">
      <w:pPr>
        <w:spacing w:after="0" w:line="240" w:lineRule="auto"/>
        <w:jc w:val="center"/>
        <w:rPr>
          <w:rFonts w:ascii="Times New Roman" w:hAnsi="Times New Roman" w:cs="Times New Roman"/>
          <w:b/>
          <w:bCs/>
          <w:sz w:val="28"/>
          <w:szCs w:val="28"/>
        </w:rPr>
      </w:pPr>
      <w:r>
        <w:rPr>
          <w:rFonts w:ascii="Times New Roman" w:hAnsi="Times New Roman"/>
          <w:b/>
          <w:sz w:val="28"/>
          <w:szCs w:val="28"/>
        </w:rPr>
        <w:t xml:space="preserve">услуги </w:t>
      </w:r>
      <w:r>
        <w:rPr>
          <w:rFonts w:ascii="Times New Roman" w:hAnsi="Times New Roman" w:cs="Times New Roman"/>
          <w:b/>
          <w:bCs/>
          <w:sz w:val="28"/>
          <w:szCs w:val="28"/>
        </w:rPr>
        <w:t xml:space="preserve">«Постановка граждан, имеющих трех </w:t>
      </w:r>
    </w:p>
    <w:p w:rsidR="00133950" w:rsidRDefault="00133950" w:rsidP="00133950">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и более детей, на учет в качестве лиц, имеющих</w:t>
      </w:r>
    </w:p>
    <w:p w:rsidR="00133950" w:rsidRDefault="00133950" w:rsidP="00133950">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 право на предоставление на территории </w:t>
      </w:r>
    </w:p>
    <w:p w:rsidR="00133950" w:rsidRDefault="00133950" w:rsidP="00133950">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Ленинградской области земельного участка, </w:t>
      </w:r>
    </w:p>
    <w:p w:rsidR="00D913D2" w:rsidRDefault="00133950" w:rsidP="00133950">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находящегося в муниципальной собственности</w:t>
      </w:r>
    </w:p>
    <w:p w:rsidR="00D913D2" w:rsidRDefault="00D913D2" w:rsidP="00133950">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(государственная собственность на который не</w:t>
      </w:r>
    </w:p>
    <w:p w:rsidR="00133950" w:rsidRDefault="00D913D2" w:rsidP="00133950">
      <w:pPr>
        <w:spacing w:after="0" w:line="240" w:lineRule="auto"/>
        <w:jc w:val="center"/>
        <w:rPr>
          <w:rFonts w:ascii="Times New Roman" w:hAnsi="Times New Roman" w:cs="Times New Roman"/>
          <w:b/>
          <w:sz w:val="28"/>
          <w:szCs w:val="28"/>
        </w:rPr>
      </w:pPr>
      <w:r>
        <w:rPr>
          <w:rFonts w:ascii="Times New Roman" w:hAnsi="Times New Roman" w:cs="Times New Roman"/>
          <w:b/>
          <w:bCs/>
          <w:sz w:val="28"/>
          <w:szCs w:val="28"/>
        </w:rPr>
        <w:t xml:space="preserve">разграничена), </w:t>
      </w:r>
      <w:r w:rsidR="00133950">
        <w:rPr>
          <w:rFonts w:ascii="Times New Roman" w:hAnsi="Times New Roman" w:cs="Times New Roman"/>
          <w:b/>
          <w:bCs/>
          <w:sz w:val="28"/>
          <w:szCs w:val="28"/>
        </w:rPr>
        <w:t>в собственность бесплатно»</w:t>
      </w:r>
    </w:p>
    <w:p w:rsidR="00133950" w:rsidRDefault="00133950" w:rsidP="00133950">
      <w:pPr>
        <w:spacing w:after="0" w:line="240" w:lineRule="auto"/>
        <w:rPr>
          <w:rFonts w:ascii="Times New Roman" w:hAnsi="Times New Roman" w:cs="Times New Roman"/>
          <w:sz w:val="28"/>
          <w:szCs w:val="28"/>
        </w:rPr>
      </w:pPr>
    </w:p>
    <w:p w:rsidR="00133950" w:rsidRDefault="00133950" w:rsidP="00133950">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cs="Times New Roman"/>
          <w:sz w:val="28"/>
          <w:szCs w:val="28"/>
        </w:rPr>
        <w:t xml:space="preserve">В соответствии со статьей </w:t>
      </w:r>
      <w:r>
        <w:rPr>
          <w:rFonts w:ascii="Times New Roman" w:hAnsi="Times New Roman"/>
          <w:sz w:val="28"/>
          <w:szCs w:val="28"/>
        </w:rPr>
        <w:t>39.5 Земельного кодекса Российской Федерации,</w:t>
      </w:r>
      <w:r>
        <w:rPr>
          <w:rFonts w:ascii="Times New Roman" w:eastAsia="Times New Roman" w:hAnsi="Times New Roman"/>
          <w:sz w:val="28"/>
          <w:szCs w:val="28"/>
        </w:rPr>
        <w:t xml:space="preserve">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w:t>
      </w:r>
      <w:r>
        <w:rPr>
          <w:rFonts w:ascii="Times New Roman" w:hAnsi="Times New Roman" w:cs="Times New Roman"/>
          <w:sz w:val="28"/>
          <w:szCs w:val="28"/>
        </w:rPr>
        <w:t>Областным законом Ленинградской области от 17.07.2018 № 75-оз</w:t>
      </w:r>
      <w:r>
        <w:rPr>
          <w:rFonts w:ascii="Times New Roman" w:eastAsia="Calibri" w:hAnsi="Times New Roman" w:cs="Times New Roman"/>
          <w:sz w:val="28"/>
          <w:szCs w:val="28"/>
        </w:rPr>
        <w:t xml:space="preserve">, </w:t>
      </w:r>
      <w:r>
        <w:rPr>
          <w:rFonts w:ascii="Times New Roman" w:hAnsi="Times New Roman"/>
          <w:sz w:val="28"/>
          <w:szCs w:val="28"/>
        </w:rPr>
        <w:t>на основании  части 1 статьи 29,  пункта 13 части 1 статьи 32 Устава</w:t>
      </w:r>
      <w:r>
        <w:rPr>
          <w:sz w:val="28"/>
          <w:szCs w:val="28"/>
        </w:rPr>
        <w:t xml:space="preserve"> </w:t>
      </w:r>
      <w:r>
        <w:rPr>
          <w:rFonts w:ascii="Times New Roman" w:eastAsia="Times New Roman" w:hAnsi="Times New Roman"/>
          <w:sz w:val="28"/>
          <w:szCs w:val="28"/>
        </w:rPr>
        <w:t xml:space="preserve">Волховского муниципального района и в целях повышения доступности и качества предоставления муниципальных услуг и </w:t>
      </w:r>
      <w:r>
        <w:rPr>
          <w:rFonts w:ascii="Times New Roman" w:hAnsi="Times New Roman"/>
          <w:sz w:val="28"/>
          <w:szCs w:val="28"/>
        </w:rPr>
        <w:t>приведения муниципальных правовых актов в соответствие с действующим законодательством,</w:t>
      </w:r>
      <w:r>
        <w:rPr>
          <w:rFonts w:ascii="Times New Roman" w:eastAsia="Times New Roman" w:hAnsi="Times New Roman"/>
          <w:sz w:val="28"/>
          <w:szCs w:val="28"/>
        </w:rPr>
        <w:t xml:space="preserve"> п о с т а н о в л я ю:</w:t>
      </w:r>
    </w:p>
    <w:p w:rsidR="00133950" w:rsidRDefault="00133950" w:rsidP="00133950">
      <w:pPr>
        <w:widowControl w:val="0"/>
        <w:autoSpaceDE w:val="0"/>
        <w:autoSpaceDN w:val="0"/>
        <w:adjustRightInd w:val="0"/>
        <w:spacing w:after="0" w:line="240" w:lineRule="auto"/>
        <w:jc w:val="both"/>
        <w:rPr>
          <w:rFonts w:ascii="Times New Roman" w:hAnsi="Times New Roman" w:cs="Calibri"/>
          <w:sz w:val="28"/>
          <w:szCs w:val="28"/>
        </w:rPr>
      </w:pPr>
      <w:r>
        <w:rPr>
          <w:rFonts w:ascii="Times New Roman" w:hAnsi="Times New Roman"/>
          <w:sz w:val="28"/>
          <w:szCs w:val="28"/>
        </w:rPr>
        <w:t xml:space="preserve">          1. Утвердить Административный регламент предоставления муниципальной услуги </w:t>
      </w:r>
      <w:r>
        <w:rPr>
          <w:rFonts w:ascii="Times New Roman" w:hAnsi="Times New Roman" w:cs="Times New Roman"/>
          <w:bCs/>
          <w:sz w:val="28"/>
          <w:szCs w:val="28"/>
        </w:rPr>
        <w:t xml:space="preserve">«Постановка граждан, имеющих трех и более детей, на учет в качестве лиц, имеющих право на предоставление на территории Ленинградской области земельного участка, находящегося в муниципальной собственности </w:t>
      </w:r>
      <w:r w:rsidR="00D913D2">
        <w:rPr>
          <w:rFonts w:ascii="Times New Roman" w:hAnsi="Times New Roman" w:cs="Times New Roman"/>
          <w:bCs/>
          <w:sz w:val="28"/>
          <w:szCs w:val="28"/>
        </w:rPr>
        <w:t xml:space="preserve">(государственная собственность на который не разграничена), </w:t>
      </w:r>
      <w:r>
        <w:rPr>
          <w:rFonts w:ascii="Times New Roman" w:hAnsi="Times New Roman" w:cs="Times New Roman"/>
          <w:bCs/>
          <w:sz w:val="28"/>
          <w:szCs w:val="28"/>
        </w:rPr>
        <w:t xml:space="preserve">в собственность бесплатно», </w:t>
      </w:r>
      <w:r>
        <w:rPr>
          <w:rFonts w:ascii="Times New Roman" w:hAnsi="Times New Roman"/>
          <w:sz w:val="28"/>
          <w:szCs w:val="28"/>
        </w:rPr>
        <w:t xml:space="preserve">согласно приложению. </w:t>
      </w:r>
    </w:p>
    <w:p w:rsidR="00133950" w:rsidRDefault="00133950" w:rsidP="00133950">
      <w:pPr>
        <w:spacing w:after="0" w:line="240" w:lineRule="auto"/>
        <w:ind w:firstLine="709"/>
        <w:jc w:val="both"/>
        <w:rPr>
          <w:rFonts w:ascii="Times New Roman" w:hAnsi="Times New Roman" w:cs="Times New Roman"/>
          <w:b/>
          <w:sz w:val="28"/>
          <w:szCs w:val="28"/>
        </w:rPr>
      </w:pPr>
      <w:r>
        <w:rPr>
          <w:rFonts w:ascii="Times New Roman" w:hAnsi="Times New Roman" w:cs="Times New Roman"/>
          <w:sz w:val="28"/>
          <w:szCs w:val="28"/>
        </w:rPr>
        <w:t xml:space="preserve">2. Считать утратившим силу постановление администрации Волховского муниципального района от </w:t>
      </w:r>
      <w:r w:rsidR="00D913D2">
        <w:rPr>
          <w:rFonts w:ascii="Times New Roman" w:hAnsi="Times New Roman" w:cs="Times New Roman"/>
          <w:sz w:val="28"/>
          <w:szCs w:val="28"/>
        </w:rPr>
        <w:t>21.10</w:t>
      </w:r>
      <w:r>
        <w:rPr>
          <w:rFonts w:ascii="Times New Roman" w:hAnsi="Times New Roman" w:cs="Times New Roman"/>
          <w:sz w:val="28"/>
          <w:szCs w:val="28"/>
        </w:rPr>
        <w:t xml:space="preserve">.2024 № </w:t>
      </w:r>
      <w:r w:rsidR="00D913D2">
        <w:rPr>
          <w:rFonts w:ascii="Times New Roman" w:hAnsi="Times New Roman" w:cs="Times New Roman"/>
          <w:sz w:val="28"/>
          <w:szCs w:val="28"/>
        </w:rPr>
        <w:t>3442</w:t>
      </w:r>
      <w:r>
        <w:rPr>
          <w:rFonts w:ascii="Times New Roman" w:hAnsi="Times New Roman" w:cs="Times New Roman"/>
          <w:sz w:val="28"/>
          <w:szCs w:val="28"/>
        </w:rPr>
        <w:t xml:space="preserve"> «Об утверждении административного регламента по предоставлению муниципальной услуги </w:t>
      </w:r>
      <w:r>
        <w:rPr>
          <w:rFonts w:ascii="Times New Roman" w:hAnsi="Times New Roman" w:cs="Times New Roman"/>
          <w:bCs/>
          <w:sz w:val="28"/>
          <w:szCs w:val="28"/>
        </w:rPr>
        <w:lastRenderedPageBreak/>
        <w:t>«Постановка граждан, имеющих трех и более детей, на учет в качестве лиц, имеющих право на предоставление на территории Ленинградской области земельного участка, находящегося в государственной или муниципальной собственности в собственность бесплатно».</w:t>
      </w:r>
    </w:p>
    <w:p w:rsidR="00133950" w:rsidRDefault="00133950" w:rsidP="0013395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Настоящее постановление подлежит опубликованию в официальном периодическом печатном издании и размещению в информационно-коммуникационной сети «Интернет» на официальном сайте администрации Волховского муниципального района.</w:t>
      </w:r>
    </w:p>
    <w:p w:rsidR="00133950" w:rsidRDefault="00133950" w:rsidP="00133950">
      <w:pPr>
        <w:tabs>
          <w:tab w:val="left" w:pos="142"/>
          <w:tab w:val="left" w:pos="284"/>
        </w:tab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 Настоящее постановление вступает в силу на следующий день после его официального опубликования.</w:t>
      </w:r>
    </w:p>
    <w:p w:rsidR="00133950" w:rsidRDefault="00133950" w:rsidP="00133950">
      <w:pPr>
        <w:tabs>
          <w:tab w:val="left" w:pos="142"/>
          <w:tab w:val="left" w:pos="284"/>
        </w:tabs>
        <w:autoSpaceDE w:val="0"/>
        <w:autoSpaceDN w:val="0"/>
        <w:adjustRightInd w:val="0"/>
        <w:spacing w:after="0" w:line="240" w:lineRule="auto"/>
        <w:ind w:firstLine="709"/>
        <w:jc w:val="both"/>
        <w:rPr>
          <w:rFonts w:ascii="Times New Roman" w:hAnsi="Times New Roman" w:cs="Times New Roman"/>
          <w:b/>
          <w:sz w:val="28"/>
          <w:szCs w:val="28"/>
        </w:rPr>
      </w:pPr>
      <w:r>
        <w:rPr>
          <w:rFonts w:ascii="Times New Roman" w:hAnsi="Times New Roman" w:cs="Times New Roman"/>
          <w:sz w:val="28"/>
          <w:szCs w:val="28"/>
        </w:rPr>
        <w:t>5. Контроль за исполнением данного постановления возложить на первого заместителя главы администрации.</w:t>
      </w:r>
    </w:p>
    <w:p w:rsidR="00133950" w:rsidRDefault="00133950" w:rsidP="00133950">
      <w:pPr>
        <w:spacing w:after="0"/>
        <w:jc w:val="both"/>
        <w:rPr>
          <w:rFonts w:ascii="Times New Roman" w:hAnsi="Times New Roman"/>
          <w:sz w:val="28"/>
          <w:szCs w:val="28"/>
        </w:rPr>
      </w:pPr>
    </w:p>
    <w:p w:rsidR="00133950" w:rsidRDefault="00133950" w:rsidP="00133950">
      <w:pPr>
        <w:spacing w:after="0"/>
        <w:jc w:val="both"/>
        <w:rPr>
          <w:rFonts w:ascii="Times New Roman" w:hAnsi="Times New Roman"/>
          <w:sz w:val="28"/>
          <w:szCs w:val="28"/>
        </w:rPr>
      </w:pPr>
    </w:p>
    <w:p w:rsidR="00133950" w:rsidRDefault="00D913D2" w:rsidP="00133950">
      <w:pPr>
        <w:spacing w:after="0" w:line="240" w:lineRule="auto"/>
        <w:jc w:val="both"/>
        <w:rPr>
          <w:rFonts w:ascii="Times New Roman" w:hAnsi="Times New Roman"/>
          <w:sz w:val="28"/>
          <w:szCs w:val="28"/>
        </w:rPr>
      </w:pPr>
      <w:r>
        <w:rPr>
          <w:rFonts w:ascii="Times New Roman" w:hAnsi="Times New Roman"/>
          <w:sz w:val="28"/>
          <w:szCs w:val="28"/>
        </w:rPr>
        <w:t>Глава</w:t>
      </w:r>
      <w:r w:rsidR="00133950">
        <w:rPr>
          <w:rFonts w:ascii="Times New Roman" w:hAnsi="Times New Roman"/>
          <w:sz w:val="28"/>
          <w:szCs w:val="28"/>
        </w:rPr>
        <w:t xml:space="preserve"> администрации                                                                   </w:t>
      </w:r>
      <w:r>
        <w:rPr>
          <w:rFonts w:ascii="Times New Roman" w:hAnsi="Times New Roman"/>
          <w:sz w:val="28"/>
          <w:szCs w:val="28"/>
        </w:rPr>
        <w:t xml:space="preserve">  </w:t>
      </w:r>
      <w:r w:rsidR="002046B3">
        <w:rPr>
          <w:rFonts w:ascii="Times New Roman" w:hAnsi="Times New Roman"/>
          <w:sz w:val="28"/>
          <w:szCs w:val="28"/>
        </w:rPr>
        <w:t xml:space="preserve">      </w:t>
      </w:r>
      <w:proofErr w:type="spellStart"/>
      <w:r w:rsidR="002046B3">
        <w:rPr>
          <w:rFonts w:ascii="Times New Roman" w:hAnsi="Times New Roman"/>
          <w:sz w:val="28"/>
          <w:szCs w:val="28"/>
        </w:rPr>
        <w:t>А.Е.</w:t>
      </w:r>
      <w:r w:rsidR="00133950">
        <w:rPr>
          <w:rFonts w:ascii="Times New Roman" w:hAnsi="Times New Roman"/>
          <w:sz w:val="28"/>
          <w:szCs w:val="28"/>
        </w:rPr>
        <w:t>Сафонов</w:t>
      </w:r>
      <w:proofErr w:type="spellEnd"/>
    </w:p>
    <w:p w:rsidR="00133950" w:rsidRDefault="00133950" w:rsidP="00133950">
      <w:pPr>
        <w:spacing w:after="0" w:line="240" w:lineRule="auto"/>
        <w:jc w:val="both"/>
        <w:rPr>
          <w:rFonts w:ascii="Times New Roman" w:hAnsi="Times New Roman"/>
          <w:sz w:val="28"/>
          <w:szCs w:val="28"/>
        </w:rPr>
      </w:pPr>
    </w:p>
    <w:p w:rsidR="00133950" w:rsidRDefault="00133950" w:rsidP="00133950">
      <w:pPr>
        <w:spacing w:after="0" w:line="240" w:lineRule="auto"/>
        <w:jc w:val="center"/>
        <w:rPr>
          <w:rFonts w:ascii="Times New Roman" w:hAnsi="Times New Roman"/>
          <w:b/>
          <w:sz w:val="28"/>
          <w:szCs w:val="28"/>
        </w:rPr>
      </w:pPr>
    </w:p>
    <w:p w:rsidR="00133950" w:rsidRDefault="00133950" w:rsidP="00133950">
      <w:pPr>
        <w:spacing w:after="0" w:line="240" w:lineRule="auto"/>
        <w:jc w:val="center"/>
        <w:rPr>
          <w:rFonts w:ascii="Times New Roman" w:hAnsi="Times New Roman"/>
          <w:b/>
          <w:sz w:val="28"/>
          <w:szCs w:val="28"/>
        </w:rPr>
      </w:pPr>
    </w:p>
    <w:p w:rsidR="00133950" w:rsidRDefault="00133950" w:rsidP="00133950">
      <w:pPr>
        <w:spacing w:after="0" w:line="240" w:lineRule="auto"/>
        <w:jc w:val="center"/>
        <w:rPr>
          <w:rFonts w:ascii="Times New Roman" w:hAnsi="Times New Roman"/>
          <w:b/>
          <w:sz w:val="28"/>
          <w:szCs w:val="28"/>
        </w:rPr>
      </w:pPr>
    </w:p>
    <w:p w:rsidR="00133950" w:rsidRDefault="00133950" w:rsidP="00133950">
      <w:pPr>
        <w:spacing w:after="0" w:line="240" w:lineRule="auto"/>
        <w:jc w:val="center"/>
        <w:rPr>
          <w:rFonts w:ascii="Times New Roman" w:hAnsi="Times New Roman"/>
          <w:b/>
          <w:sz w:val="28"/>
          <w:szCs w:val="28"/>
        </w:rPr>
      </w:pPr>
    </w:p>
    <w:p w:rsidR="00133950" w:rsidRDefault="00133950" w:rsidP="00133950">
      <w:pPr>
        <w:spacing w:after="0" w:line="240" w:lineRule="auto"/>
        <w:jc w:val="center"/>
        <w:rPr>
          <w:rFonts w:ascii="Times New Roman" w:hAnsi="Times New Roman"/>
          <w:b/>
          <w:sz w:val="28"/>
          <w:szCs w:val="28"/>
        </w:rPr>
      </w:pPr>
    </w:p>
    <w:p w:rsidR="00133950" w:rsidRDefault="00133950" w:rsidP="00133950">
      <w:pPr>
        <w:spacing w:after="0" w:line="240" w:lineRule="auto"/>
        <w:jc w:val="center"/>
        <w:rPr>
          <w:rFonts w:ascii="Times New Roman" w:hAnsi="Times New Roman"/>
          <w:b/>
          <w:sz w:val="28"/>
          <w:szCs w:val="28"/>
        </w:rPr>
      </w:pPr>
    </w:p>
    <w:p w:rsidR="00133950" w:rsidRDefault="00133950" w:rsidP="00133950">
      <w:pPr>
        <w:spacing w:after="0" w:line="240" w:lineRule="auto"/>
        <w:jc w:val="center"/>
        <w:rPr>
          <w:rFonts w:ascii="Times New Roman" w:hAnsi="Times New Roman"/>
          <w:b/>
          <w:sz w:val="28"/>
          <w:szCs w:val="28"/>
        </w:rPr>
      </w:pPr>
    </w:p>
    <w:p w:rsidR="00133950" w:rsidRDefault="00133950" w:rsidP="00133950">
      <w:pPr>
        <w:spacing w:after="0" w:line="240" w:lineRule="auto"/>
        <w:jc w:val="center"/>
        <w:rPr>
          <w:rFonts w:ascii="Times New Roman" w:hAnsi="Times New Roman"/>
          <w:b/>
          <w:sz w:val="28"/>
          <w:szCs w:val="28"/>
        </w:rPr>
      </w:pPr>
    </w:p>
    <w:p w:rsidR="00133950" w:rsidRDefault="00133950" w:rsidP="00133950">
      <w:pPr>
        <w:spacing w:after="0" w:line="240" w:lineRule="auto"/>
        <w:jc w:val="center"/>
        <w:rPr>
          <w:rFonts w:ascii="Times New Roman" w:hAnsi="Times New Roman"/>
          <w:b/>
          <w:sz w:val="28"/>
          <w:szCs w:val="28"/>
        </w:rPr>
      </w:pPr>
    </w:p>
    <w:p w:rsidR="00133950" w:rsidRDefault="00133950" w:rsidP="00133950">
      <w:pPr>
        <w:spacing w:after="0" w:line="240" w:lineRule="auto"/>
        <w:jc w:val="center"/>
        <w:rPr>
          <w:rFonts w:ascii="Times New Roman" w:hAnsi="Times New Roman"/>
          <w:b/>
          <w:sz w:val="28"/>
          <w:szCs w:val="28"/>
        </w:rPr>
      </w:pPr>
    </w:p>
    <w:p w:rsidR="00133950" w:rsidRDefault="00133950" w:rsidP="00133950">
      <w:pPr>
        <w:spacing w:after="0" w:line="240" w:lineRule="auto"/>
        <w:jc w:val="center"/>
        <w:rPr>
          <w:rFonts w:ascii="Times New Roman" w:hAnsi="Times New Roman"/>
          <w:b/>
          <w:sz w:val="28"/>
          <w:szCs w:val="28"/>
        </w:rPr>
      </w:pPr>
    </w:p>
    <w:p w:rsidR="00133950" w:rsidRDefault="00133950" w:rsidP="00133950">
      <w:pPr>
        <w:spacing w:after="0" w:line="240" w:lineRule="auto"/>
        <w:jc w:val="center"/>
        <w:rPr>
          <w:rFonts w:ascii="Times New Roman" w:hAnsi="Times New Roman"/>
          <w:b/>
          <w:sz w:val="28"/>
          <w:szCs w:val="28"/>
        </w:rPr>
      </w:pPr>
    </w:p>
    <w:p w:rsidR="00133950" w:rsidRDefault="00133950" w:rsidP="00133950">
      <w:pPr>
        <w:spacing w:after="0" w:line="240" w:lineRule="auto"/>
        <w:jc w:val="center"/>
        <w:rPr>
          <w:rFonts w:ascii="Times New Roman" w:hAnsi="Times New Roman"/>
          <w:b/>
          <w:sz w:val="28"/>
          <w:szCs w:val="28"/>
        </w:rPr>
      </w:pPr>
    </w:p>
    <w:p w:rsidR="00D913D2" w:rsidRDefault="00D913D2" w:rsidP="00133950">
      <w:pPr>
        <w:spacing w:after="0" w:line="240" w:lineRule="auto"/>
        <w:jc w:val="center"/>
        <w:rPr>
          <w:rFonts w:ascii="Times New Roman" w:hAnsi="Times New Roman"/>
          <w:b/>
          <w:sz w:val="28"/>
          <w:szCs w:val="28"/>
        </w:rPr>
      </w:pPr>
    </w:p>
    <w:p w:rsidR="00133950" w:rsidRDefault="00133950" w:rsidP="00133950">
      <w:pPr>
        <w:spacing w:after="0" w:line="240" w:lineRule="auto"/>
        <w:jc w:val="center"/>
        <w:rPr>
          <w:rFonts w:ascii="Times New Roman" w:hAnsi="Times New Roman"/>
          <w:b/>
          <w:sz w:val="28"/>
          <w:szCs w:val="28"/>
        </w:rPr>
      </w:pPr>
    </w:p>
    <w:p w:rsidR="00133950" w:rsidRDefault="00133950" w:rsidP="00133950">
      <w:pPr>
        <w:spacing w:after="0" w:line="240" w:lineRule="auto"/>
        <w:jc w:val="center"/>
        <w:rPr>
          <w:rFonts w:ascii="Times New Roman" w:hAnsi="Times New Roman"/>
          <w:b/>
          <w:sz w:val="28"/>
          <w:szCs w:val="28"/>
        </w:rPr>
      </w:pPr>
    </w:p>
    <w:p w:rsidR="00133950" w:rsidRDefault="00133950" w:rsidP="00133950">
      <w:pPr>
        <w:spacing w:after="0" w:line="240" w:lineRule="auto"/>
        <w:jc w:val="center"/>
        <w:rPr>
          <w:rFonts w:ascii="Times New Roman" w:hAnsi="Times New Roman"/>
          <w:b/>
          <w:sz w:val="28"/>
          <w:szCs w:val="28"/>
        </w:rPr>
      </w:pPr>
    </w:p>
    <w:p w:rsidR="00133950" w:rsidRDefault="00133950" w:rsidP="00133950">
      <w:pPr>
        <w:spacing w:after="0" w:line="240" w:lineRule="auto"/>
        <w:jc w:val="center"/>
        <w:rPr>
          <w:rFonts w:ascii="Times New Roman" w:hAnsi="Times New Roman"/>
          <w:b/>
          <w:sz w:val="28"/>
          <w:szCs w:val="28"/>
        </w:rPr>
      </w:pPr>
    </w:p>
    <w:p w:rsidR="00133950" w:rsidRDefault="00133950" w:rsidP="00133950">
      <w:pPr>
        <w:spacing w:after="0" w:line="240" w:lineRule="auto"/>
        <w:jc w:val="center"/>
        <w:rPr>
          <w:rFonts w:ascii="Times New Roman" w:hAnsi="Times New Roman"/>
          <w:b/>
          <w:sz w:val="28"/>
          <w:szCs w:val="28"/>
        </w:rPr>
      </w:pPr>
    </w:p>
    <w:p w:rsidR="00133950" w:rsidRDefault="00133950" w:rsidP="00133950">
      <w:pPr>
        <w:spacing w:after="0" w:line="240" w:lineRule="auto"/>
        <w:jc w:val="center"/>
        <w:rPr>
          <w:rFonts w:ascii="Times New Roman" w:hAnsi="Times New Roman"/>
          <w:b/>
          <w:sz w:val="28"/>
          <w:szCs w:val="28"/>
        </w:rPr>
      </w:pPr>
    </w:p>
    <w:p w:rsidR="00133950" w:rsidRDefault="00133950" w:rsidP="00133950">
      <w:pPr>
        <w:spacing w:after="0" w:line="240" w:lineRule="auto"/>
        <w:jc w:val="center"/>
        <w:rPr>
          <w:rFonts w:ascii="Times New Roman" w:hAnsi="Times New Roman"/>
          <w:b/>
          <w:sz w:val="28"/>
          <w:szCs w:val="28"/>
        </w:rPr>
      </w:pPr>
    </w:p>
    <w:p w:rsidR="00133950" w:rsidRDefault="00133950" w:rsidP="00133950">
      <w:pPr>
        <w:spacing w:after="0" w:line="240" w:lineRule="auto"/>
        <w:jc w:val="center"/>
        <w:rPr>
          <w:rFonts w:ascii="Times New Roman" w:hAnsi="Times New Roman"/>
          <w:b/>
          <w:sz w:val="28"/>
          <w:szCs w:val="28"/>
        </w:rPr>
      </w:pPr>
    </w:p>
    <w:p w:rsidR="00133950" w:rsidRDefault="00133950" w:rsidP="00133950">
      <w:pPr>
        <w:spacing w:after="0" w:line="240" w:lineRule="auto"/>
        <w:jc w:val="center"/>
        <w:rPr>
          <w:rFonts w:ascii="Times New Roman" w:hAnsi="Times New Roman"/>
          <w:b/>
          <w:sz w:val="28"/>
          <w:szCs w:val="28"/>
        </w:rPr>
      </w:pPr>
    </w:p>
    <w:p w:rsidR="00D913D2" w:rsidRDefault="00D913D2" w:rsidP="00133950">
      <w:pPr>
        <w:spacing w:after="0" w:line="240" w:lineRule="auto"/>
        <w:jc w:val="center"/>
        <w:rPr>
          <w:rFonts w:ascii="Times New Roman" w:hAnsi="Times New Roman"/>
          <w:b/>
          <w:sz w:val="28"/>
          <w:szCs w:val="28"/>
        </w:rPr>
      </w:pPr>
    </w:p>
    <w:p w:rsidR="00133950" w:rsidRDefault="00133950" w:rsidP="00133950">
      <w:pPr>
        <w:spacing w:after="0" w:line="240" w:lineRule="auto"/>
        <w:jc w:val="center"/>
        <w:rPr>
          <w:rFonts w:ascii="Times New Roman" w:hAnsi="Times New Roman"/>
          <w:b/>
          <w:sz w:val="28"/>
          <w:szCs w:val="28"/>
        </w:rPr>
      </w:pPr>
    </w:p>
    <w:p w:rsidR="002046B3" w:rsidRDefault="002046B3" w:rsidP="00133950">
      <w:pPr>
        <w:spacing w:after="0" w:line="240" w:lineRule="auto"/>
        <w:jc w:val="center"/>
        <w:rPr>
          <w:rFonts w:ascii="Times New Roman" w:hAnsi="Times New Roman"/>
          <w:b/>
          <w:sz w:val="28"/>
          <w:szCs w:val="28"/>
        </w:rPr>
      </w:pPr>
    </w:p>
    <w:p w:rsidR="002046B3" w:rsidRDefault="002046B3" w:rsidP="00133950">
      <w:pPr>
        <w:spacing w:after="0" w:line="240" w:lineRule="auto"/>
        <w:jc w:val="center"/>
        <w:rPr>
          <w:rFonts w:ascii="Times New Roman" w:hAnsi="Times New Roman"/>
          <w:b/>
          <w:sz w:val="28"/>
          <w:szCs w:val="28"/>
        </w:rPr>
      </w:pPr>
    </w:p>
    <w:p w:rsidR="00133950" w:rsidRPr="002046B3" w:rsidRDefault="00D913D2" w:rsidP="00133950">
      <w:pPr>
        <w:spacing w:after="0" w:line="240" w:lineRule="auto"/>
        <w:jc w:val="both"/>
        <w:rPr>
          <w:rFonts w:ascii="Times New Roman" w:hAnsi="Times New Roman"/>
          <w:sz w:val="16"/>
        </w:rPr>
      </w:pPr>
      <w:r w:rsidRPr="002046B3">
        <w:rPr>
          <w:rFonts w:ascii="Times New Roman" w:hAnsi="Times New Roman"/>
          <w:sz w:val="16"/>
        </w:rPr>
        <w:t>Исп. Сотникова Наталия Александровна</w:t>
      </w:r>
      <w:r w:rsidR="00133950" w:rsidRPr="002046B3">
        <w:rPr>
          <w:rFonts w:ascii="Times New Roman" w:hAnsi="Times New Roman"/>
          <w:sz w:val="16"/>
        </w:rPr>
        <w:t>, 78-379 (КУМИ)</w:t>
      </w:r>
    </w:p>
    <w:p w:rsidR="00133950" w:rsidRDefault="00133950" w:rsidP="00133950">
      <w:pPr>
        <w:spacing w:after="0" w:line="240" w:lineRule="auto"/>
        <w:ind w:left="6120"/>
        <w:jc w:val="right"/>
        <w:rPr>
          <w:rFonts w:ascii="Times New Roman" w:hAnsi="Times New Roman"/>
          <w:sz w:val="28"/>
          <w:szCs w:val="28"/>
        </w:rPr>
      </w:pPr>
    </w:p>
    <w:p w:rsidR="00133950" w:rsidRDefault="00133950" w:rsidP="00133950">
      <w:pPr>
        <w:spacing w:after="0" w:line="240" w:lineRule="auto"/>
        <w:ind w:left="6120"/>
        <w:jc w:val="right"/>
        <w:rPr>
          <w:rFonts w:ascii="Times New Roman" w:hAnsi="Times New Roman"/>
          <w:sz w:val="28"/>
          <w:szCs w:val="28"/>
        </w:rPr>
      </w:pPr>
      <w:r>
        <w:rPr>
          <w:rFonts w:ascii="Times New Roman" w:hAnsi="Times New Roman"/>
          <w:sz w:val="28"/>
          <w:szCs w:val="28"/>
        </w:rPr>
        <w:lastRenderedPageBreak/>
        <w:t>Приложение</w:t>
      </w:r>
    </w:p>
    <w:p w:rsidR="00133950" w:rsidRDefault="00133950" w:rsidP="00133950">
      <w:pPr>
        <w:spacing w:after="0" w:line="240" w:lineRule="auto"/>
        <w:ind w:left="6120"/>
        <w:jc w:val="right"/>
        <w:rPr>
          <w:rFonts w:ascii="Times New Roman" w:hAnsi="Times New Roman"/>
          <w:sz w:val="28"/>
          <w:szCs w:val="28"/>
        </w:rPr>
      </w:pPr>
      <w:r>
        <w:rPr>
          <w:rFonts w:ascii="Times New Roman" w:hAnsi="Times New Roman"/>
          <w:sz w:val="28"/>
          <w:szCs w:val="28"/>
        </w:rPr>
        <w:t>УТВЕРЖДЕНО</w:t>
      </w:r>
    </w:p>
    <w:p w:rsidR="00133950" w:rsidRDefault="00133950" w:rsidP="00133950">
      <w:pPr>
        <w:spacing w:after="0" w:line="240" w:lineRule="auto"/>
        <w:ind w:left="5103"/>
        <w:jc w:val="right"/>
        <w:rPr>
          <w:rFonts w:ascii="Times New Roman" w:hAnsi="Times New Roman"/>
          <w:sz w:val="28"/>
          <w:szCs w:val="28"/>
        </w:rPr>
      </w:pPr>
      <w:r>
        <w:rPr>
          <w:rFonts w:ascii="Times New Roman" w:hAnsi="Times New Roman"/>
          <w:sz w:val="28"/>
          <w:szCs w:val="28"/>
        </w:rPr>
        <w:t xml:space="preserve">постановлением администрации </w:t>
      </w:r>
    </w:p>
    <w:p w:rsidR="00133950" w:rsidRDefault="00133950" w:rsidP="00133950">
      <w:pPr>
        <w:spacing w:after="0" w:line="240" w:lineRule="auto"/>
        <w:rPr>
          <w:rFonts w:ascii="Times New Roman" w:hAnsi="Times New Roman"/>
          <w:sz w:val="28"/>
          <w:szCs w:val="28"/>
        </w:rPr>
      </w:pPr>
      <w:r>
        <w:rPr>
          <w:rFonts w:ascii="Times New Roman" w:hAnsi="Times New Roman"/>
          <w:sz w:val="28"/>
          <w:szCs w:val="28"/>
        </w:rPr>
        <w:t xml:space="preserve">                                                                     Волховского муниципального района</w:t>
      </w:r>
    </w:p>
    <w:p w:rsidR="00133950" w:rsidRDefault="00133950" w:rsidP="00133950">
      <w:pPr>
        <w:spacing w:after="0" w:line="240" w:lineRule="auto"/>
        <w:ind w:left="5400"/>
        <w:jc w:val="right"/>
        <w:rPr>
          <w:rFonts w:ascii="Times New Roman" w:hAnsi="Times New Roman"/>
          <w:sz w:val="28"/>
          <w:szCs w:val="28"/>
        </w:rPr>
      </w:pPr>
      <w:r>
        <w:rPr>
          <w:rFonts w:ascii="Times New Roman" w:hAnsi="Times New Roman"/>
          <w:sz w:val="28"/>
          <w:szCs w:val="28"/>
        </w:rPr>
        <w:t>Ленинградской области</w:t>
      </w:r>
    </w:p>
    <w:p w:rsidR="00133950" w:rsidRDefault="00133950" w:rsidP="008C51D6">
      <w:pPr>
        <w:spacing w:after="0" w:line="240" w:lineRule="auto"/>
        <w:jc w:val="right"/>
        <w:rPr>
          <w:rFonts w:ascii="Times New Roman" w:hAnsi="Times New Roman"/>
          <w:sz w:val="28"/>
          <w:szCs w:val="28"/>
        </w:rPr>
      </w:pPr>
      <w:r>
        <w:rPr>
          <w:rFonts w:ascii="Times New Roman" w:hAnsi="Times New Roman"/>
          <w:sz w:val="28"/>
          <w:szCs w:val="28"/>
        </w:rPr>
        <w:t xml:space="preserve">                                                                       от </w:t>
      </w:r>
      <w:r w:rsidR="008C51D6">
        <w:rPr>
          <w:rFonts w:ascii="Times New Roman" w:hAnsi="Times New Roman"/>
          <w:sz w:val="28"/>
          <w:szCs w:val="28"/>
        </w:rPr>
        <w:t>24 марта</w:t>
      </w:r>
      <w:r>
        <w:rPr>
          <w:rFonts w:ascii="Times New Roman" w:hAnsi="Times New Roman"/>
          <w:sz w:val="28"/>
          <w:szCs w:val="28"/>
        </w:rPr>
        <w:t xml:space="preserve"> 202</w:t>
      </w:r>
      <w:r w:rsidR="0062422F">
        <w:rPr>
          <w:rFonts w:ascii="Times New Roman" w:hAnsi="Times New Roman"/>
          <w:sz w:val="28"/>
          <w:szCs w:val="28"/>
        </w:rPr>
        <w:t>5</w:t>
      </w:r>
      <w:r>
        <w:rPr>
          <w:rFonts w:ascii="Times New Roman" w:hAnsi="Times New Roman"/>
          <w:sz w:val="28"/>
          <w:szCs w:val="28"/>
        </w:rPr>
        <w:t xml:space="preserve"> года  № </w:t>
      </w:r>
      <w:r w:rsidR="008C51D6">
        <w:rPr>
          <w:rFonts w:ascii="Times New Roman" w:hAnsi="Times New Roman"/>
          <w:sz w:val="28"/>
          <w:szCs w:val="28"/>
        </w:rPr>
        <w:t>970</w:t>
      </w:r>
      <w:r>
        <w:rPr>
          <w:rFonts w:ascii="Times New Roman" w:hAnsi="Times New Roman"/>
          <w:sz w:val="28"/>
          <w:szCs w:val="28"/>
        </w:rPr>
        <w:t xml:space="preserve">     </w:t>
      </w:r>
    </w:p>
    <w:p w:rsidR="00133950" w:rsidRDefault="00133950" w:rsidP="00133950">
      <w:pPr>
        <w:widowControl w:val="0"/>
        <w:autoSpaceDE w:val="0"/>
        <w:autoSpaceDN w:val="0"/>
        <w:adjustRightInd w:val="0"/>
        <w:spacing w:after="0" w:line="240" w:lineRule="auto"/>
        <w:jc w:val="right"/>
        <w:outlineLvl w:val="0"/>
        <w:rPr>
          <w:rFonts w:ascii="Times New Roman" w:hAnsi="Times New Roman"/>
          <w:bCs/>
          <w:sz w:val="28"/>
          <w:szCs w:val="28"/>
        </w:rPr>
      </w:pPr>
    </w:p>
    <w:p w:rsidR="00133950" w:rsidRDefault="00133950" w:rsidP="00133950">
      <w:pPr>
        <w:pStyle w:val="ConsPlusTitle"/>
        <w:jc w:val="center"/>
        <w:rPr>
          <w:b w:val="0"/>
          <w:sz w:val="28"/>
          <w:szCs w:val="28"/>
        </w:rPr>
      </w:pPr>
    </w:p>
    <w:p w:rsidR="00133950" w:rsidRDefault="00133950" w:rsidP="00133950">
      <w:pPr>
        <w:pStyle w:val="ConsPlusNormal"/>
        <w:ind w:left="540" w:firstLine="540"/>
        <w:jc w:val="center"/>
        <w:rPr>
          <w:rFonts w:ascii="Times New Roman" w:hAnsi="Times New Roman" w:cs="Times New Roman"/>
          <w:b/>
          <w:bCs/>
          <w:sz w:val="28"/>
          <w:szCs w:val="28"/>
        </w:rPr>
      </w:pPr>
      <w:r>
        <w:rPr>
          <w:rFonts w:ascii="Times New Roman" w:hAnsi="Times New Roman" w:cs="Times New Roman"/>
          <w:b/>
          <w:bCs/>
          <w:sz w:val="28"/>
          <w:szCs w:val="28"/>
        </w:rPr>
        <w:t>Административный регламент по предоставлению муниципальной услуги «Постановка граждан, имеющих трех и более детей, на учет в качестве лиц, имеющих право на предоставление на территории Ленинградской области земельного участка, находящегося в муниципальной собственности</w:t>
      </w:r>
      <w:r w:rsidR="00D913D2">
        <w:rPr>
          <w:rFonts w:ascii="Times New Roman" w:hAnsi="Times New Roman" w:cs="Times New Roman"/>
          <w:b/>
          <w:bCs/>
          <w:sz w:val="28"/>
          <w:szCs w:val="28"/>
        </w:rPr>
        <w:t xml:space="preserve"> (государственная собственность на который не разграничена),</w:t>
      </w:r>
      <w:r>
        <w:rPr>
          <w:rFonts w:ascii="Times New Roman" w:hAnsi="Times New Roman" w:cs="Times New Roman"/>
          <w:b/>
          <w:bCs/>
          <w:sz w:val="28"/>
          <w:szCs w:val="28"/>
        </w:rPr>
        <w:t xml:space="preserve"> в собственность бесплатно»</w:t>
      </w:r>
    </w:p>
    <w:p w:rsidR="00133950" w:rsidRDefault="00133950" w:rsidP="00133950">
      <w:pPr>
        <w:pStyle w:val="ConsPlusNormal"/>
        <w:ind w:left="540" w:firstLine="540"/>
        <w:jc w:val="center"/>
        <w:rPr>
          <w:rFonts w:ascii="Times New Roman" w:hAnsi="Times New Roman" w:cs="Times New Roman"/>
          <w:b/>
          <w:bCs/>
          <w:sz w:val="28"/>
          <w:szCs w:val="28"/>
        </w:rPr>
      </w:pPr>
    </w:p>
    <w:p w:rsidR="00133950" w:rsidRDefault="00133950" w:rsidP="00133950">
      <w:pPr>
        <w:pStyle w:val="ConsPlusNormal"/>
        <w:ind w:left="540" w:firstLine="540"/>
        <w:jc w:val="center"/>
        <w:rPr>
          <w:rFonts w:ascii="Times New Roman" w:hAnsi="Times New Roman" w:cs="Times New Roman"/>
          <w:sz w:val="28"/>
          <w:szCs w:val="28"/>
        </w:rPr>
      </w:pPr>
      <w:r>
        <w:rPr>
          <w:rFonts w:ascii="Times New Roman" w:hAnsi="Times New Roman" w:cs="Times New Roman"/>
          <w:b/>
          <w:bCs/>
          <w:sz w:val="28"/>
          <w:szCs w:val="28"/>
        </w:rPr>
        <w:t xml:space="preserve"> </w:t>
      </w:r>
      <w:r>
        <w:rPr>
          <w:rFonts w:ascii="Times New Roman" w:hAnsi="Times New Roman" w:cs="Times New Roman"/>
          <w:sz w:val="28"/>
          <w:szCs w:val="28"/>
        </w:rPr>
        <w:t xml:space="preserve">(Сокращенное наименование – Постановка граждан, имеющих трех и более детей, на учет в качестве лиц, имеющих право на предоставление земельного участка в собственность бесплатно) </w:t>
      </w:r>
    </w:p>
    <w:p w:rsidR="00133950" w:rsidRDefault="00133950" w:rsidP="00133950">
      <w:pPr>
        <w:pStyle w:val="ConsPlusNormal"/>
        <w:ind w:firstLine="540"/>
        <w:jc w:val="center"/>
        <w:rPr>
          <w:rFonts w:ascii="Times New Roman" w:hAnsi="Times New Roman" w:cs="Times New Roman"/>
          <w:sz w:val="28"/>
          <w:szCs w:val="28"/>
        </w:rPr>
      </w:pPr>
      <w:r>
        <w:rPr>
          <w:rFonts w:ascii="Times New Roman" w:hAnsi="Times New Roman" w:cs="Times New Roman"/>
          <w:sz w:val="28"/>
          <w:szCs w:val="28"/>
        </w:rPr>
        <w:t>(далее – административный регламент, муниципальная услуга)</w:t>
      </w:r>
    </w:p>
    <w:p w:rsidR="00133950" w:rsidRDefault="00133950" w:rsidP="00133950">
      <w:pPr>
        <w:pStyle w:val="ConsPlusNormal"/>
        <w:ind w:firstLine="540"/>
        <w:jc w:val="center"/>
        <w:rPr>
          <w:rFonts w:ascii="Times New Roman" w:hAnsi="Times New Roman" w:cs="Times New Roman"/>
          <w:sz w:val="28"/>
          <w:szCs w:val="28"/>
        </w:rPr>
      </w:pPr>
    </w:p>
    <w:p w:rsidR="008D44B9" w:rsidRPr="002046B3" w:rsidRDefault="008D44B9" w:rsidP="008D44B9">
      <w:pPr>
        <w:pStyle w:val="ConsPlusNormal"/>
        <w:jc w:val="center"/>
        <w:outlineLvl w:val="1"/>
        <w:rPr>
          <w:rFonts w:ascii="Times New Roman" w:hAnsi="Times New Roman" w:cs="Times New Roman"/>
          <w:b/>
          <w:sz w:val="28"/>
          <w:szCs w:val="28"/>
        </w:rPr>
      </w:pPr>
      <w:r w:rsidRPr="002046B3">
        <w:rPr>
          <w:rFonts w:ascii="Times New Roman" w:hAnsi="Times New Roman" w:cs="Times New Roman"/>
          <w:b/>
          <w:sz w:val="28"/>
          <w:szCs w:val="28"/>
        </w:rPr>
        <w:t>1. Общие положения</w:t>
      </w:r>
    </w:p>
    <w:p w:rsidR="008D44B9" w:rsidRDefault="008D44B9" w:rsidP="008D44B9">
      <w:pPr>
        <w:pStyle w:val="ConsPlusNormal"/>
        <w:ind w:firstLine="540"/>
        <w:jc w:val="both"/>
        <w:rPr>
          <w:rFonts w:ascii="Times New Roman" w:hAnsi="Times New Roman" w:cs="Times New Roman"/>
          <w:sz w:val="28"/>
          <w:szCs w:val="28"/>
        </w:rPr>
      </w:pPr>
    </w:p>
    <w:p w:rsidR="008D44B9" w:rsidRDefault="008D44B9" w:rsidP="008D44B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 Административный регламент устанавливает порядок и стандарт предоставления муниципальной услуги.</w:t>
      </w:r>
    </w:p>
    <w:p w:rsidR="008D44B9" w:rsidRDefault="008D44B9" w:rsidP="008D44B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1.2. Заявителями, имеющими право на получение муниципальной услуги, являются:</w:t>
      </w:r>
    </w:p>
    <w:p w:rsidR="008D44B9" w:rsidRDefault="008D44B9" w:rsidP="008D44B9">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граждане Российской Федерации, состоящие в зарегистрированном браке (в том числе с лицом, не имеющим гражданства Российской Федерации), имеющие трех и более детей (далее также - многодетная семья), (в том числе усыновленных, находящихся под опекой или попечительством, в том числе по договору о приемной семье, пасынков и падчериц) в возрасте до 18 лет и(или) в возрасте до 23 лет, обучающихся в образовательных организациях по очной форме обучения, либо гражданин Российской Федерации, не состоящий в зарегистрированном браке, имеющий трех и более детей (в том числе усыновленных, находящихся под опекой или попечительством, в том числе по договору о приемной семье) в возрасте до 18 лет и (или) в возрасте до 23 лет, обучающихся в образовательных организациях по очной форме обучения, совместно проживающих с родителями (иными законными представителями не менее трех лет подряд, предшествующих дню подачи заявления о постановке на учет в качестве лица, имеющего право на предоставление земельного участка в собственность бесплатно) либо с одним из них (далее - заявитель), при одновременном соблюдении следующих условий (требований):</w:t>
      </w:r>
    </w:p>
    <w:p w:rsidR="008D44B9" w:rsidRDefault="008D44B9" w:rsidP="008D44B9">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1) хотя бы один из родителей (иных законных представителей) в составе многодетной семьи постоянно проживает на территории Ленинградской области не менее пяти лет, предшествующих дню подачи заявления о бесплатном предоставлении земельного участка;</w:t>
      </w:r>
    </w:p>
    <w:p w:rsidR="008D44B9" w:rsidRDefault="008D44B9" w:rsidP="008D44B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ранее членам многодетной семьи не предоставлялся в собственность бесплатно земельный участок, находящийся в федеральной собственности, собственности субъекта Российской Федерации, муниципальной собственности, или земельный участок, государственная собственность на который не разграничена, для индивидуального жилищного строительства, ведения личного подсобного хозяйства в границах населенного пункта с правом возведения жилого дома или ведения садоводства для собственных нужд. Указанное условие (требование) не распространяется на граждан, ставших собственниками таких земельных участков до достижения ими возраста 18 лет и (или) в период обучения в образовательных организациях по очной форме обучения до достижения ими возраста 23 лет.</w:t>
      </w:r>
    </w:p>
    <w:p w:rsidR="008D44B9" w:rsidRDefault="008D44B9" w:rsidP="008D44B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Представлять интересы заявителя могут:</w:t>
      </w:r>
    </w:p>
    <w:p w:rsidR="008D44B9" w:rsidRDefault="008D44B9" w:rsidP="008D44B9">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уполномоченные представители, наделенные соответствующими полномочиями в порядке, установленном законодательством Российской Федерации.</w:t>
      </w:r>
    </w:p>
    <w:p w:rsidR="00D913D2" w:rsidRDefault="00D913D2" w:rsidP="0062422F">
      <w:pPr>
        <w:pStyle w:val="ConsPlusNormal"/>
        <w:ind w:firstLine="709"/>
        <w:jc w:val="both"/>
        <w:rPr>
          <w:rFonts w:ascii="Times New Roman" w:hAnsi="Times New Roman" w:cs="Times New Roman"/>
          <w:sz w:val="28"/>
          <w:szCs w:val="28"/>
        </w:rPr>
      </w:pPr>
      <w:r w:rsidRPr="00D913D2">
        <w:rPr>
          <w:rFonts w:ascii="Times New Roman" w:hAnsi="Times New Roman" w:cs="Times New Roman"/>
          <w:sz w:val="28"/>
          <w:szCs w:val="28"/>
        </w:rPr>
        <w:t>В качестве уполномоченного представителя заявителя может быть лицо, указанное в части 2 статьи 5 Федерального закона от 27.07.2010 № 210-ФЗ «Об организации предоставления государственных и муниципальных услуг».</w:t>
      </w:r>
    </w:p>
    <w:p w:rsidR="008D44B9" w:rsidRDefault="008D44B9" w:rsidP="0062422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1.2.1. </w:t>
      </w:r>
      <w:proofErr w:type="gramStart"/>
      <w:r>
        <w:rPr>
          <w:rFonts w:ascii="Times New Roman" w:hAnsi="Times New Roman" w:cs="Times New Roman"/>
          <w:sz w:val="28"/>
          <w:szCs w:val="28"/>
        </w:rPr>
        <w:t>Заявитель ставится на учет в качестве лица, имеющего право на предоставление на территории Ленинградской области в собственность бесплатно земельного участка из состава земель населенных пунктов, находящегося в муниципальной собственности (государственная собственность на который не разграничена), с одним из следующих  видов  разрешенного  использования:</w:t>
      </w:r>
      <w:proofErr w:type="gramEnd"/>
    </w:p>
    <w:p w:rsidR="008D44B9" w:rsidRDefault="008D44B9" w:rsidP="0062422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для индивидуального жилищного строительства;</w:t>
      </w:r>
    </w:p>
    <w:p w:rsidR="008D44B9" w:rsidRDefault="008D44B9" w:rsidP="0062422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для ведения личного подсобного хозяйства (с правом возведения жилого дома);</w:t>
      </w:r>
    </w:p>
    <w:p w:rsidR="008D44B9" w:rsidRDefault="008D44B9" w:rsidP="0062422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  для ведения садоводства для собственных нужд.</w:t>
      </w:r>
    </w:p>
    <w:p w:rsidR="008D44B9" w:rsidRDefault="008D44B9" w:rsidP="0062422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u w:val="single"/>
        </w:rPr>
        <w:t>Примечание:</w:t>
      </w:r>
      <w:r>
        <w:rPr>
          <w:rFonts w:ascii="Times New Roman" w:hAnsi="Times New Roman" w:cs="Times New Roman"/>
          <w:sz w:val="28"/>
          <w:szCs w:val="28"/>
        </w:rPr>
        <w:t xml:space="preserve"> земельный участок, находящийся в муниципальной собственности (государственная собственность на который не разграничена), для ведения садоводства для собственных нужд предоставляется также из состава земель сельскохозяйственного назначения.</w:t>
      </w:r>
    </w:p>
    <w:p w:rsidR="008D44B9" w:rsidRDefault="008D44B9" w:rsidP="0062422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1.3. Информация о месте нахождения органов местного самоуправления Ленинградской области в лице администраци</w:t>
      </w:r>
      <w:r w:rsidR="00133950">
        <w:rPr>
          <w:rFonts w:ascii="Times New Roman" w:hAnsi="Times New Roman" w:cs="Times New Roman"/>
          <w:sz w:val="28"/>
          <w:szCs w:val="28"/>
        </w:rPr>
        <w:t xml:space="preserve">и Волховского муниципального района </w:t>
      </w:r>
      <w:r>
        <w:rPr>
          <w:rFonts w:ascii="Times New Roman" w:hAnsi="Times New Roman" w:cs="Times New Roman"/>
          <w:sz w:val="28"/>
          <w:szCs w:val="28"/>
        </w:rPr>
        <w:t>Ленинградской области (далее - орган местного самоуправления, ОМСУ, Администрация), предоставляющих муниципальную услугу (далее - сведения информационного характера), размещается:</w:t>
      </w:r>
    </w:p>
    <w:p w:rsidR="008D44B9" w:rsidRDefault="008D44B9" w:rsidP="0062422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w:t>
      </w:r>
    </w:p>
    <w:p w:rsidR="008D44B9" w:rsidRDefault="008D44B9" w:rsidP="008D44B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на сайте Администраций;</w:t>
      </w:r>
    </w:p>
    <w:p w:rsidR="008D44B9" w:rsidRDefault="008D44B9" w:rsidP="008D44B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на сайте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 МФЦ): http://mfc47.ru/;</w:t>
      </w:r>
    </w:p>
    <w:p w:rsidR="008D44B9" w:rsidRDefault="008D44B9" w:rsidP="008D44B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на Портале государственных и муниципальных услуг (функций) Ленинградской области (далее - ПГУ ЛО)/на Едином портале государственных услуг (далее - ЕПГУ): </w:t>
      </w:r>
      <w:proofErr w:type="spellStart"/>
      <w:r>
        <w:rPr>
          <w:rFonts w:ascii="Times New Roman" w:hAnsi="Times New Roman" w:cs="Times New Roman"/>
          <w:sz w:val="28"/>
          <w:szCs w:val="28"/>
        </w:rPr>
        <w:t>www</w:t>
      </w:r>
      <w:proofErr w:type="spellEnd"/>
      <w:r>
        <w:rPr>
          <w:rFonts w:ascii="Times New Roman" w:hAnsi="Times New Roman" w:cs="Times New Roman"/>
          <w:sz w:val="28"/>
          <w:szCs w:val="28"/>
        </w:rPr>
        <w:t>.</w:t>
      </w:r>
      <w:r w:rsidR="00D913D2">
        <w:rPr>
          <w:rFonts w:ascii="Times New Roman" w:hAnsi="Times New Roman" w:cs="Times New Roman"/>
          <w:sz w:val="28"/>
          <w:szCs w:val="28"/>
          <w:lang w:val="en-US"/>
        </w:rPr>
        <w:t>new</w:t>
      </w:r>
      <w:r w:rsidR="00D913D2" w:rsidRPr="00D913D2">
        <w:rPr>
          <w:rFonts w:ascii="Times New Roman" w:hAnsi="Times New Roman" w:cs="Times New Roman"/>
          <w:sz w:val="28"/>
          <w:szCs w:val="28"/>
        </w:rPr>
        <w:t>.</w:t>
      </w:r>
      <w:r>
        <w:rPr>
          <w:rFonts w:ascii="Times New Roman" w:hAnsi="Times New Roman" w:cs="Times New Roman"/>
          <w:sz w:val="28"/>
          <w:szCs w:val="28"/>
        </w:rPr>
        <w:t>gu.lenobl.ru, www.gosuslugi.ru.</w:t>
      </w:r>
    </w:p>
    <w:p w:rsidR="008D44B9" w:rsidRDefault="008D44B9" w:rsidP="008D44B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государственной информационной системе "Реестр государственных и муниципальных услуг (функций) Ленинградской области (далее - Реестр).</w:t>
      </w:r>
    </w:p>
    <w:p w:rsidR="008D44B9" w:rsidRDefault="008D44B9" w:rsidP="008D44B9">
      <w:pPr>
        <w:pStyle w:val="ConsPlusNormal"/>
        <w:ind w:firstLine="709"/>
        <w:jc w:val="center"/>
        <w:rPr>
          <w:rFonts w:ascii="Times New Roman" w:hAnsi="Times New Roman" w:cs="Times New Roman"/>
          <w:sz w:val="28"/>
          <w:szCs w:val="28"/>
        </w:rPr>
      </w:pPr>
    </w:p>
    <w:p w:rsidR="008D44B9" w:rsidRPr="002046B3" w:rsidRDefault="008D44B9" w:rsidP="002046B3">
      <w:pPr>
        <w:pStyle w:val="ConsPlusNormal"/>
        <w:jc w:val="center"/>
        <w:rPr>
          <w:rFonts w:ascii="Times New Roman" w:hAnsi="Times New Roman" w:cs="Times New Roman"/>
          <w:b/>
          <w:sz w:val="28"/>
          <w:szCs w:val="28"/>
        </w:rPr>
      </w:pPr>
      <w:r w:rsidRPr="002046B3">
        <w:rPr>
          <w:rFonts w:ascii="Times New Roman" w:hAnsi="Times New Roman" w:cs="Times New Roman"/>
          <w:b/>
          <w:sz w:val="28"/>
          <w:szCs w:val="28"/>
        </w:rPr>
        <w:t>2. Стандарт предоставления муниципальной услуги</w:t>
      </w:r>
    </w:p>
    <w:p w:rsidR="008D44B9" w:rsidRDefault="008D44B9" w:rsidP="008D44B9">
      <w:pPr>
        <w:pStyle w:val="ConsPlusNormal"/>
        <w:ind w:firstLine="709"/>
        <w:jc w:val="both"/>
        <w:rPr>
          <w:rFonts w:ascii="Times New Roman" w:hAnsi="Times New Roman" w:cs="Times New Roman"/>
          <w:sz w:val="28"/>
          <w:szCs w:val="28"/>
        </w:rPr>
      </w:pPr>
    </w:p>
    <w:p w:rsidR="008D44B9" w:rsidRDefault="008D44B9" w:rsidP="008D44B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 Полное наименование муниципальной услуги:</w:t>
      </w:r>
    </w:p>
    <w:p w:rsidR="008D44B9" w:rsidRDefault="008D44B9" w:rsidP="008D44B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Постановка граждан, имеющих трех и более детей, на учет в качестве лиц, имеющих право на предоставление на территории Ленинградской области земельного участка, находящегося в </w:t>
      </w:r>
      <w:r w:rsidR="00201C5C">
        <w:rPr>
          <w:rFonts w:ascii="Times New Roman" w:hAnsi="Times New Roman" w:cs="Times New Roman"/>
          <w:sz w:val="28"/>
          <w:szCs w:val="28"/>
        </w:rPr>
        <w:t xml:space="preserve">государственной или </w:t>
      </w:r>
      <w:r>
        <w:rPr>
          <w:rFonts w:ascii="Times New Roman" w:hAnsi="Times New Roman" w:cs="Times New Roman"/>
          <w:sz w:val="28"/>
          <w:szCs w:val="28"/>
        </w:rPr>
        <w:t>муниципальной собственности, в собственность бесплатно.</w:t>
      </w:r>
    </w:p>
    <w:p w:rsidR="008D44B9" w:rsidRDefault="008D44B9" w:rsidP="008D44B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Сокращенное наименование муниципальной услуги:</w:t>
      </w:r>
    </w:p>
    <w:p w:rsidR="008D44B9" w:rsidRDefault="008D44B9" w:rsidP="008D44B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Постановка граждан, имеющих трех и более детей, на учет в качестве лиц, имеющих право на предоставление земельного участка в собственность бесплатно.</w:t>
      </w:r>
    </w:p>
    <w:p w:rsidR="008D44B9" w:rsidRDefault="008D44B9" w:rsidP="008D44B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2.2. Муниципальную услугу предоставляет:</w:t>
      </w:r>
    </w:p>
    <w:p w:rsidR="008D44B9" w:rsidRDefault="008D44B9" w:rsidP="008D44B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Администрация </w:t>
      </w:r>
      <w:r w:rsidR="00133950">
        <w:rPr>
          <w:rFonts w:ascii="Times New Roman" w:hAnsi="Times New Roman" w:cs="Times New Roman"/>
          <w:sz w:val="28"/>
          <w:szCs w:val="28"/>
        </w:rPr>
        <w:t>Волховского муниципального района</w:t>
      </w:r>
      <w:r>
        <w:rPr>
          <w:rFonts w:ascii="Times New Roman" w:hAnsi="Times New Roman" w:cs="Times New Roman"/>
          <w:sz w:val="28"/>
          <w:szCs w:val="28"/>
        </w:rPr>
        <w:t xml:space="preserve"> Ленинградской области.</w:t>
      </w:r>
    </w:p>
    <w:p w:rsidR="008D44B9" w:rsidRDefault="008D44B9" w:rsidP="008D44B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предоставлении услуги участвуют:</w:t>
      </w:r>
    </w:p>
    <w:p w:rsidR="008D44B9" w:rsidRDefault="008D44B9" w:rsidP="008D44B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Государственное бюджетное учреждение Ленинградской области «Многофункциональный центр предоставления государственных и муниципальных услуг»;</w:t>
      </w:r>
    </w:p>
    <w:p w:rsidR="008D44B9" w:rsidRDefault="008D44B9" w:rsidP="008D44B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Управление Федеральной налоговой службы по Ленинградской области;</w:t>
      </w:r>
    </w:p>
    <w:p w:rsidR="008D44B9" w:rsidRDefault="008D44B9" w:rsidP="008D44B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Управление Федеральной службы государственной регистрации, кадастра и картографии по Ленинградской области.  </w:t>
      </w:r>
    </w:p>
    <w:p w:rsidR="008D44B9" w:rsidRDefault="008D44B9" w:rsidP="008D44B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Заявление на получение муниципальной услуги с комплектом документов принимается:</w:t>
      </w:r>
    </w:p>
    <w:p w:rsidR="008D44B9" w:rsidRDefault="008D44B9" w:rsidP="008D44B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при личной явке:</w:t>
      </w:r>
    </w:p>
    <w:p w:rsidR="008D44B9" w:rsidRDefault="008D44B9" w:rsidP="008D44B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Администрации;</w:t>
      </w:r>
    </w:p>
    <w:p w:rsidR="008D44B9" w:rsidRDefault="008D44B9" w:rsidP="008D44B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филиалах, отделах, удаленных рабочих местах ГБУ ЛО «МФЦ» (при наличии соглашения);</w:t>
      </w:r>
    </w:p>
    <w:p w:rsidR="008D44B9" w:rsidRDefault="008D44B9" w:rsidP="008D44B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без личной явки:</w:t>
      </w:r>
    </w:p>
    <w:p w:rsidR="008D44B9" w:rsidRDefault="008D44B9" w:rsidP="008D44B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электронной форме через личный кабинет заявителя на ПГУ ЛО/ЕПГУ (при технической реализации).</w:t>
      </w:r>
    </w:p>
    <w:p w:rsidR="008D44B9" w:rsidRDefault="008D44B9" w:rsidP="008D44B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Заявитель может записаться на прием для подачи заявления о предоставлении услуги следующими способами:</w:t>
      </w:r>
    </w:p>
    <w:p w:rsidR="008D44B9" w:rsidRDefault="008D44B9" w:rsidP="008D44B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1) посредством ПГУ ЛО/ЕПГУ - в Администрацию, МФЦ;</w:t>
      </w:r>
    </w:p>
    <w:p w:rsidR="008D44B9" w:rsidRDefault="008D44B9" w:rsidP="008D44B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посредством сайта ОМСУ, МФЦ (при технической реализации) - в Администрацию, МФЦ;</w:t>
      </w:r>
    </w:p>
    <w:p w:rsidR="008D44B9" w:rsidRDefault="008D44B9" w:rsidP="008D44B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 по телефону - в Администрацию, МФЦ.</w:t>
      </w:r>
    </w:p>
    <w:p w:rsidR="008D44B9" w:rsidRDefault="008D44B9" w:rsidP="008D44B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Для записи заявитель выбирает любую свободную для приема дату и время в пределах установленного в Администрации или МФЦ графика приема заявителей.</w:t>
      </w:r>
    </w:p>
    <w:p w:rsidR="008D44B9" w:rsidRDefault="008D44B9" w:rsidP="008D44B9">
      <w:pPr>
        <w:widowControl w:val="0"/>
        <w:tabs>
          <w:tab w:val="left" w:pos="142"/>
          <w:tab w:val="left" w:pos="284"/>
        </w:tab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2.2.1. </w:t>
      </w:r>
      <w:r>
        <w:rPr>
          <w:rFonts w:ascii="Times New Roman" w:hAnsi="Times New Roman" w:cs="Times New Roman"/>
          <w:sz w:val="28"/>
          <w:szCs w:val="28"/>
          <w:lang w:eastAsia="ru-RU"/>
        </w:rPr>
        <w:t>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МФЦ с использованием информационных технологий, систем, указанных в частях 10 и 11 статьи 7 Федерального закона от 27.07.2010 № 210-ФЗ «Об организации предоставления государственных и муниципальных услуг».</w:t>
      </w:r>
    </w:p>
    <w:p w:rsidR="008D44B9" w:rsidRDefault="008D44B9" w:rsidP="008D44B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2.2.2. При предоставлении муниципальной услуги в электронной форме идентификация и аутентификация могут осуществляться посредством:</w:t>
      </w:r>
    </w:p>
    <w:p w:rsidR="008D44B9" w:rsidRDefault="008D44B9" w:rsidP="008D44B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8D44B9" w:rsidRDefault="008D44B9" w:rsidP="008D44B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8D44B9" w:rsidRDefault="008D44B9" w:rsidP="008D44B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2.3. Результатом предоставления муниципальной услуги является:</w:t>
      </w:r>
    </w:p>
    <w:p w:rsidR="008D44B9" w:rsidRDefault="008D44B9" w:rsidP="008D44B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 xml:space="preserve">решение о постановке на учет в качестве лица, имеющего право на предоставление земельного участка в собственность бесплатно (Приложение 2 к административному регламенту); </w:t>
      </w:r>
    </w:p>
    <w:p w:rsidR="008D44B9" w:rsidRDefault="008D44B9" w:rsidP="008D44B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решение об отказе в предоставлении муниципальной услуги (Приложение 3 к административному регламенту).</w:t>
      </w:r>
    </w:p>
    <w:p w:rsidR="008D44B9" w:rsidRDefault="008D44B9" w:rsidP="008D44B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2.3.1. Результат предоставления муниципальной услуги предоставляется:</w:t>
      </w:r>
    </w:p>
    <w:p w:rsidR="008D44B9" w:rsidRDefault="008D44B9" w:rsidP="008D44B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при личной явке:</w:t>
      </w:r>
    </w:p>
    <w:p w:rsidR="008D44B9" w:rsidRDefault="008D44B9" w:rsidP="008D44B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Администрации;</w:t>
      </w:r>
    </w:p>
    <w:p w:rsidR="008D44B9" w:rsidRDefault="008D44B9" w:rsidP="008D44B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филиалах, отделах, удаленных рабочих местах ГБУ ЛО «МФЦ»;</w:t>
      </w:r>
    </w:p>
    <w:p w:rsidR="008D44B9" w:rsidRDefault="008D44B9" w:rsidP="008D44B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без личной явки:</w:t>
      </w:r>
    </w:p>
    <w:p w:rsidR="008D44B9" w:rsidRDefault="008D44B9" w:rsidP="008D44B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посредством ПГУ ЛО/ЕПГУ (при технической реализации);</w:t>
      </w:r>
    </w:p>
    <w:p w:rsidR="008D44B9" w:rsidRDefault="008D44B9" w:rsidP="008D44B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почтовым отправлением.</w:t>
      </w:r>
    </w:p>
    <w:p w:rsidR="00D913D2" w:rsidRPr="00D913D2" w:rsidRDefault="00D913D2" w:rsidP="00D913D2">
      <w:pPr>
        <w:pStyle w:val="ConsPlusNormal"/>
        <w:ind w:firstLine="709"/>
        <w:jc w:val="both"/>
        <w:rPr>
          <w:rFonts w:ascii="Times New Roman" w:hAnsi="Times New Roman" w:cs="Times New Roman"/>
          <w:sz w:val="28"/>
          <w:szCs w:val="28"/>
        </w:rPr>
      </w:pPr>
      <w:r w:rsidRPr="00D913D2">
        <w:rPr>
          <w:rFonts w:ascii="Times New Roman" w:hAnsi="Times New Roman" w:cs="Times New Roman"/>
          <w:sz w:val="28"/>
          <w:szCs w:val="28"/>
        </w:rPr>
        <w:t xml:space="preserve">При получении результатов предоставления муниципальной услуги в </w:t>
      </w:r>
      <w:r w:rsidRPr="00D913D2">
        <w:rPr>
          <w:rFonts w:ascii="Times New Roman" w:hAnsi="Times New Roman" w:cs="Times New Roman"/>
          <w:sz w:val="28"/>
          <w:szCs w:val="28"/>
        </w:rPr>
        <w:lastRenderedPageBreak/>
        <w:t>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D913D2" w:rsidRPr="00D913D2" w:rsidRDefault="00D913D2" w:rsidP="00D913D2">
      <w:pPr>
        <w:pStyle w:val="ConsPlusNormal"/>
        <w:ind w:firstLine="709"/>
        <w:jc w:val="both"/>
        <w:rPr>
          <w:rFonts w:ascii="Times New Roman" w:hAnsi="Times New Roman" w:cs="Times New Roman"/>
          <w:sz w:val="28"/>
          <w:szCs w:val="28"/>
        </w:rPr>
      </w:pPr>
      <w:r w:rsidRPr="00D913D2">
        <w:rPr>
          <w:rFonts w:ascii="Times New Roman" w:hAnsi="Times New Roman" w:cs="Times New Roman"/>
          <w:sz w:val="28"/>
          <w:szCs w:val="28"/>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D913D2" w:rsidRDefault="00D913D2" w:rsidP="00D913D2">
      <w:pPr>
        <w:pStyle w:val="ConsPlusNormal"/>
        <w:ind w:firstLine="709"/>
        <w:jc w:val="both"/>
        <w:rPr>
          <w:rFonts w:ascii="Times New Roman" w:hAnsi="Times New Roman" w:cs="Times New Roman"/>
          <w:sz w:val="28"/>
          <w:szCs w:val="28"/>
        </w:rPr>
      </w:pPr>
      <w:r w:rsidRPr="00D913D2">
        <w:rPr>
          <w:rFonts w:ascii="Times New Roman" w:hAnsi="Times New Roman" w:cs="Times New Roman"/>
          <w:sz w:val="28"/>
          <w:szCs w:val="28"/>
        </w:rPr>
        <w:t>Предоставление результатов муниципальной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пунктом 3.1.1 настоящего административного регламента, с учетом требования, предусмотренного частью 3 статьи 5 Федерального закона от 27.07.2010                 № 210-ФЗ «Об организации предоставления государственных и муниципальных услуг».</w:t>
      </w:r>
    </w:p>
    <w:p w:rsidR="008D44B9" w:rsidRDefault="008D44B9" w:rsidP="008D44B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2.4. Срок предоставления муниципальной услуги составляет не более 10 рабочих дней со дня поступления в Администрацию заявления о постановке на учет</w:t>
      </w:r>
      <w:r>
        <w:t xml:space="preserve"> </w:t>
      </w:r>
      <w:r>
        <w:rPr>
          <w:rFonts w:ascii="Times New Roman" w:hAnsi="Times New Roman" w:cs="Times New Roman"/>
          <w:sz w:val="28"/>
          <w:szCs w:val="28"/>
        </w:rPr>
        <w:t>в качестве лица, имеющего право на предоставление земельного участка в собственность бесплатно (далее – заявление).</w:t>
      </w:r>
    </w:p>
    <w:p w:rsidR="008D44B9" w:rsidRDefault="008D44B9" w:rsidP="008D44B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2.5. Правовые основания для предоставления муниципальной услуги:</w:t>
      </w:r>
    </w:p>
    <w:p w:rsidR="008D44B9" w:rsidRDefault="008D44B9" w:rsidP="008D44B9">
      <w:pPr>
        <w:pStyle w:val="ConsPlusNormal"/>
        <w:numPr>
          <w:ilvl w:val="0"/>
          <w:numId w:val="1"/>
        </w:numPr>
        <w:tabs>
          <w:tab w:val="left" w:pos="1276"/>
        </w:tabs>
        <w:ind w:left="0" w:firstLine="709"/>
        <w:jc w:val="both"/>
        <w:rPr>
          <w:rFonts w:ascii="Times New Roman" w:hAnsi="Times New Roman" w:cs="Times New Roman"/>
          <w:sz w:val="28"/>
          <w:szCs w:val="28"/>
        </w:rPr>
      </w:pPr>
      <w:bookmarkStart w:id="0" w:name="P99"/>
      <w:bookmarkEnd w:id="0"/>
      <w:r>
        <w:rPr>
          <w:rFonts w:ascii="Times New Roman" w:hAnsi="Times New Roman" w:cs="Times New Roman"/>
          <w:sz w:val="28"/>
          <w:szCs w:val="28"/>
        </w:rPr>
        <w:t>Гражданский кодекс Российской Федерации от 30.11.1994 № 51-ФЗ;</w:t>
      </w:r>
    </w:p>
    <w:p w:rsidR="008D44B9" w:rsidRDefault="008D44B9" w:rsidP="008D44B9">
      <w:pPr>
        <w:pStyle w:val="ConsPlusNormal"/>
        <w:numPr>
          <w:ilvl w:val="0"/>
          <w:numId w:val="1"/>
        </w:numPr>
        <w:tabs>
          <w:tab w:val="left" w:pos="1276"/>
        </w:tabs>
        <w:ind w:hanging="720"/>
        <w:jc w:val="both"/>
        <w:rPr>
          <w:rFonts w:ascii="Times New Roman" w:hAnsi="Times New Roman" w:cs="Times New Roman"/>
          <w:sz w:val="28"/>
          <w:szCs w:val="28"/>
        </w:rPr>
      </w:pPr>
      <w:r>
        <w:rPr>
          <w:rFonts w:ascii="Times New Roman" w:hAnsi="Times New Roman" w:cs="Times New Roman"/>
          <w:sz w:val="28"/>
          <w:szCs w:val="28"/>
        </w:rPr>
        <w:t xml:space="preserve">Жилищный кодекс Российской Федерации от 29.12.2004 № 188-ФЗ; </w:t>
      </w:r>
    </w:p>
    <w:p w:rsidR="008D44B9" w:rsidRDefault="008D44B9" w:rsidP="008D44B9">
      <w:pPr>
        <w:pStyle w:val="ConsPlusNormal"/>
        <w:numPr>
          <w:ilvl w:val="0"/>
          <w:numId w:val="1"/>
        </w:numPr>
        <w:tabs>
          <w:tab w:val="left" w:pos="1276"/>
        </w:tabs>
        <w:ind w:left="0" w:firstLine="709"/>
        <w:jc w:val="both"/>
        <w:rPr>
          <w:rFonts w:ascii="Times New Roman" w:hAnsi="Times New Roman" w:cs="Times New Roman"/>
          <w:sz w:val="28"/>
          <w:szCs w:val="28"/>
        </w:rPr>
      </w:pPr>
      <w:r>
        <w:rPr>
          <w:rFonts w:ascii="Times New Roman" w:hAnsi="Times New Roman" w:cs="Times New Roman"/>
          <w:sz w:val="28"/>
          <w:szCs w:val="28"/>
        </w:rPr>
        <w:t>Земельный кодекс Российской Федерации от 25.10.2001 № 136-ФЗ;</w:t>
      </w:r>
    </w:p>
    <w:p w:rsidR="008D44B9" w:rsidRDefault="008D44B9" w:rsidP="008D44B9">
      <w:pPr>
        <w:pStyle w:val="ConsPlusNormal"/>
        <w:numPr>
          <w:ilvl w:val="0"/>
          <w:numId w:val="1"/>
        </w:numPr>
        <w:tabs>
          <w:tab w:val="left" w:pos="1276"/>
        </w:tabs>
        <w:ind w:left="0" w:firstLine="709"/>
        <w:jc w:val="both"/>
        <w:rPr>
          <w:rFonts w:ascii="Times New Roman" w:hAnsi="Times New Roman" w:cs="Times New Roman"/>
          <w:sz w:val="28"/>
          <w:szCs w:val="28"/>
        </w:rPr>
      </w:pPr>
      <w:r>
        <w:rPr>
          <w:rFonts w:ascii="Times New Roman" w:hAnsi="Times New Roman" w:cs="Times New Roman"/>
          <w:sz w:val="28"/>
          <w:szCs w:val="28"/>
        </w:rPr>
        <w:t>Федеральный закон от 25.10.2001 № 137-ФЗ «О введении в действие Земельного кодекса Российской Федерации»;</w:t>
      </w:r>
    </w:p>
    <w:p w:rsidR="008D44B9" w:rsidRDefault="008D44B9" w:rsidP="008D44B9">
      <w:pPr>
        <w:pStyle w:val="ConsPlusNormal"/>
        <w:numPr>
          <w:ilvl w:val="0"/>
          <w:numId w:val="1"/>
        </w:numPr>
        <w:tabs>
          <w:tab w:val="left" w:pos="1276"/>
        </w:tabs>
        <w:ind w:left="0" w:firstLine="709"/>
        <w:jc w:val="both"/>
        <w:rPr>
          <w:rFonts w:ascii="Times New Roman" w:hAnsi="Times New Roman" w:cs="Times New Roman"/>
          <w:sz w:val="28"/>
          <w:szCs w:val="28"/>
        </w:rPr>
      </w:pPr>
      <w:r>
        <w:rPr>
          <w:rFonts w:ascii="Times New Roman" w:hAnsi="Times New Roman" w:cs="Times New Roman"/>
          <w:sz w:val="28"/>
          <w:szCs w:val="28"/>
        </w:rPr>
        <w:t>Федеральный закон от 24.07.2007 № 221-ФЗ «О кадастровой деятельности»;</w:t>
      </w:r>
    </w:p>
    <w:p w:rsidR="008D44B9" w:rsidRDefault="008D44B9" w:rsidP="008D44B9">
      <w:pPr>
        <w:pStyle w:val="ConsPlusNormal"/>
        <w:numPr>
          <w:ilvl w:val="0"/>
          <w:numId w:val="1"/>
        </w:numPr>
        <w:tabs>
          <w:tab w:val="left" w:pos="1276"/>
        </w:tabs>
        <w:ind w:left="0" w:firstLine="709"/>
        <w:jc w:val="both"/>
        <w:rPr>
          <w:rFonts w:ascii="Times New Roman" w:hAnsi="Times New Roman" w:cs="Times New Roman"/>
          <w:sz w:val="28"/>
          <w:szCs w:val="28"/>
        </w:rPr>
      </w:pPr>
      <w:r>
        <w:rPr>
          <w:rFonts w:ascii="Times New Roman" w:hAnsi="Times New Roman" w:cs="Times New Roman"/>
          <w:sz w:val="28"/>
          <w:szCs w:val="28"/>
        </w:rPr>
        <w:t xml:space="preserve">Областной закон Ленинградской области от 17.07.2018 № 75-оз «О бесплатном предоставлении гражданам, имеющим трех и более детей, земельных участков в собственность на территории Ленинградской области и о внесении изменений в областной закон «О бесплатном предоставлении </w:t>
      </w:r>
      <w:r>
        <w:rPr>
          <w:rFonts w:ascii="Times New Roman" w:hAnsi="Times New Roman" w:cs="Times New Roman"/>
          <w:sz w:val="28"/>
          <w:szCs w:val="28"/>
        </w:rPr>
        <w:lastRenderedPageBreak/>
        <w:t>отдельным категориям граждан земельных участков для индивидуального жилищного строительства на территории Ленинградской области»;</w:t>
      </w:r>
    </w:p>
    <w:p w:rsidR="008D44B9" w:rsidRDefault="008D44B9" w:rsidP="0062422F">
      <w:pPr>
        <w:pStyle w:val="ConsPlusNormal"/>
        <w:numPr>
          <w:ilvl w:val="0"/>
          <w:numId w:val="1"/>
        </w:numPr>
        <w:tabs>
          <w:tab w:val="left" w:pos="1276"/>
        </w:tabs>
        <w:ind w:left="0" w:firstLine="709"/>
        <w:jc w:val="both"/>
        <w:rPr>
          <w:rFonts w:ascii="Times New Roman" w:hAnsi="Times New Roman" w:cs="Times New Roman"/>
          <w:sz w:val="28"/>
          <w:szCs w:val="28"/>
        </w:rPr>
      </w:pPr>
      <w:r>
        <w:rPr>
          <w:rFonts w:ascii="Times New Roman" w:hAnsi="Times New Roman" w:cs="Times New Roman"/>
          <w:sz w:val="28"/>
          <w:szCs w:val="28"/>
        </w:rPr>
        <w:t>Постановление Правительства Ленинградской области от 29.12.2018  № 526 «Об утверждении перечня документов и порядка их представления для постановки на учет в качестве лица, имеющего право на предоставление земельного участка в собственность бесплатно на территории Ленинградской области, для граждан, имеющих трех и более детей, и о внесении изменений в постановление Правительства Ленинградской области от 24 февраля 2016 года           № 37 «О порядке представления документов для постановки на учет в качестве лица, имеющего право на предоставление земельного участка в собственность бесплатно на территории Ленинградской области»;</w:t>
      </w:r>
    </w:p>
    <w:p w:rsidR="008D44B9" w:rsidRDefault="008D44B9" w:rsidP="0062422F">
      <w:pPr>
        <w:pStyle w:val="ConsPlusNormal"/>
        <w:numPr>
          <w:ilvl w:val="0"/>
          <w:numId w:val="1"/>
        </w:numPr>
        <w:tabs>
          <w:tab w:val="left" w:pos="1276"/>
        </w:tabs>
        <w:ind w:left="0" w:firstLine="709"/>
        <w:jc w:val="both"/>
        <w:rPr>
          <w:rFonts w:ascii="Times New Roman" w:hAnsi="Times New Roman" w:cs="Times New Roman"/>
          <w:sz w:val="28"/>
          <w:szCs w:val="28"/>
        </w:rPr>
      </w:pPr>
      <w:r>
        <w:rPr>
          <w:rFonts w:ascii="Times New Roman" w:hAnsi="Times New Roman" w:cs="Times New Roman"/>
          <w:sz w:val="28"/>
          <w:szCs w:val="28"/>
        </w:rPr>
        <w:t>нормативные правовые акты органов местного самоуправления.</w:t>
      </w:r>
    </w:p>
    <w:p w:rsidR="008D44B9" w:rsidRDefault="008D44B9" w:rsidP="008D44B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w:t>
      </w:r>
    </w:p>
    <w:p w:rsidR="008D44B9" w:rsidRDefault="008D44B9" w:rsidP="008D44B9">
      <w:pPr>
        <w:pStyle w:val="ConsPlusNormal"/>
        <w:ind w:firstLine="709"/>
        <w:jc w:val="both"/>
        <w:rPr>
          <w:rFonts w:ascii="Times New Roman" w:hAnsi="Times New Roman" w:cs="Times New Roman"/>
          <w:sz w:val="28"/>
          <w:szCs w:val="28"/>
        </w:rPr>
      </w:pPr>
      <w:bookmarkStart w:id="1" w:name="P100"/>
      <w:bookmarkEnd w:id="1"/>
      <w:r w:rsidRPr="00D913D2">
        <w:rPr>
          <w:rFonts w:ascii="Times New Roman" w:hAnsi="Times New Roman" w:cs="Times New Roman"/>
          <w:sz w:val="28"/>
          <w:szCs w:val="28"/>
        </w:rPr>
        <w:t xml:space="preserve">1) </w:t>
      </w:r>
      <w:hyperlink r:id="rId10" w:anchor="P439" w:history="1">
        <w:r w:rsidRPr="00D913D2">
          <w:rPr>
            <w:rStyle w:val="a7"/>
            <w:rFonts w:ascii="Times New Roman" w:hAnsi="Times New Roman" w:cs="Times New Roman"/>
            <w:color w:val="auto"/>
            <w:sz w:val="28"/>
            <w:szCs w:val="28"/>
            <w:u w:val="none"/>
          </w:rPr>
          <w:t>заявление</w:t>
        </w:r>
      </w:hyperlink>
      <w:r w:rsidRPr="00D913D2">
        <w:rPr>
          <w:rFonts w:ascii="Times New Roman" w:hAnsi="Times New Roman" w:cs="Times New Roman"/>
          <w:sz w:val="28"/>
          <w:szCs w:val="28"/>
        </w:rPr>
        <w:t xml:space="preserve"> о постановке на учет в качестве лица, имеющего право на </w:t>
      </w:r>
      <w:r>
        <w:rPr>
          <w:rFonts w:ascii="Times New Roman" w:hAnsi="Times New Roman" w:cs="Times New Roman"/>
          <w:sz w:val="28"/>
          <w:szCs w:val="28"/>
        </w:rPr>
        <w:t xml:space="preserve">предоставление земельного участка в собственность бесплатно (Приложение 1 к административному регламенту). </w:t>
      </w:r>
    </w:p>
    <w:p w:rsidR="008D44B9" w:rsidRDefault="008D44B9" w:rsidP="008D44B9">
      <w:pPr>
        <w:pStyle w:val="ConsPlusNormal"/>
        <w:ind w:firstLine="709"/>
        <w:jc w:val="both"/>
        <w:rPr>
          <w:rFonts w:ascii="Times New Roman" w:hAnsi="Times New Roman" w:cs="Times New Roman"/>
          <w:sz w:val="28"/>
          <w:szCs w:val="28"/>
        </w:rPr>
      </w:pPr>
      <w:bookmarkStart w:id="2" w:name="P119"/>
      <w:bookmarkEnd w:id="2"/>
      <w:r>
        <w:rPr>
          <w:rFonts w:ascii="Times New Roman" w:hAnsi="Times New Roman" w:cs="Times New Roman"/>
          <w:sz w:val="28"/>
          <w:szCs w:val="28"/>
        </w:rPr>
        <w:t>2) паспорт либо иной документ, удостоверяющий личность заявителя,</w:t>
      </w:r>
      <w:r>
        <w:t xml:space="preserve"> </w:t>
      </w:r>
      <w:r>
        <w:rPr>
          <w:rFonts w:ascii="Times New Roman" w:hAnsi="Times New Roman" w:cs="Times New Roman"/>
          <w:sz w:val="28"/>
          <w:szCs w:val="28"/>
        </w:rPr>
        <w:t xml:space="preserve">в соответствии с законодательством Российской Федерации. </w:t>
      </w:r>
    </w:p>
    <w:p w:rsidR="008D44B9" w:rsidRDefault="008D44B9" w:rsidP="008D44B9">
      <w:pPr>
        <w:pStyle w:val="ConsPlusNormal"/>
        <w:ind w:firstLine="709"/>
        <w:jc w:val="both"/>
      </w:pPr>
      <w:r>
        <w:rPr>
          <w:rFonts w:ascii="Times New Roman" w:hAnsi="Times New Roman" w:cs="Times New Roman"/>
          <w:sz w:val="28"/>
          <w:szCs w:val="28"/>
        </w:rPr>
        <w:t>3) свидетельство об усыновлении либо решение суда об усыновлении (за исключением случаев, если в свидетельстве о рождении ребенка усыновитель (усыновители) указан (указаны) в качестве родителя (родителей).</w:t>
      </w:r>
      <w:r>
        <w:t xml:space="preserve"> </w:t>
      </w:r>
    </w:p>
    <w:p w:rsidR="008D44B9" w:rsidRDefault="008D44B9" w:rsidP="008D44B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 документы, подтверждающие факт обучения детей в возрасте до 23 лет в образовательных организациях по очной форме обучения (при реализации технической возможности в рамках межведомственного электронного взаимодействия сведения будут запрашиваться у соответствующих органов, имеющих эти сведения);</w:t>
      </w:r>
    </w:p>
    <w:p w:rsidR="008D44B9" w:rsidRDefault="008D44B9" w:rsidP="008D44B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 действующий договор (договоры) об осуществлении опеки или попечительства, в том числе договор о приемной семье, заключенный (заключенные) в соответствии с действующим законодательством;</w:t>
      </w:r>
    </w:p>
    <w:p w:rsidR="008D44B9" w:rsidRDefault="008D44B9" w:rsidP="008D44B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 документы, подтверждающие факт совместного проживания детей с законными представителями не менее трех лет подряд, предшествующих дню подачи заявления о постановке на учет в качестве лица, имеющего право на предоставление земельного участка в собственность бесплатно.</w:t>
      </w:r>
    </w:p>
    <w:p w:rsidR="008D44B9" w:rsidRDefault="008D44B9" w:rsidP="008D44B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Данный факт могут подтверждать: </w:t>
      </w:r>
    </w:p>
    <w:p w:rsidR="008D44B9" w:rsidRDefault="008D44B9" w:rsidP="008D44B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документы, перечисленные в подпунктах 3, 5 пункта 2.6 Регламента;</w:t>
      </w:r>
    </w:p>
    <w:p w:rsidR="008D44B9" w:rsidRDefault="008D44B9" w:rsidP="008D44B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в случае если родители находятся в разводе: решение суда, либо нотариально заверенное соглашение о том, с кем из родителей будет проживать ребенок);</w:t>
      </w:r>
    </w:p>
    <w:p w:rsidR="008D44B9" w:rsidRDefault="008D44B9" w:rsidP="008D44B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 документы, содержащие сведения о составе семьи:</w:t>
      </w:r>
    </w:p>
    <w:p w:rsidR="008D44B9" w:rsidRDefault="008D44B9" w:rsidP="008D44B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решение суда о признании членом семьи (с отметкой суда о дате </w:t>
      </w:r>
      <w:r>
        <w:rPr>
          <w:rFonts w:ascii="Times New Roman" w:hAnsi="Times New Roman" w:cs="Times New Roman"/>
          <w:sz w:val="28"/>
          <w:szCs w:val="28"/>
        </w:rPr>
        <w:lastRenderedPageBreak/>
        <w:t>вступления в законную силу), решение суда об установлении факта иждивения (с отметкой суда о дате вступления в законную силу), решение об усыновлении (удочерении), договор о приемной семье, действующий на дату подачи заявления (в отношении детей, переданных на воспитание в приемную семью);</w:t>
      </w:r>
    </w:p>
    <w:p w:rsidR="008D44B9" w:rsidRDefault="008D44B9" w:rsidP="008D44B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8)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если с заявлением обращается представитель заявителя. </w:t>
      </w:r>
    </w:p>
    <w:p w:rsidR="008D44B9" w:rsidRDefault="008D44B9" w:rsidP="008D44B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Представитель заявителя из числа уполномоченных лиц дополнительно представляет до</w:t>
      </w:r>
      <w:r w:rsidR="00D913D2">
        <w:rPr>
          <w:rFonts w:ascii="Times New Roman" w:hAnsi="Times New Roman" w:cs="Times New Roman"/>
          <w:sz w:val="28"/>
          <w:szCs w:val="28"/>
        </w:rPr>
        <w:t>кумент, удостоверяющий личность.</w:t>
      </w:r>
    </w:p>
    <w:p w:rsidR="008D44B9" w:rsidRDefault="008D44B9" w:rsidP="008D44B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2.6.1. В заявлении указываются все члены многодетной семьи, основание предоставления заявителю земельного участка в собственность бесплатно, а также вид разрешенного использования испрашиваемого земельного участка в соответствии с п. 1.2.1 административного регламента.</w:t>
      </w:r>
    </w:p>
    <w:p w:rsidR="008D44B9" w:rsidRDefault="008D44B9" w:rsidP="008D44B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2.7. Исчерпывающий перечень документов (сведений), необходимых в соответствии с законодательными или иными нормативными правовыми актами для предоставления муниципальной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муниципальной услуги) и подлежащих представлению в рамках межведомственного информационного взаимодействия.</w:t>
      </w:r>
    </w:p>
    <w:p w:rsidR="008D44B9" w:rsidRDefault="008D44B9" w:rsidP="008D44B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Структурное подразделение в рамках межведомственного информационного взаимодействия для предоставления муниципальной услуги запрашивает следующие документы (сведения):</w:t>
      </w:r>
    </w:p>
    <w:p w:rsidR="008D44B9" w:rsidRDefault="008D44B9" w:rsidP="008D44B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а) сведения о заключении брака с заявителем, сведения о рождении детей в возрасте до 18 лет  – запрашиваются из ЕГР ЗАГС;</w:t>
      </w:r>
    </w:p>
    <w:p w:rsidR="008D44B9" w:rsidRDefault="008D44B9" w:rsidP="008D44B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 сведения о действительности (недействительности) паспорта гражданина Российской Федерации всех членов семьи заявителя – запрашиваются в органах внутренних дел Российской Федерации;</w:t>
      </w:r>
    </w:p>
    <w:p w:rsidR="008D44B9" w:rsidRDefault="008D44B9" w:rsidP="008D44B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сведения о составе семьи заявителя подтверждаются: сведениями из свидетельств о рождении детей в возрасте до 18 лет, а также сведениями из свидетельства о браке заявителя;</w:t>
      </w:r>
    </w:p>
    <w:p w:rsidR="008D44B9" w:rsidRDefault="008D44B9" w:rsidP="008D44B9">
      <w:pPr>
        <w:pStyle w:val="ConsPlusNormal"/>
        <w:ind w:firstLine="709"/>
        <w:jc w:val="both"/>
      </w:pPr>
      <w:r>
        <w:rPr>
          <w:rFonts w:ascii="Times New Roman" w:hAnsi="Times New Roman" w:cs="Times New Roman"/>
          <w:sz w:val="28"/>
          <w:szCs w:val="28"/>
        </w:rPr>
        <w:t>г) документы (сведения), подтверждающие факт постоянного проживания заявителя на территории Ленинградской области не менее пяти лет, предшествующих моменту обращения с соответствующим заявлением.</w:t>
      </w:r>
      <w:r>
        <w:t xml:space="preserve"> </w:t>
      </w:r>
    </w:p>
    <w:p w:rsidR="008D44B9" w:rsidRDefault="008D44B9" w:rsidP="008D44B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Указанные сведения могут быть получены в том числе посредством запроса: </w:t>
      </w:r>
    </w:p>
    <w:p w:rsidR="008D44B9" w:rsidRDefault="008D44B9" w:rsidP="008D44B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жилищного документа (аналог формы № 9) из модуля РГИС ЖКХ «Поквартирная карта Ленинградской области» (при наличии сведений); </w:t>
      </w:r>
    </w:p>
    <w:p w:rsidR="008D44B9" w:rsidRDefault="008D44B9" w:rsidP="008D44B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сведений о наличии либо отсутствии регистрации по месту жительства гражданина Российской Федерации в пределах Ленинградской области – в </w:t>
      </w:r>
      <w:r>
        <w:rPr>
          <w:rFonts w:ascii="Times New Roman" w:hAnsi="Times New Roman" w:cs="Times New Roman"/>
          <w:sz w:val="28"/>
          <w:szCs w:val="28"/>
        </w:rPr>
        <w:lastRenderedPageBreak/>
        <w:t>органах внутренних дел Российской Федерации,</w:t>
      </w:r>
    </w:p>
    <w:p w:rsidR="008D44B9" w:rsidRDefault="008D44B9" w:rsidP="008D44B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д) в случае если ребенок (дети) приемный(е), сведения, подтверждающие факт его (их) совместного проживания с законными представителями не менее трех лет подряд, предшествующих дню обращения с соответствующим заявлением, в том числе посредством запроса: </w:t>
      </w:r>
    </w:p>
    <w:p w:rsidR="008D44B9" w:rsidRDefault="008D44B9" w:rsidP="008D44B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сведений о наличии либо отсутствии регистрации по месту жительства гражданина Российской Федерации в пределах Ленинградской области;</w:t>
      </w:r>
    </w:p>
    <w:p w:rsidR="008D44B9" w:rsidRDefault="008D44B9" w:rsidP="008D44B9">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е) выписки из Единого государственного реестра недвижимости (далее - ЕГРН) о правах отдельного лица на имевшиеся (имеющиеся) у него объекты недвижимости в отношении заявителя и его супруга (супруги) (в случае, если заявитель состоит в зарегистрированном браке) либо уведомление органа, осуществляющего государственную регистрацию прав, об отсутствии в ЕГРН запрашиваемых сведений;</w:t>
      </w:r>
    </w:p>
    <w:p w:rsidR="008D44B9" w:rsidRDefault="008D44B9" w:rsidP="008D44B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ж) справка о постановке на учет в ОМСУ в качестве нуждающихся в жилых помещениях по основаниям, предусмотренным статьей 51 Жилищного кодекса Российской Федерации</w:t>
      </w:r>
      <w:r>
        <w:t xml:space="preserve"> </w:t>
      </w:r>
      <w:r>
        <w:rPr>
          <w:rFonts w:ascii="Times New Roman" w:hAnsi="Times New Roman" w:cs="Times New Roman"/>
          <w:sz w:val="28"/>
          <w:szCs w:val="28"/>
        </w:rPr>
        <w:t>(запрашивается в случае необходимости подтверждения права заявителя на получение земельного участка в первоочередном порядке).</w:t>
      </w:r>
    </w:p>
    <w:p w:rsidR="008D44B9" w:rsidRDefault="008D44B9" w:rsidP="008D44B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Заявитель вправе представить документы, указанные в настоящем пункте, по собственной инициативе.</w:t>
      </w:r>
    </w:p>
    <w:p w:rsidR="008D44B9" w:rsidRDefault="008D44B9" w:rsidP="008D44B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2.7.1. При предоставлении муниципальной услуги запрещается требовать от заявителя:</w:t>
      </w:r>
    </w:p>
    <w:p w:rsidR="008D44B9" w:rsidRDefault="008D44B9" w:rsidP="008D44B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8D44B9" w:rsidRDefault="008D44B9" w:rsidP="008D44B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от 27 июля 2010 года № 210-ФЗ "Об организации предоставления государственных и муниципальных услуг" (далее - Федеральный закон № 210-ФЗ);</w:t>
      </w:r>
    </w:p>
    <w:p w:rsidR="008D44B9" w:rsidRDefault="008D44B9" w:rsidP="008D44B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w:t>
      </w:r>
      <w:r>
        <w:rPr>
          <w:rFonts w:ascii="Times New Roman" w:hAnsi="Times New Roman" w:cs="Times New Roman"/>
          <w:sz w:val="28"/>
          <w:szCs w:val="28"/>
        </w:rPr>
        <w:lastRenderedPageBreak/>
        <w:t>Федерального закона № 210-ФЗ;</w:t>
      </w:r>
    </w:p>
    <w:p w:rsidR="008D44B9" w:rsidRDefault="008D44B9" w:rsidP="008D44B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представления документов и информации, отсутствие и(или)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w:t>
      </w:r>
    </w:p>
    <w:p w:rsidR="008D44B9" w:rsidRDefault="008D44B9" w:rsidP="008D44B9">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на бумажном носителе документов и информации, </w:t>
      </w:r>
      <w:r w:rsidRPr="0062422F">
        <w:rPr>
          <w:rFonts w:ascii="Times New Roman" w:hAnsi="Times New Roman" w:cs="Times New Roman"/>
          <w:sz w:val="28"/>
          <w:szCs w:val="28"/>
        </w:rPr>
        <w:t xml:space="preserve">электронные образы которых ранее были заверены в соответствии с </w:t>
      </w:r>
      <w:hyperlink r:id="rId11" w:history="1">
        <w:r w:rsidRPr="0062422F">
          <w:rPr>
            <w:rStyle w:val="a7"/>
            <w:rFonts w:ascii="Times New Roman" w:hAnsi="Times New Roman" w:cs="Times New Roman"/>
            <w:color w:val="auto"/>
            <w:sz w:val="28"/>
            <w:szCs w:val="28"/>
            <w:u w:val="none"/>
          </w:rPr>
          <w:t>пунктом 7.2 части 1 статьи 16</w:t>
        </w:r>
      </w:hyperlink>
      <w:r w:rsidRPr="0062422F">
        <w:rPr>
          <w:rFonts w:ascii="Times New Roman" w:hAnsi="Times New Roman" w:cs="Times New Roman"/>
          <w:sz w:val="28"/>
          <w:szCs w:val="28"/>
        </w:rPr>
        <w:t xml:space="preserve"> Федерального закона № 210-ФЗ, за исключением случаев, </w:t>
      </w:r>
      <w:r>
        <w:rPr>
          <w:rFonts w:ascii="Times New Roman" w:hAnsi="Times New Roman" w:cs="Times New Roman"/>
          <w:sz w:val="28"/>
          <w:szCs w:val="28"/>
        </w:rPr>
        <w:t>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8D44B9" w:rsidRDefault="008D44B9" w:rsidP="008D44B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2.7.2. При наступлении событий, являющихся основанием для предоставления муниципальной услуги, ОМСУ, предоставляющий муниципальную услугу, вправе:</w:t>
      </w:r>
    </w:p>
    <w:p w:rsidR="008D44B9" w:rsidRDefault="008D44B9" w:rsidP="008D44B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проводить мероприятия, направленные на подготовку результатов предоставления муниципальных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rsidR="008D44B9" w:rsidRDefault="008D44B9" w:rsidP="008D44B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при условии наличия запроса заявителя о предоставлении муниципальных услуг,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rsidR="008D44B9" w:rsidRDefault="008D44B9" w:rsidP="008D44B9">
      <w:pPr>
        <w:pStyle w:val="ConsPlusNormal"/>
        <w:ind w:firstLine="709"/>
        <w:jc w:val="both"/>
        <w:rPr>
          <w:rFonts w:ascii="Times New Roman" w:hAnsi="Times New Roman" w:cs="Times New Roman"/>
          <w:sz w:val="28"/>
          <w:szCs w:val="28"/>
        </w:rPr>
      </w:pPr>
      <w:bookmarkStart w:id="3" w:name="P125"/>
      <w:bookmarkEnd w:id="3"/>
      <w:r>
        <w:rPr>
          <w:rFonts w:ascii="Times New Roman" w:hAnsi="Times New Roman" w:cs="Times New Roman"/>
          <w:sz w:val="28"/>
          <w:szCs w:val="28"/>
        </w:rPr>
        <w:t>2.8. Основания для приостановления предоставления муниципальной услуги.</w:t>
      </w:r>
    </w:p>
    <w:p w:rsidR="008D44B9" w:rsidRDefault="008D44B9" w:rsidP="008D44B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В случае </w:t>
      </w:r>
      <w:proofErr w:type="spellStart"/>
      <w:r>
        <w:rPr>
          <w:rFonts w:ascii="Times New Roman" w:hAnsi="Times New Roman" w:cs="Times New Roman"/>
          <w:sz w:val="28"/>
          <w:szCs w:val="28"/>
        </w:rPr>
        <w:t>непос</w:t>
      </w:r>
      <w:r w:rsidR="0062422F">
        <w:rPr>
          <w:rFonts w:ascii="Times New Roman" w:hAnsi="Times New Roman" w:cs="Times New Roman"/>
          <w:sz w:val="28"/>
          <w:szCs w:val="28"/>
        </w:rPr>
        <w:t>тупления</w:t>
      </w:r>
      <w:proofErr w:type="spellEnd"/>
      <w:r w:rsidR="0062422F">
        <w:rPr>
          <w:rFonts w:ascii="Times New Roman" w:hAnsi="Times New Roman" w:cs="Times New Roman"/>
          <w:sz w:val="28"/>
          <w:szCs w:val="28"/>
        </w:rPr>
        <w:t xml:space="preserve"> в сроки, указанные в пункте </w:t>
      </w:r>
      <w:r>
        <w:rPr>
          <w:rFonts w:ascii="Times New Roman" w:hAnsi="Times New Roman" w:cs="Times New Roman"/>
          <w:sz w:val="28"/>
          <w:szCs w:val="28"/>
        </w:rPr>
        <w:t>3.1.3.2 административного регламента, ответа (ответов) на направленные Администрацией в рамках предоставления муниципальной услуги межведомственные запросы,</w:t>
      </w:r>
      <w:r>
        <w:t xml:space="preserve"> </w:t>
      </w:r>
      <w:r>
        <w:rPr>
          <w:rFonts w:ascii="Times New Roman" w:hAnsi="Times New Roman" w:cs="Times New Roman"/>
          <w:sz w:val="28"/>
          <w:szCs w:val="28"/>
        </w:rPr>
        <w:t xml:space="preserve">принимается решение о приостановлении срока рассмотрения заявления о предоставлении муниципальной услуги с направлением принятого решения заявителю (Приложение 4 к административному регламенту). </w:t>
      </w:r>
    </w:p>
    <w:p w:rsidR="008D44B9" w:rsidRDefault="008D44B9" w:rsidP="008D44B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Срок рассмотрения заявления о предоставлении муниципальной услуги приостанавливается до дня поступления в Администрацию ответа (ответов) на межведомственные запросы, но не более чем на 10 рабочих дней.</w:t>
      </w:r>
    </w:p>
    <w:p w:rsidR="008D44B9" w:rsidRDefault="008D44B9" w:rsidP="008D44B9">
      <w:pPr>
        <w:pStyle w:val="ConsPlusNormal"/>
        <w:ind w:firstLine="709"/>
        <w:jc w:val="both"/>
        <w:rPr>
          <w:rFonts w:ascii="Times New Roman" w:hAnsi="Times New Roman" w:cs="Times New Roman"/>
          <w:sz w:val="28"/>
          <w:szCs w:val="28"/>
        </w:rPr>
      </w:pPr>
      <w:bookmarkStart w:id="4" w:name="P129"/>
      <w:bookmarkStart w:id="5" w:name="P134"/>
      <w:bookmarkEnd w:id="4"/>
      <w:bookmarkEnd w:id="5"/>
      <w:r>
        <w:rPr>
          <w:rFonts w:ascii="Times New Roman" w:hAnsi="Times New Roman" w:cs="Times New Roman"/>
          <w:sz w:val="28"/>
          <w:szCs w:val="28"/>
        </w:rPr>
        <w:t>2.9. Основания для отказа в приеме документов, необходимых для предоставления государственной услуги:</w:t>
      </w:r>
    </w:p>
    <w:p w:rsidR="008D44B9" w:rsidRDefault="008D44B9" w:rsidP="008D44B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1) заявление о предоставлении муниципальной услуги подано лицом, не уполномоченным на осуществление таких действий; </w:t>
      </w:r>
    </w:p>
    <w:p w:rsidR="008D44B9" w:rsidRDefault="008D44B9" w:rsidP="008D44B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заявление на предоставление муниципальной услуги оформлено не в соответствии с п. 2.6 административного регламента;</w:t>
      </w:r>
    </w:p>
    <w:p w:rsidR="008D44B9" w:rsidRDefault="008D44B9" w:rsidP="008D44B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 представление заявителем неполного комплекта документов, необходимых в соответствии с п</w:t>
      </w:r>
      <w:r w:rsidR="0062422F">
        <w:rPr>
          <w:rFonts w:ascii="Times New Roman" w:hAnsi="Times New Roman" w:cs="Times New Roman"/>
          <w:sz w:val="28"/>
          <w:szCs w:val="28"/>
        </w:rPr>
        <w:t>унктом</w:t>
      </w:r>
      <w:r>
        <w:rPr>
          <w:rFonts w:ascii="Times New Roman" w:hAnsi="Times New Roman" w:cs="Times New Roman"/>
          <w:sz w:val="28"/>
          <w:szCs w:val="28"/>
        </w:rPr>
        <w:t xml:space="preserve"> 2.6 административного регламента для оказания муниципальной услуги;</w:t>
      </w:r>
    </w:p>
    <w:p w:rsidR="008D44B9" w:rsidRDefault="008D44B9" w:rsidP="008D44B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 представленные заявителем документы не соответствуют требованиям, установленным п</w:t>
      </w:r>
      <w:r w:rsidR="0062422F">
        <w:rPr>
          <w:rFonts w:ascii="Times New Roman" w:hAnsi="Times New Roman" w:cs="Times New Roman"/>
          <w:sz w:val="28"/>
          <w:szCs w:val="28"/>
        </w:rPr>
        <w:t>унктом</w:t>
      </w:r>
      <w:r>
        <w:rPr>
          <w:rFonts w:ascii="Times New Roman" w:hAnsi="Times New Roman" w:cs="Times New Roman"/>
          <w:sz w:val="28"/>
          <w:szCs w:val="28"/>
        </w:rPr>
        <w:t xml:space="preserve"> 2.6 административного регламента.</w:t>
      </w:r>
    </w:p>
    <w:p w:rsidR="008D44B9" w:rsidRDefault="008D44B9" w:rsidP="008D44B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2.10. Исчерпывающий перечень оснований для отказа в предоставлении муниципальной услуги.</w:t>
      </w:r>
    </w:p>
    <w:p w:rsidR="008D44B9" w:rsidRDefault="008D44B9" w:rsidP="008D44B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Отсутствие права на предоставление государственной услуги:</w:t>
      </w:r>
    </w:p>
    <w:p w:rsidR="008D44B9" w:rsidRDefault="008D44B9" w:rsidP="008D44B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отсутствие права на бесплатное предоставление в собственность земельного участка;</w:t>
      </w:r>
    </w:p>
    <w:p w:rsidR="008D44B9" w:rsidRDefault="008D44B9" w:rsidP="008D44B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rsidR="008D44B9" w:rsidRDefault="008D44B9" w:rsidP="008D44B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непредставление или представление в неполном объеме документов, определенных п</w:t>
      </w:r>
      <w:r w:rsidR="0062422F">
        <w:rPr>
          <w:rFonts w:ascii="Times New Roman" w:hAnsi="Times New Roman" w:cs="Times New Roman"/>
          <w:sz w:val="28"/>
          <w:szCs w:val="28"/>
        </w:rPr>
        <w:t>унктом</w:t>
      </w:r>
      <w:r>
        <w:rPr>
          <w:rFonts w:ascii="Times New Roman" w:hAnsi="Times New Roman" w:cs="Times New Roman"/>
          <w:sz w:val="28"/>
          <w:szCs w:val="28"/>
        </w:rPr>
        <w:t xml:space="preserve"> 2.6 административного регламента;</w:t>
      </w:r>
    </w:p>
    <w:p w:rsidR="008D44B9" w:rsidRDefault="008D44B9" w:rsidP="008D44B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Представленные заявителем документы недействительны/указанные в заявлении сведения недостоверны:</w:t>
      </w:r>
    </w:p>
    <w:p w:rsidR="008D44B9" w:rsidRDefault="008D44B9" w:rsidP="008D44B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наличие в представленных документах недостоверных сведений;</w:t>
      </w:r>
    </w:p>
    <w:p w:rsidR="008D44B9" w:rsidRDefault="008D44B9" w:rsidP="008D44B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Заявление подано лицом, не уполномоченным на осуществление таких действий:</w:t>
      </w:r>
    </w:p>
    <w:p w:rsidR="008D44B9" w:rsidRDefault="008D44B9" w:rsidP="008D44B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 подача заявления лицом, не уполномоченным на осуществление таких действий.</w:t>
      </w:r>
    </w:p>
    <w:p w:rsidR="008D44B9" w:rsidRDefault="008D44B9" w:rsidP="008D44B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2.11. Муниципальная услуга предоставляется Администрацией бесплатно.</w:t>
      </w:r>
    </w:p>
    <w:p w:rsidR="008D44B9" w:rsidRDefault="008D44B9" w:rsidP="008D44B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2.12.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не более 15 минут.</w:t>
      </w:r>
    </w:p>
    <w:p w:rsidR="008D44B9" w:rsidRDefault="008D44B9" w:rsidP="008D44B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2.13. Срок регистрации заявления о предоставлении муниципальной услуги составляет в Администрации:</w:t>
      </w:r>
    </w:p>
    <w:p w:rsidR="008D44B9" w:rsidRDefault="008D44B9" w:rsidP="008D44B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 личном обращении заявителя - в день поступления заявления в Администрацию;</w:t>
      </w:r>
    </w:p>
    <w:p w:rsidR="008D44B9" w:rsidRDefault="008D44B9" w:rsidP="008D44B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 направлении заявления почтовой связью в Администрацию - в день поступления заявления в Администрацию;</w:t>
      </w:r>
    </w:p>
    <w:p w:rsidR="008D44B9" w:rsidRDefault="008D44B9" w:rsidP="008D44B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 направлении запроса на бумажном носителе из МФЦ в Администрацию (при наличии соглашения) - в день поступления запроса в Администрацию;</w:t>
      </w:r>
    </w:p>
    <w:p w:rsidR="008D44B9" w:rsidRDefault="008D44B9" w:rsidP="008D44B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 направлении запроса в форме электронного документа посредством ЕПГУ или ПГУ ЛО (при наличии технической возможности) - в день поступления запроса на ЕПГУ или ПГУ ЛО или на следующий рабочий день </w:t>
      </w:r>
      <w:r>
        <w:rPr>
          <w:rFonts w:ascii="Times New Roman" w:hAnsi="Times New Roman" w:cs="Times New Roman"/>
          <w:sz w:val="28"/>
          <w:szCs w:val="28"/>
        </w:rPr>
        <w:lastRenderedPageBreak/>
        <w:t>(в случае направления документов в нерабочее время, в выходные, праздничные дни)».</w:t>
      </w:r>
    </w:p>
    <w:p w:rsidR="008D44B9" w:rsidRDefault="008D44B9" w:rsidP="008D44B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2.14. Требования к помещениям, в которых предоставляется муниципальная услуга, к залу ожидания, местам для заполнения заявления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8D44B9" w:rsidRDefault="008D44B9" w:rsidP="008D44B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2.14.1. Предоставление муниципальной услуги осуществляется в специально выделенных для этих целей помещениях Администрации и МФЦ.</w:t>
      </w:r>
    </w:p>
    <w:p w:rsidR="008D44B9" w:rsidRDefault="008D44B9" w:rsidP="008D44B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котором размещен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8D44B9" w:rsidRDefault="008D44B9" w:rsidP="008D44B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rsidR="008D44B9" w:rsidRDefault="008D44B9" w:rsidP="008D44B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2.14.4. Здание (помещение) оборудуется информационной табличкой (вывеской), содержащей полное наименование Администрации, а также информацию о режиме ее работы.</w:t>
      </w:r>
    </w:p>
    <w:p w:rsidR="008D44B9" w:rsidRDefault="008D44B9" w:rsidP="008D44B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2.14.5. Вход в здание (помещение) и выход из него оборудуются лестницами с поручнями и пандусами для передвижения детских и инвалидных колясок.</w:t>
      </w:r>
    </w:p>
    <w:p w:rsidR="008D44B9" w:rsidRDefault="008D44B9" w:rsidP="008D44B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2.14.6. В помещении организуется бесплатный туалет для посетителей, в том числе туалет, предназначенный для инвалидов.</w:t>
      </w:r>
    </w:p>
    <w:p w:rsidR="008D44B9" w:rsidRDefault="008D44B9" w:rsidP="008D44B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2.14.7. При необходимости работником Администрации, работником МФЦ инвалиду оказывается помощь в преодолении барьеров при получении муниципальной услуги в интересах заявителей.</w:t>
      </w:r>
    </w:p>
    <w:p w:rsidR="008D44B9" w:rsidRDefault="008D44B9" w:rsidP="008D44B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rsidR="008D44B9" w:rsidRDefault="008D44B9" w:rsidP="008D44B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Pr>
          <w:rFonts w:ascii="Times New Roman" w:hAnsi="Times New Roman" w:cs="Times New Roman"/>
          <w:sz w:val="28"/>
          <w:szCs w:val="28"/>
        </w:rPr>
        <w:t>сурдопереводчика</w:t>
      </w:r>
      <w:proofErr w:type="spellEnd"/>
      <w:r>
        <w:rPr>
          <w:rFonts w:ascii="Times New Roman" w:hAnsi="Times New Roman" w:cs="Times New Roman"/>
          <w:sz w:val="28"/>
          <w:szCs w:val="28"/>
        </w:rPr>
        <w:t xml:space="preserve"> и тифлосурдопереводчика.</w:t>
      </w:r>
    </w:p>
    <w:p w:rsidR="008D44B9" w:rsidRDefault="008D44B9" w:rsidP="008D44B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rsidR="008D44B9" w:rsidRDefault="008D44B9" w:rsidP="008D44B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w:t>
      </w:r>
      <w:r>
        <w:rPr>
          <w:rFonts w:ascii="Times New Roman" w:hAnsi="Times New Roman" w:cs="Times New Roman"/>
          <w:sz w:val="28"/>
          <w:szCs w:val="28"/>
        </w:rPr>
        <w:lastRenderedPageBreak/>
        <w:t>требованиям нормативных документов, действующих на территории Российской Федерации.</w:t>
      </w:r>
    </w:p>
    <w:p w:rsidR="008D44B9" w:rsidRDefault="008D44B9" w:rsidP="008D44B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2.14.12. Помещения приема и выдачи документов должны предусматривать места для ожидания, информирования и приема заявителей.</w:t>
      </w:r>
    </w:p>
    <w:p w:rsidR="008D44B9" w:rsidRDefault="008D44B9" w:rsidP="008D44B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rsidR="008D44B9" w:rsidRDefault="008D44B9" w:rsidP="008D44B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8D44B9" w:rsidRDefault="008D44B9" w:rsidP="008D44B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2.15. Показатели доступности и качества муниципальной услуги.</w:t>
      </w:r>
    </w:p>
    <w:p w:rsidR="008D44B9" w:rsidRDefault="008D44B9" w:rsidP="008D44B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2.15.1. Показатели доступности муниципальной услуги (общие, применимые в отношении всех заявителей):</w:t>
      </w:r>
    </w:p>
    <w:p w:rsidR="008D44B9" w:rsidRDefault="008D44B9" w:rsidP="008D44B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транспортная доступность к месту предоставления муниципальной услуги;</w:t>
      </w:r>
    </w:p>
    <w:p w:rsidR="008D44B9" w:rsidRDefault="008D44B9" w:rsidP="008D44B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наличие указателей, обеспечивающих беспрепятственный доступ к помещениям, в которых предоставляется услуга;</w:t>
      </w:r>
    </w:p>
    <w:p w:rsidR="008D44B9" w:rsidRDefault="008D44B9" w:rsidP="008D44B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 возможность получения полной и достоверной информации о муниципальной услуге в Администрации по телефону, на официальном сайте;</w:t>
      </w:r>
    </w:p>
    <w:p w:rsidR="008D44B9" w:rsidRDefault="008D44B9" w:rsidP="008D44B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 предоставление муниципальной услуги любым доступным способом, предусмотренным действующим законодательством;</w:t>
      </w:r>
    </w:p>
    <w:p w:rsidR="008D44B9" w:rsidRDefault="008D44B9" w:rsidP="008D44B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 обеспечение для заявителя возможности получения информации о ходе и результате предоставления государственной услуги с использованием ЕПГУ и(или) ПГУ ЛО (если услуга предоставляется посредством ЕПГУ и(или) ПГУ ЛО)</w:t>
      </w:r>
    </w:p>
    <w:p w:rsidR="008D44B9" w:rsidRDefault="008D44B9" w:rsidP="008D44B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 возможность получения государственной услуги по экстерриториальному принципу.</w:t>
      </w:r>
    </w:p>
    <w:p w:rsidR="008D44B9" w:rsidRDefault="008D44B9" w:rsidP="008D44B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2.15.2. Показатели доступности муниципальной услуги (специальные, применимые в отношении инвалидов):</w:t>
      </w:r>
    </w:p>
    <w:p w:rsidR="008D44B9" w:rsidRPr="0062422F" w:rsidRDefault="008D44B9" w:rsidP="008D44B9">
      <w:pPr>
        <w:pStyle w:val="ConsPlusNormal"/>
        <w:ind w:firstLine="709"/>
        <w:jc w:val="both"/>
        <w:rPr>
          <w:rFonts w:ascii="Times New Roman" w:hAnsi="Times New Roman" w:cs="Times New Roman"/>
          <w:sz w:val="28"/>
          <w:szCs w:val="28"/>
        </w:rPr>
      </w:pPr>
      <w:r w:rsidRPr="0062422F">
        <w:rPr>
          <w:rFonts w:ascii="Times New Roman" w:hAnsi="Times New Roman" w:cs="Times New Roman"/>
          <w:sz w:val="28"/>
          <w:szCs w:val="28"/>
        </w:rPr>
        <w:t xml:space="preserve">1) наличие инфраструктуры, указанной в </w:t>
      </w:r>
      <w:hyperlink r:id="rId12" w:anchor="P200" w:history="1">
        <w:r w:rsidRPr="0062422F">
          <w:rPr>
            <w:rStyle w:val="a7"/>
            <w:rFonts w:ascii="Times New Roman" w:hAnsi="Times New Roman" w:cs="Times New Roman"/>
            <w:color w:val="auto"/>
            <w:sz w:val="28"/>
            <w:szCs w:val="28"/>
            <w:u w:val="none"/>
          </w:rPr>
          <w:t>п</w:t>
        </w:r>
        <w:r w:rsidR="0062422F">
          <w:rPr>
            <w:rStyle w:val="a7"/>
            <w:rFonts w:ascii="Times New Roman" w:hAnsi="Times New Roman" w:cs="Times New Roman"/>
            <w:color w:val="auto"/>
            <w:sz w:val="28"/>
            <w:szCs w:val="28"/>
            <w:u w:val="none"/>
          </w:rPr>
          <w:t>ункте</w:t>
        </w:r>
        <w:r w:rsidRPr="0062422F">
          <w:rPr>
            <w:rStyle w:val="a7"/>
            <w:rFonts w:ascii="Times New Roman" w:hAnsi="Times New Roman" w:cs="Times New Roman"/>
            <w:color w:val="auto"/>
            <w:sz w:val="28"/>
            <w:szCs w:val="28"/>
            <w:u w:val="none"/>
          </w:rPr>
          <w:t xml:space="preserve"> 2.14</w:t>
        </w:r>
      </w:hyperlink>
      <w:r w:rsidRPr="0062422F">
        <w:rPr>
          <w:rFonts w:ascii="Times New Roman" w:hAnsi="Times New Roman" w:cs="Times New Roman"/>
          <w:sz w:val="28"/>
          <w:szCs w:val="28"/>
        </w:rPr>
        <w:t xml:space="preserve"> регламента;</w:t>
      </w:r>
    </w:p>
    <w:p w:rsidR="008D44B9" w:rsidRDefault="008D44B9" w:rsidP="008D44B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исполнение требований доступности услуг для инвалидов;</w:t>
      </w:r>
    </w:p>
    <w:p w:rsidR="008D44B9" w:rsidRDefault="008D44B9" w:rsidP="008D44B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 обеспечение беспрепятственного доступа инвалидов к помещениям, в которых предоставляется муниципальная услуга.</w:t>
      </w:r>
    </w:p>
    <w:p w:rsidR="008D44B9" w:rsidRDefault="008D44B9" w:rsidP="008D44B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2.15.3. Показатели качества муниципальной услуги:</w:t>
      </w:r>
    </w:p>
    <w:p w:rsidR="008D44B9" w:rsidRDefault="008D44B9" w:rsidP="008D44B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соблюдение срока предоставления муниципальной услуги;</w:t>
      </w:r>
    </w:p>
    <w:p w:rsidR="008D44B9" w:rsidRDefault="008D44B9" w:rsidP="008D44B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соблюдение времени ожидания в очереди при подаче заявления и получении результата;</w:t>
      </w:r>
    </w:p>
    <w:p w:rsidR="008D44B9" w:rsidRDefault="008D44B9" w:rsidP="008D44B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 осуществление не более одного обращения заявителя к должностным лицам Администрации или работникам ГБУ ЛО «МФЦ» при подаче документов на получение муниципальной услуги и не более одного </w:t>
      </w:r>
      <w:r>
        <w:rPr>
          <w:rFonts w:ascii="Times New Roman" w:hAnsi="Times New Roman" w:cs="Times New Roman"/>
          <w:sz w:val="28"/>
          <w:szCs w:val="28"/>
        </w:rPr>
        <w:lastRenderedPageBreak/>
        <w:t>обращения при получении результата в Администрацию или ГБУ ЛО «МФЦ»;</w:t>
      </w:r>
    </w:p>
    <w:p w:rsidR="008D44B9" w:rsidRDefault="008D44B9" w:rsidP="008D44B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 отсутствие жалоб на действия или бездействие должностных лиц Администрации, поданных в установленном порядке.</w:t>
      </w:r>
    </w:p>
    <w:p w:rsidR="008D44B9" w:rsidRDefault="008D44B9" w:rsidP="008D44B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2.15.4. После получения результата услуги, предоставление которой осуществлялось в электронной форме через ЕПГУ или ПГУ ЛО либо посредством МФЦ, заявителю обеспечивается возможность оценки качества оказания услуги.</w:t>
      </w:r>
    </w:p>
    <w:p w:rsidR="008D44B9" w:rsidRDefault="008D44B9" w:rsidP="008D44B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2.16. Получения услуг, которые являются необходимыми и обязательными для предоставления муниципальной услуги, не требуется.</w:t>
      </w:r>
    </w:p>
    <w:p w:rsidR="008D44B9" w:rsidRDefault="008D44B9" w:rsidP="008D44B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Согласований, необходимых для получения муниципальной услуги, не требуется.</w:t>
      </w:r>
    </w:p>
    <w:p w:rsidR="008D44B9" w:rsidRDefault="008D44B9" w:rsidP="008D44B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2.17. Иные требования, в том числе учитывающие особенности предоставления государственной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государственной услуги в электронной форме.</w:t>
      </w:r>
    </w:p>
    <w:p w:rsidR="008D44B9" w:rsidRDefault="008D44B9" w:rsidP="008D44B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2.17.1. Предоставление услуги по экстерриториальному принципу не предусмотрено.</w:t>
      </w:r>
    </w:p>
    <w:p w:rsidR="008D44B9" w:rsidRDefault="008D44B9" w:rsidP="008D44B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2.17.2. Предоставление муниципальной услуги в электронной форме осуществляется при технической реализации услуги посредством ПГУ ЛО и/или ЕПГУ.</w:t>
      </w:r>
    </w:p>
    <w:p w:rsidR="002046B3" w:rsidRDefault="002046B3" w:rsidP="008D44B9">
      <w:pPr>
        <w:pStyle w:val="ConsPlusNormal"/>
        <w:ind w:firstLine="709"/>
        <w:jc w:val="both"/>
        <w:rPr>
          <w:rFonts w:ascii="Times New Roman" w:hAnsi="Times New Roman" w:cs="Times New Roman"/>
          <w:sz w:val="28"/>
          <w:szCs w:val="28"/>
        </w:rPr>
      </w:pPr>
    </w:p>
    <w:p w:rsidR="008D44B9" w:rsidRPr="002046B3" w:rsidRDefault="008D44B9" w:rsidP="008D44B9">
      <w:pPr>
        <w:pStyle w:val="ConsPlusNormal"/>
        <w:ind w:firstLine="709"/>
        <w:jc w:val="center"/>
        <w:rPr>
          <w:rFonts w:ascii="Times New Roman" w:hAnsi="Times New Roman" w:cs="Times New Roman"/>
          <w:b/>
          <w:sz w:val="28"/>
          <w:szCs w:val="28"/>
        </w:rPr>
      </w:pPr>
      <w:r w:rsidRPr="002046B3">
        <w:rPr>
          <w:rFonts w:ascii="Times New Roman" w:hAnsi="Times New Roman" w:cs="Times New Roman"/>
          <w:b/>
          <w:sz w:val="28"/>
          <w:szCs w:val="28"/>
        </w:rPr>
        <w:t>3. Состав, последовательность и сроки выполнения</w:t>
      </w:r>
    </w:p>
    <w:p w:rsidR="008D44B9" w:rsidRPr="002046B3" w:rsidRDefault="008D44B9" w:rsidP="008D44B9">
      <w:pPr>
        <w:pStyle w:val="ConsPlusNormal"/>
        <w:ind w:firstLine="709"/>
        <w:jc w:val="center"/>
        <w:rPr>
          <w:rFonts w:ascii="Times New Roman" w:hAnsi="Times New Roman" w:cs="Times New Roman"/>
          <w:b/>
          <w:sz w:val="28"/>
          <w:szCs w:val="28"/>
        </w:rPr>
      </w:pPr>
      <w:r w:rsidRPr="002046B3">
        <w:rPr>
          <w:rFonts w:ascii="Times New Roman" w:hAnsi="Times New Roman" w:cs="Times New Roman"/>
          <w:b/>
          <w:sz w:val="28"/>
          <w:szCs w:val="28"/>
        </w:rPr>
        <w:t>административных процедур, требования к порядку их</w:t>
      </w:r>
    </w:p>
    <w:p w:rsidR="008D44B9" w:rsidRPr="002046B3" w:rsidRDefault="008D44B9" w:rsidP="008D44B9">
      <w:pPr>
        <w:pStyle w:val="ConsPlusNormal"/>
        <w:ind w:firstLine="709"/>
        <w:jc w:val="center"/>
        <w:rPr>
          <w:rFonts w:ascii="Times New Roman" w:hAnsi="Times New Roman" w:cs="Times New Roman"/>
          <w:b/>
          <w:sz w:val="28"/>
          <w:szCs w:val="28"/>
        </w:rPr>
      </w:pPr>
      <w:r w:rsidRPr="002046B3">
        <w:rPr>
          <w:rFonts w:ascii="Times New Roman" w:hAnsi="Times New Roman" w:cs="Times New Roman"/>
          <w:b/>
          <w:sz w:val="28"/>
          <w:szCs w:val="28"/>
        </w:rPr>
        <w:t>выполнения, в том числе особенности выполнения</w:t>
      </w:r>
    </w:p>
    <w:p w:rsidR="008D44B9" w:rsidRPr="002046B3" w:rsidRDefault="008D44B9" w:rsidP="008D44B9">
      <w:pPr>
        <w:pStyle w:val="ConsPlusNormal"/>
        <w:ind w:firstLine="709"/>
        <w:jc w:val="center"/>
        <w:rPr>
          <w:rFonts w:ascii="Times New Roman" w:hAnsi="Times New Roman" w:cs="Times New Roman"/>
          <w:b/>
          <w:sz w:val="28"/>
          <w:szCs w:val="28"/>
        </w:rPr>
      </w:pPr>
      <w:r w:rsidRPr="002046B3">
        <w:rPr>
          <w:rFonts w:ascii="Times New Roman" w:hAnsi="Times New Roman" w:cs="Times New Roman"/>
          <w:b/>
          <w:sz w:val="28"/>
          <w:szCs w:val="28"/>
        </w:rPr>
        <w:t>административных процедур в электронной форме, а также</w:t>
      </w:r>
    </w:p>
    <w:p w:rsidR="008D44B9" w:rsidRPr="002046B3" w:rsidRDefault="008D44B9" w:rsidP="008D44B9">
      <w:pPr>
        <w:pStyle w:val="ConsPlusNormal"/>
        <w:ind w:firstLine="709"/>
        <w:jc w:val="center"/>
        <w:rPr>
          <w:rFonts w:ascii="Times New Roman" w:hAnsi="Times New Roman" w:cs="Times New Roman"/>
          <w:b/>
          <w:sz w:val="28"/>
          <w:szCs w:val="28"/>
        </w:rPr>
      </w:pPr>
      <w:r w:rsidRPr="002046B3">
        <w:rPr>
          <w:rFonts w:ascii="Times New Roman" w:hAnsi="Times New Roman" w:cs="Times New Roman"/>
          <w:b/>
          <w:sz w:val="28"/>
          <w:szCs w:val="28"/>
        </w:rPr>
        <w:t>особенности выполнения административных процедур</w:t>
      </w:r>
    </w:p>
    <w:p w:rsidR="008D44B9" w:rsidRPr="002046B3" w:rsidRDefault="008D44B9" w:rsidP="008D44B9">
      <w:pPr>
        <w:pStyle w:val="ConsPlusNormal"/>
        <w:ind w:firstLine="709"/>
        <w:jc w:val="center"/>
        <w:rPr>
          <w:rFonts w:ascii="Times New Roman" w:hAnsi="Times New Roman" w:cs="Times New Roman"/>
          <w:b/>
          <w:sz w:val="28"/>
          <w:szCs w:val="28"/>
        </w:rPr>
      </w:pPr>
      <w:r w:rsidRPr="002046B3">
        <w:rPr>
          <w:rFonts w:ascii="Times New Roman" w:hAnsi="Times New Roman" w:cs="Times New Roman"/>
          <w:b/>
          <w:sz w:val="28"/>
          <w:szCs w:val="28"/>
        </w:rPr>
        <w:t>в многофункциональных центрах</w:t>
      </w:r>
    </w:p>
    <w:p w:rsidR="008D44B9" w:rsidRDefault="008D44B9" w:rsidP="008D44B9">
      <w:pPr>
        <w:pStyle w:val="ConsPlusNormal"/>
        <w:ind w:firstLine="709"/>
        <w:jc w:val="center"/>
        <w:rPr>
          <w:rFonts w:ascii="Times New Roman" w:hAnsi="Times New Roman" w:cs="Times New Roman"/>
          <w:sz w:val="28"/>
          <w:szCs w:val="28"/>
        </w:rPr>
      </w:pPr>
    </w:p>
    <w:p w:rsidR="008D44B9" w:rsidRDefault="008D44B9" w:rsidP="008D44B9">
      <w:pPr>
        <w:pStyle w:val="ConsPlusNormal"/>
        <w:ind w:firstLine="709"/>
        <w:jc w:val="both"/>
        <w:rPr>
          <w:rFonts w:ascii="Times New Roman" w:hAnsi="Times New Roman" w:cs="Times New Roman"/>
          <w:color w:val="FF0000"/>
          <w:sz w:val="28"/>
          <w:szCs w:val="28"/>
        </w:rPr>
      </w:pPr>
      <w:r>
        <w:rPr>
          <w:rFonts w:ascii="Times New Roman" w:hAnsi="Times New Roman" w:cs="Times New Roman"/>
          <w:sz w:val="28"/>
          <w:szCs w:val="28"/>
        </w:rPr>
        <w:t>3.1. Состав, последовательность и сроки выполнения административных процедур, требования к порядку их выполнения.</w:t>
      </w:r>
    </w:p>
    <w:p w:rsidR="008D44B9" w:rsidRDefault="008D44B9" w:rsidP="008D44B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3.1.1. Предоставление муниципальной услуги включает в себя следующие административные процедуры:</w:t>
      </w:r>
    </w:p>
    <w:p w:rsidR="008D44B9" w:rsidRDefault="008D44B9" w:rsidP="008D44B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Pr>
          <w:rFonts w:ascii="Times New Roman" w:hAnsi="Times New Roman" w:cs="Times New Roman"/>
          <w:sz w:val="28"/>
          <w:szCs w:val="28"/>
        </w:rPr>
        <w:tab/>
        <w:t>Прием и регистрация заявления и документов о предоставлении муниципальной услуги – не более 1 рабочего дня.</w:t>
      </w:r>
    </w:p>
    <w:p w:rsidR="008D44B9" w:rsidRDefault="008D44B9" w:rsidP="008D44B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Pr>
          <w:rFonts w:ascii="Times New Roman" w:hAnsi="Times New Roman" w:cs="Times New Roman"/>
          <w:sz w:val="28"/>
          <w:szCs w:val="28"/>
        </w:rPr>
        <w:tab/>
        <w:t>Рассмотрение заявления и документов о предоставлении муниципальной услуги – не более  7 рабочих дней.</w:t>
      </w:r>
    </w:p>
    <w:p w:rsidR="008D44B9" w:rsidRDefault="008D44B9" w:rsidP="008D44B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Pr>
          <w:rFonts w:ascii="Times New Roman" w:hAnsi="Times New Roman" w:cs="Times New Roman"/>
          <w:sz w:val="28"/>
          <w:szCs w:val="28"/>
        </w:rPr>
        <w:tab/>
        <w:t xml:space="preserve">Принятие решения о предоставлении муниципальной услуги или об отказе в предоставлении муниципальной услуги – не более 1 рабочего дня. </w:t>
      </w:r>
    </w:p>
    <w:p w:rsidR="008D44B9" w:rsidRDefault="008D44B9" w:rsidP="008D44B9">
      <w:pPr>
        <w:pStyle w:val="ConsPlusNormal"/>
        <w:ind w:firstLine="709"/>
        <w:jc w:val="both"/>
        <w:rPr>
          <w:rFonts w:ascii="Times New Roman" w:hAnsi="Times New Roman" w:cs="Times New Roman"/>
          <w:strike/>
          <w:sz w:val="28"/>
          <w:szCs w:val="28"/>
        </w:rPr>
      </w:pPr>
      <w:r>
        <w:rPr>
          <w:rFonts w:ascii="Times New Roman" w:hAnsi="Times New Roman" w:cs="Times New Roman"/>
          <w:sz w:val="28"/>
          <w:szCs w:val="28"/>
        </w:rPr>
        <w:t>4)</w:t>
      </w:r>
      <w:r>
        <w:rPr>
          <w:rFonts w:ascii="Times New Roman" w:hAnsi="Times New Roman" w:cs="Times New Roman"/>
          <w:sz w:val="28"/>
          <w:szCs w:val="28"/>
        </w:rPr>
        <w:tab/>
        <w:t>Выдача результата</w:t>
      </w:r>
      <w:r>
        <w:t xml:space="preserve"> </w:t>
      </w:r>
      <w:r>
        <w:rPr>
          <w:rFonts w:ascii="Times New Roman" w:hAnsi="Times New Roman" w:cs="Times New Roman"/>
          <w:sz w:val="28"/>
          <w:szCs w:val="28"/>
        </w:rPr>
        <w:t>предоставления муниципальной услуги – не более 1 рабочего дня.</w:t>
      </w:r>
    </w:p>
    <w:p w:rsidR="008D44B9" w:rsidRDefault="008D44B9" w:rsidP="008D44B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3.1.2. Прием и регистрация заявления и документов о предоставлении муниципальной услуги.</w:t>
      </w:r>
    </w:p>
    <w:p w:rsidR="008D44B9" w:rsidRDefault="008D44B9" w:rsidP="008D44B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3.1.2.1. </w:t>
      </w:r>
      <w:r w:rsidRPr="0062422F">
        <w:rPr>
          <w:rFonts w:ascii="Times New Roman" w:hAnsi="Times New Roman" w:cs="Times New Roman"/>
          <w:sz w:val="28"/>
          <w:szCs w:val="28"/>
        </w:rPr>
        <w:t xml:space="preserve">Основание для начала административной процедуры: </w:t>
      </w:r>
      <w:r w:rsidRPr="0062422F">
        <w:rPr>
          <w:rFonts w:ascii="Times New Roman" w:hAnsi="Times New Roman" w:cs="Times New Roman"/>
          <w:sz w:val="28"/>
          <w:szCs w:val="28"/>
        </w:rPr>
        <w:lastRenderedPageBreak/>
        <w:t xml:space="preserve">поступление в Администрацию заявления и документов, установленных </w:t>
      </w:r>
      <w:hyperlink r:id="rId13" w:anchor="P99" w:history="1">
        <w:r w:rsidR="0062422F">
          <w:rPr>
            <w:rStyle w:val="a7"/>
            <w:rFonts w:ascii="Times New Roman" w:hAnsi="Times New Roman" w:cs="Times New Roman"/>
            <w:color w:val="auto"/>
            <w:sz w:val="28"/>
            <w:szCs w:val="28"/>
            <w:u w:val="none"/>
          </w:rPr>
          <w:t>пунктом</w:t>
        </w:r>
        <w:r w:rsidRPr="0062422F">
          <w:rPr>
            <w:rStyle w:val="a7"/>
            <w:rFonts w:ascii="Times New Roman" w:hAnsi="Times New Roman" w:cs="Times New Roman"/>
            <w:color w:val="auto"/>
            <w:sz w:val="28"/>
            <w:szCs w:val="28"/>
            <w:u w:val="none"/>
          </w:rPr>
          <w:t xml:space="preserve"> 2.6</w:t>
        </w:r>
      </w:hyperlink>
      <w:r w:rsidRPr="0062422F">
        <w:rPr>
          <w:rFonts w:ascii="Times New Roman" w:hAnsi="Times New Roman" w:cs="Times New Roman"/>
          <w:sz w:val="28"/>
          <w:szCs w:val="28"/>
        </w:rPr>
        <w:t xml:space="preserve"> административного регламента.</w:t>
      </w:r>
    </w:p>
    <w:p w:rsidR="008D44B9" w:rsidRDefault="008D44B9" w:rsidP="008D44B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3.1.2.2. Содержание административного действия, продолжительность и(или) максимальный срок его выполнения: работник Администрации, ответственный за делопроизводство, принимает представленные (направленные) заявителем заявление и документы, и в случае отсутствия установленных пунктом 2.9 административного регламента оснований для отказа в приеме регистрирует их в течение 1 рабочего дня.</w:t>
      </w:r>
    </w:p>
    <w:p w:rsidR="008D44B9" w:rsidRDefault="008D44B9" w:rsidP="008D44B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3.1.2.2.1. При наличии оснований для отказа в приеме документов, установленных пунктом 2.9 административного регламента, работник Администрации, ответственный за делопроизводство, в тот же день с помощью указанных в заявлении средств связи направляет заявителю уведомление об отказе в приеме документов, с указанием оснований такого отказа и возвращает заявление и приложенные документы заявителю, а также вносит соответствующую информацию в АИС «</w:t>
      </w:r>
      <w:proofErr w:type="spellStart"/>
      <w:r>
        <w:rPr>
          <w:rFonts w:ascii="Times New Roman" w:hAnsi="Times New Roman" w:cs="Times New Roman"/>
          <w:sz w:val="28"/>
          <w:szCs w:val="28"/>
        </w:rPr>
        <w:t>Межвед</w:t>
      </w:r>
      <w:proofErr w:type="spellEnd"/>
      <w:r>
        <w:rPr>
          <w:rFonts w:ascii="Times New Roman" w:hAnsi="Times New Roman" w:cs="Times New Roman"/>
          <w:sz w:val="28"/>
          <w:szCs w:val="28"/>
        </w:rPr>
        <w:t xml:space="preserve"> ЛО» (Приложение 5 к административному регламенту).</w:t>
      </w:r>
    </w:p>
    <w:p w:rsidR="008D44B9" w:rsidRDefault="008D44B9" w:rsidP="008D44B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3.1.2.3. Лицо, ответственное за выполнение административной процедуры: работник Администрации, ответственный за обработку входящих документов.</w:t>
      </w:r>
    </w:p>
    <w:p w:rsidR="008D44B9" w:rsidRDefault="008D44B9" w:rsidP="008D44B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3.1.2.4. Критерии принятия решения: наличие (отсутствие) оснований для отказа в приеме документов, необходимых для предоставления муниципальной услуги, установленных пунктом 2.9 административного регламента.</w:t>
      </w:r>
    </w:p>
    <w:p w:rsidR="008D44B9" w:rsidRDefault="008D44B9" w:rsidP="008D44B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3.1.2.5. Результат выполнения административной процедуры:</w:t>
      </w:r>
    </w:p>
    <w:p w:rsidR="008D44B9" w:rsidRDefault="008D44B9" w:rsidP="008D44B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регистрация заявления о предоставлении муниципальной услуги и прилагаемых к нему документов; </w:t>
      </w:r>
    </w:p>
    <w:p w:rsidR="008D44B9" w:rsidRDefault="008D44B9" w:rsidP="008D44B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отказ в приеме заявления о предоставлении муниципальной услуги и направление соответствующего статуса в АИС «</w:t>
      </w:r>
      <w:proofErr w:type="spellStart"/>
      <w:r>
        <w:rPr>
          <w:rFonts w:ascii="Times New Roman" w:hAnsi="Times New Roman" w:cs="Times New Roman"/>
          <w:sz w:val="28"/>
          <w:szCs w:val="28"/>
        </w:rPr>
        <w:t>Межвед</w:t>
      </w:r>
      <w:proofErr w:type="spellEnd"/>
      <w:r>
        <w:rPr>
          <w:rFonts w:ascii="Times New Roman" w:hAnsi="Times New Roman" w:cs="Times New Roman"/>
          <w:sz w:val="28"/>
          <w:szCs w:val="28"/>
        </w:rPr>
        <w:t xml:space="preserve"> ЛО» заявителю в личный кабинет ЕПГУ/ПГУ ЛО или в МФЦ.</w:t>
      </w:r>
    </w:p>
    <w:p w:rsidR="008D44B9" w:rsidRDefault="008D44B9" w:rsidP="008D44B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3.1.3. Рассмотрение заявления и документов о предоставлении муниципальной услуги.</w:t>
      </w:r>
    </w:p>
    <w:p w:rsidR="008D44B9" w:rsidRDefault="008D44B9" w:rsidP="008D44B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3.1.3.1. Основание для начала административной процедуры: поступление зарегистрированного заявления и документов должностному лицу, ответственному за формирование проекта решения.</w:t>
      </w:r>
    </w:p>
    <w:p w:rsidR="008D44B9" w:rsidRDefault="008D44B9" w:rsidP="008D44B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3.1.3.2. Содержание административного действия (административных действий), продолжительность и(или) максимальный срок его (их) выполнения:</w:t>
      </w:r>
    </w:p>
    <w:p w:rsidR="008D44B9" w:rsidRDefault="008D44B9" w:rsidP="008D44B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u w:val="single"/>
        </w:rPr>
        <w:t>1 действие:</w:t>
      </w:r>
      <w:r>
        <w:rPr>
          <w:rFonts w:ascii="Times New Roman" w:hAnsi="Times New Roman" w:cs="Times New Roman"/>
          <w:sz w:val="28"/>
          <w:szCs w:val="28"/>
        </w:rPr>
        <w:t xml:space="preserve"> проверка документов на комплектность и достоверность, проверка сведений, содержащихся в представленных заявлении и документах, в целях оценки их соответствия требованиям и условиям на получение муниципальной услуги, в том числе первичная проверка факта наличия постоянной регистрации на территории Ленинградской области заявителей общим сроком не менее пяти лет на дату подачи заявления о предоставлении муниципальной услуги (включая получение сведений из модуля РГИС ЖКХ </w:t>
      </w:r>
      <w:r>
        <w:rPr>
          <w:rFonts w:ascii="Times New Roman" w:hAnsi="Times New Roman" w:cs="Times New Roman"/>
          <w:sz w:val="28"/>
          <w:szCs w:val="28"/>
        </w:rPr>
        <w:lastRenderedPageBreak/>
        <w:t>ПКЛО или из свидетельства о регистрации по месту жительства по форме № 8).</w:t>
      </w:r>
    </w:p>
    <w:p w:rsidR="008D44B9" w:rsidRDefault="008D44B9" w:rsidP="008D44B9">
      <w:pPr>
        <w:pStyle w:val="ConsPlusNormal"/>
        <w:ind w:firstLine="709"/>
        <w:jc w:val="both"/>
        <w:rPr>
          <w:rFonts w:ascii="Times New Roman" w:hAnsi="Times New Roman" w:cs="Times New Roman"/>
          <w:strike/>
          <w:sz w:val="28"/>
          <w:szCs w:val="28"/>
        </w:rPr>
      </w:pPr>
      <w:r>
        <w:rPr>
          <w:rFonts w:ascii="Times New Roman" w:hAnsi="Times New Roman" w:cs="Times New Roman"/>
          <w:sz w:val="28"/>
          <w:szCs w:val="28"/>
          <w:u w:val="single"/>
        </w:rPr>
        <w:t>2 действие:</w:t>
      </w:r>
      <w:r>
        <w:rPr>
          <w:rFonts w:ascii="Times New Roman" w:hAnsi="Times New Roman" w:cs="Times New Roman"/>
          <w:sz w:val="28"/>
          <w:szCs w:val="28"/>
        </w:rPr>
        <w:t xml:space="preserve"> формирование, направление межведомственного запроса (межведомственных запросов) (в случае непредставления заявителем документов, установленных пунктом 2.7 административного регламента) в электронной форме с использованием системы межведомственного электронного взаимодействия. </w:t>
      </w:r>
    </w:p>
    <w:p w:rsidR="008D44B9" w:rsidRDefault="008D44B9" w:rsidP="008D44B9">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imes New Roman" w:hAnsi="Times New Roman" w:cs="Times New Roman"/>
          <w:sz w:val="28"/>
          <w:szCs w:val="28"/>
          <w:lang w:eastAsia="ru-RU"/>
        </w:rPr>
        <w:t>Срок подготовки и направления ответа на межведомственный запрос: в электронной форме с использованием системы межведомственного электронного взаимодействия - не более 48 часов, при осуществлении межведомственного информационного взаимодействия на бумажном носителе - не более 5 рабочих дней со дня его поступления в орган или организацию, предоставляющие документ и информацию</w:t>
      </w:r>
      <w:r>
        <w:rPr>
          <w:rFonts w:ascii="Times New Roman" w:eastAsiaTheme="minorEastAsia" w:hAnsi="Times New Roman" w:cs="Times New Roman"/>
          <w:sz w:val="28"/>
          <w:szCs w:val="28"/>
          <w:lang w:eastAsia="ru-RU"/>
        </w:rPr>
        <w:t>;</w:t>
      </w:r>
    </w:p>
    <w:p w:rsidR="008D44B9" w:rsidRDefault="008D44B9" w:rsidP="008D44B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u w:val="single"/>
        </w:rPr>
        <w:t>3 действие:</w:t>
      </w:r>
      <w:r>
        <w:rPr>
          <w:rFonts w:ascii="Times New Roman" w:hAnsi="Times New Roman" w:cs="Times New Roman"/>
          <w:sz w:val="28"/>
          <w:szCs w:val="28"/>
        </w:rPr>
        <w:t xml:space="preserve"> подготовка и представление проекта решения, а также заявления и документов должностному лицу Администрации, ответственному за принятие и подписание соответствующего решения,</w:t>
      </w:r>
      <w:r>
        <w:t xml:space="preserve"> </w:t>
      </w:r>
      <w:r>
        <w:rPr>
          <w:rFonts w:ascii="Times New Roman" w:hAnsi="Times New Roman" w:cs="Times New Roman"/>
          <w:sz w:val="28"/>
          <w:szCs w:val="28"/>
        </w:rPr>
        <w:t>в течение не более 7 рабочих дней со дня окончания первой административной процедуры.</w:t>
      </w:r>
    </w:p>
    <w:p w:rsidR="008D44B9" w:rsidRDefault="008D44B9" w:rsidP="008D44B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3.1.3.6. Лицо, ответственное за выполнение административной процедуры: специалист Администрации, отвечающий за рассмотрение и подготовку проекта решения.</w:t>
      </w:r>
    </w:p>
    <w:p w:rsidR="008D44B9" w:rsidRDefault="008D44B9" w:rsidP="008D44B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3.1.3.7. Критерии принятия решения: соответствие/несоответствие заявления и документов требованиям пункта 2.10 административного регламента.  </w:t>
      </w:r>
    </w:p>
    <w:p w:rsidR="008D44B9" w:rsidRDefault="008D44B9" w:rsidP="008D44B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3.1.3.5. Результат выполнения административной процедуры:</w:t>
      </w:r>
    </w:p>
    <w:p w:rsidR="008D44B9" w:rsidRDefault="008D44B9" w:rsidP="008D44B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подготовка проекта решения о постановке на учет в качестве лица, имеющего право на предоставление земельного участка в собственность бесплатно; </w:t>
      </w:r>
    </w:p>
    <w:p w:rsidR="008D44B9" w:rsidRDefault="008D44B9" w:rsidP="008D44B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подготовка проекта решения об отказе в предоставлении муниципальной услуги.</w:t>
      </w:r>
    </w:p>
    <w:p w:rsidR="008D44B9" w:rsidRDefault="008D44B9" w:rsidP="008D44B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3.1.4. Принятие решения о предоставлении муниципальной услуги или об отказе в предоставлении муниципальной услуги.</w:t>
      </w:r>
    </w:p>
    <w:p w:rsidR="008D44B9" w:rsidRDefault="008D44B9" w:rsidP="008D44B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3.1.4.1. Основание для начала административной процедуры: представление заявления и документов, а также проекта решения должностному лицу Администрации, ответственному за принятие и подписание соответствующего решения.</w:t>
      </w:r>
    </w:p>
    <w:p w:rsidR="008D44B9" w:rsidRDefault="008D44B9" w:rsidP="008D44B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3.1.4.2. Содержание административного действия (административных действий), продолжительность и(или) максимальный срок его (их) выполнения: рассмотрение, заявления и документов, а также проекта решения должностным лицом Администрации, ответственным за принятие и подписание соответствующего решения, в течение не более 1 рабочего дня со дня окончания второй административной процедуры.</w:t>
      </w:r>
    </w:p>
    <w:p w:rsidR="008D44B9" w:rsidRDefault="008D44B9" w:rsidP="008D44B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3.1.4.3. Лицо ответственное за выполнение административной процедуры: должностное лицо Администрации, ответственное за принятие и подписание соответствующего решения.</w:t>
      </w:r>
    </w:p>
    <w:p w:rsidR="008D44B9" w:rsidRDefault="008D44B9" w:rsidP="008D44B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3.1.4.4. Критерии принятия решения: наличие/отсутствие у заявителя права на получение муниципальной услуги.</w:t>
      </w:r>
    </w:p>
    <w:p w:rsidR="008D44B9" w:rsidRDefault="008D44B9" w:rsidP="008D44B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3.1.4.5. Результат выполнения административной процедуры:</w:t>
      </w:r>
    </w:p>
    <w:p w:rsidR="008D44B9" w:rsidRDefault="008D44B9" w:rsidP="008D44B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подписание решения о постановке на учет в качестве лица, имеющего право на предоставление земельного участка в собственность бесплатно; </w:t>
      </w:r>
    </w:p>
    <w:p w:rsidR="008D44B9" w:rsidRDefault="008D44B9" w:rsidP="008D44B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подписание решения об отказе в предоставлении муниципальной услуги.</w:t>
      </w:r>
    </w:p>
    <w:p w:rsidR="008D44B9" w:rsidRDefault="008D44B9" w:rsidP="008D44B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3.1.5. Выдача результата предоставления муниципальной услуги.</w:t>
      </w:r>
    </w:p>
    <w:p w:rsidR="008D44B9" w:rsidRDefault="008D44B9" w:rsidP="008D44B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3.1.5.1. Основание для начала административной процедуры: подписание соответствующего решения, являющегося результатом предоставления муниципальной услуги.</w:t>
      </w:r>
    </w:p>
    <w:p w:rsidR="008D44B9" w:rsidRDefault="008D44B9" w:rsidP="008D44B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3.1.5.2. Содержание административного действия, продолжительность и(или) максимальный срок его выполнения: регистрация и направление результата предоставления муниципальной услуги способом, указанным в заявлении, в течение 1 рабочего дня.</w:t>
      </w:r>
    </w:p>
    <w:p w:rsidR="008D44B9" w:rsidRDefault="008D44B9" w:rsidP="008D44B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3.1.5.3. Лицо, ответственное за выполнение административной процедуры: работник канцелярии Администрации.</w:t>
      </w:r>
    </w:p>
    <w:p w:rsidR="008D44B9" w:rsidRDefault="008D44B9" w:rsidP="008D44B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3.1.5.4. Результат выполнения административной процедуры: направление результата предоставления муниципальной услуги способом, указанным в заявлении.</w:t>
      </w:r>
    </w:p>
    <w:p w:rsidR="008D44B9" w:rsidRDefault="008D44B9" w:rsidP="008D44B9">
      <w:pPr>
        <w:pStyle w:val="ConsPlusNormal"/>
        <w:ind w:firstLine="709"/>
        <w:jc w:val="both"/>
        <w:rPr>
          <w:rFonts w:ascii="Times New Roman" w:hAnsi="Times New Roman" w:cs="Times New Roman"/>
          <w:b/>
          <w:sz w:val="28"/>
          <w:szCs w:val="28"/>
        </w:rPr>
      </w:pPr>
      <w:r>
        <w:rPr>
          <w:rFonts w:ascii="Times New Roman" w:hAnsi="Times New Roman" w:cs="Times New Roman"/>
          <w:sz w:val="28"/>
          <w:szCs w:val="28"/>
        </w:rPr>
        <w:t>3.1.6. Независимо от выбранного заявителем способа направления результата предоставления муниципальной услуги, дополнительно, в течение 5 рабочих дней со дня принятия решения о предоставлении муниципальной услуги или об отказе в предоставлении муниципальной услуги, заказным письмом с уведомлением о вручении, заявителю направляется извещение о постановке на учет с указанием номера очередности или извещение об отказе в постановке на учет.</w:t>
      </w:r>
    </w:p>
    <w:p w:rsidR="008D44B9" w:rsidRDefault="008D44B9" w:rsidP="008D44B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3.2. Особенности выполнения административных процедур в электронной форме.</w:t>
      </w:r>
    </w:p>
    <w:p w:rsidR="008D44B9" w:rsidRPr="0062422F" w:rsidRDefault="008D44B9" w:rsidP="008D44B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3.2.1. </w:t>
      </w:r>
      <w:r w:rsidRPr="0062422F">
        <w:rPr>
          <w:rFonts w:ascii="Times New Roman" w:eastAsia="Times New Roman" w:hAnsi="Times New Roman" w:cs="Times New Roman"/>
          <w:sz w:val="28"/>
          <w:szCs w:val="28"/>
          <w:lang w:eastAsia="ru-RU"/>
        </w:rPr>
        <w:t xml:space="preserve">Предоставление муниципальной услуги на ЕПГУ и ПГУ ЛО осуществляется в соответствии с Федеральным </w:t>
      </w:r>
      <w:hyperlink r:id="rId14" w:history="1">
        <w:r w:rsidRPr="0062422F">
          <w:rPr>
            <w:rStyle w:val="a7"/>
            <w:rFonts w:ascii="Times New Roman" w:eastAsia="Times New Roman" w:hAnsi="Times New Roman" w:cs="Times New Roman"/>
            <w:color w:val="auto"/>
            <w:sz w:val="28"/>
            <w:szCs w:val="28"/>
            <w:u w:val="none"/>
            <w:lang w:eastAsia="ru-RU"/>
          </w:rPr>
          <w:t>законом</w:t>
        </w:r>
      </w:hyperlink>
      <w:r w:rsidRPr="0062422F">
        <w:rPr>
          <w:rFonts w:ascii="Times New Roman" w:eastAsia="Times New Roman" w:hAnsi="Times New Roman" w:cs="Times New Roman"/>
          <w:sz w:val="28"/>
          <w:szCs w:val="28"/>
          <w:lang w:eastAsia="ru-RU"/>
        </w:rPr>
        <w:t xml:space="preserve"> № 210-ФЗ, Федеральным </w:t>
      </w:r>
      <w:hyperlink r:id="rId15" w:history="1">
        <w:r w:rsidRPr="0062422F">
          <w:rPr>
            <w:rStyle w:val="a7"/>
            <w:rFonts w:ascii="Times New Roman" w:eastAsia="Times New Roman" w:hAnsi="Times New Roman" w:cs="Times New Roman"/>
            <w:color w:val="auto"/>
            <w:sz w:val="28"/>
            <w:szCs w:val="28"/>
            <w:u w:val="none"/>
            <w:lang w:eastAsia="ru-RU"/>
          </w:rPr>
          <w:t>законом</w:t>
        </w:r>
      </w:hyperlink>
      <w:r w:rsidRPr="0062422F">
        <w:rPr>
          <w:rFonts w:ascii="Times New Roman" w:eastAsia="Times New Roman" w:hAnsi="Times New Roman" w:cs="Times New Roman"/>
          <w:sz w:val="28"/>
          <w:szCs w:val="28"/>
          <w:lang w:eastAsia="ru-RU"/>
        </w:rPr>
        <w:t xml:space="preserve"> от 27.07.2006 № 149-ФЗ «Об информации, информационных технологиях и о защите информации», </w:t>
      </w:r>
      <w:hyperlink r:id="rId16" w:history="1">
        <w:r w:rsidRPr="0062422F">
          <w:rPr>
            <w:rStyle w:val="a7"/>
            <w:rFonts w:ascii="Times New Roman" w:eastAsia="Times New Roman" w:hAnsi="Times New Roman" w:cs="Times New Roman"/>
            <w:color w:val="auto"/>
            <w:sz w:val="28"/>
            <w:szCs w:val="28"/>
            <w:u w:val="none"/>
            <w:lang w:eastAsia="ru-RU"/>
          </w:rPr>
          <w:t>постановлением</w:t>
        </w:r>
      </w:hyperlink>
      <w:r w:rsidRPr="0062422F">
        <w:rPr>
          <w:rFonts w:ascii="Times New Roman" w:eastAsia="Times New Roman" w:hAnsi="Times New Roman" w:cs="Times New Roman"/>
          <w:sz w:val="28"/>
          <w:szCs w:val="28"/>
          <w:lang w:eastAsia="ru-RU"/>
        </w:rPr>
        <w:t xml:space="preserve">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8D44B9" w:rsidRDefault="008D44B9" w:rsidP="008D44B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w:t>
      </w:r>
    </w:p>
    <w:p w:rsidR="008D44B9" w:rsidRDefault="008D44B9" w:rsidP="008D44B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3.2.3. Муниципальная услуга может быть получена через ПГУ ЛО либо через ЕПГУ следующими способами:</w:t>
      </w:r>
    </w:p>
    <w:p w:rsidR="008D44B9" w:rsidRDefault="008D44B9" w:rsidP="008D44B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без личной явки на прием в Администрацию.</w:t>
      </w:r>
    </w:p>
    <w:p w:rsidR="008D44B9" w:rsidRDefault="008D44B9" w:rsidP="008D44B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3.2.4. Для подачи заявления через ЕПГУ или через ПГУ ЛО заявитель должен выполнить следующие действия:</w:t>
      </w:r>
    </w:p>
    <w:p w:rsidR="008D44B9" w:rsidRDefault="008D44B9" w:rsidP="008D44B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пройти идентификацию и аутентификацию в ЕСИА;</w:t>
      </w:r>
    </w:p>
    <w:p w:rsidR="008D44B9" w:rsidRDefault="008D44B9" w:rsidP="008D44B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в личном кабинете на ЕПГУ или на ПГУ ЛО заполнить в электронной форме заявление на оказание муниципальной услуги;</w:t>
      </w:r>
    </w:p>
    <w:p w:rsidR="008D44B9" w:rsidRDefault="008D44B9" w:rsidP="008D44B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приложить к заявлению электронные документы и направить пакет электронных документов в Администрацию посредством функционала ЕПГУ или ПГУ ЛО.</w:t>
      </w:r>
    </w:p>
    <w:p w:rsidR="008D44B9" w:rsidRDefault="008D44B9" w:rsidP="008D44B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3.2.5. В результате направления пакета электронных документов посредством ПГУ ЛО либо через ЕПГУ, АИС «</w:t>
      </w:r>
      <w:proofErr w:type="spellStart"/>
      <w:r>
        <w:rPr>
          <w:rFonts w:ascii="Times New Roman" w:eastAsia="Times New Roman" w:hAnsi="Times New Roman" w:cs="Times New Roman"/>
          <w:sz w:val="28"/>
          <w:szCs w:val="28"/>
          <w:lang w:eastAsia="ru-RU"/>
        </w:rPr>
        <w:t>Межвед</w:t>
      </w:r>
      <w:proofErr w:type="spellEnd"/>
      <w:r>
        <w:rPr>
          <w:rFonts w:ascii="Times New Roman" w:eastAsia="Times New Roman" w:hAnsi="Times New Roman" w:cs="Times New Roman"/>
          <w:sz w:val="28"/>
          <w:szCs w:val="28"/>
          <w:lang w:eastAsia="ru-RU"/>
        </w:rPr>
        <w:t xml:space="preserve">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и(или) ЕПГУ.</w:t>
      </w:r>
    </w:p>
    <w:p w:rsidR="008D44B9" w:rsidRDefault="008D44B9" w:rsidP="008D44B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3.2.6. При предоставлении муниципальной услуги через ПГУ ЛО либо через ЕПГУ, должностное лицо Администрации выполняет следующие действия:</w:t>
      </w:r>
    </w:p>
    <w:p w:rsidR="008D44B9" w:rsidRDefault="008D44B9" w:rsidP="008D44B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rsidR="008D44B9" w:rsidRDefault="008D44B9" w:rsidP="008D44B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w:t>
      </w:r>
      <w:proofErr w:type="spellStart"/>
      <w:r>
        <w:rPr>
          <w:rFonts w:ascii="Times New Roman" w:eastAsia="Times New Roman" w:hAnsi="Times New Roman" w:cs="Times New Roman"/>
          <w:sz w:val="28"/>
          <w:szCs w:val="28"/>
          <w:lang w:eastAsia="ru-RU"/>
        </w:rPr>
        <w:t>Межвед</w:t>
      </w:r>
      <w:proofErr w:type="spellEnd"/>
      <w:r>
        <w:rPr>
          <w:rFonts w:ascii="Times New Roman" w:eastAsia="Times New Roman" w:hAnsi="Times New Roman" w:cs="Times New Roman"/>
          <w:sz w:val="28"/>
          <w:szCs w:val="28"/>
          <w:lang w:eastAsia="ru-RU"/>
        </w:rPr>
        <w:t xml:space="preserve"> ЛО» формы о принятом решении и переводит дело в архив АИС «</w:t>
      </w:r>
      <w:proofErr w:type="spellStart"/>
      <w:r>
        <w:rPr>
          <w:rFonts w:ascii="Times New Roman" w:eastAsia="Times New Roman" w:hAnsi="Times New Roman" w:cs="Times New Roman"/>
          <w:sz w:val="28"/>
          <w:szCs w:val="28"/>
          <w:lang w:eastAsia="ru-RU"/>
        </w:rPr>
        <w:t>Межвед</w:t>
      </w:r>
      <w:proofErr w:type="spellEnd"/>
      <w:r>
        <w:rPr>
          <w:rFonts w:ascii="Times New Roman" w:eastAsia="Times New Roman" w:hAnsi="Times New Roman" w:cs="Times New Roman"/>
          <w:sz w:val="28"/>
          <w:szCs w:val="28"/>
          <w:lang w:eastAsia="ru-RU"/>
        </w:rPr>
        <w:t xml:space="preserve"> ЛО»;</w:t>
      </w:r>
    </w:p>
    <w:p w:rsidR="008D44B9" w:rsidRDefault="008D44B9" w:rsidP="008D44B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уведомляет заявителя о принятом решении с помощью указанных в заявлении средств связи,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rsidR="008D44B9" w:rsidRDefault="008D44B9" w:rsidP="008D44B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3.2.7. В случае поступления всех документов, указанных в </w:t>
      </w:r>
      <w:hyperlink r:id="rId17" w:anchor="P99" w:history="1">
        <w:r w:rsidRPr="0062422F">
          <w:rPr>
            <w:rStyle w:val="a7"/>
            <w:rFonts w:ascii="Times New Roman" w:eastAsia="Times New Roman" w:hAnsi="Times New Roman" w:cs="Times New Roman"/>
            <w:color w:val="auto"/>
            <w:sz w:val="28"/>
            <w:szCs w:val="28"/>
            <w:u w:val="none"/>
            <w:lang w:eastAsia="ru-RU"/>
          </w:rPr>
          <w:t>пункте 2.6</w:t>
        </w:r>
      </w:hyperlink>
      <w:r w:rsidRPr="0062422F">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rsidR="008D44B9" w:rsidRDefault="008D44B9" w:rsidP="008D44B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rsidR="008D44B9" w:rsidRDefault="008D44B9" w:rsidP="008D44B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3.2.8. Администрация при поступлении документов от заявителя посредством ПГУ ЛО или ЕПГУ по требованию заявителя направляет результат предоставления муниципальной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муниципальной услуги отмечает в соответствующем поле такую необходимость).</w:t>
      </w:r>
    </w:p>
    <w:p w:rsidR="008D44B9" w:rsidRDefault="008D44B9" w:rsidP="008D44B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Выдача (направление) электронных документов, являющихся результатом предоставления муниципальной услуги, заявителю </w:t>
      </w:r>
      <w:r>
        <w:rPr>
          <w:rFonts w:ascii="Times New Roman" w:hAnsi="Times New Roman" w:cs="Times New Roman"/>
          <w:sz w:val="28"/>
          <w:szCs w:val="28"/>
        </w:rPr>
        <w:lastRenderedPageBreak/>
        <w:t>осуществляется в день регистрации результата предоставления муниципальной услуги Администрацией.</w:t>
      </w:r>
    </w:p>
    <w:p w:rsidR="008D44B9" w:rsidRDefault="008D44B9" w:rsidP="008D44B9">
      <w:pPr>
        <w:pStyle w:val="ConsPlusNormal"/>
        <w:ind w:firstLine="709"/>
        <w:jc w:val="both"/>
        <w:rPr>
          <w:rFonts w:ascii="Times New Roman" w:hAnsi="Times New Roman" w:cs="Times New Roman"/>
          <w:b/>
          <w:sz w:val="28"/>
          <w:szCs w:val="28"/>
        </w:rPr>
      </w:pPr>
    </w:p>
    <w:p w:rsidR="008D44B9" w:rsidRDefault="008D44B9" w:rsidP="008D44B9">
      <w:pPr>
        <w:pStyle w:val="ConsPlusNormal"/>
        <w:ind w:firstLine="709"/>
        <w:jc w:val="both"/>
        <w:rPr>
          <w:rFonts w:ascii="Times New Roman" w:hAnsi="Times New Roman" w:cs="Times New Roman"/>
          <w:color w:val="FF0000"/>
          <w:sz w:val="28"/>
          <w:szCs w:val="28"/>
        </w:rPr>
      </w:pPr>
      <w:r>
        <w:rPr>
          <w:rFonts w:ascii="Times New Roman" w:hAnsi="Times New Roman" w:cs="Times New Roman"/>
          <w:sz w:val="28"/>
          <w:szCs w:val="28"/>
        </w:rPr>
        <w:t>3.3. Порядок исправления допущенных опечаток и ошибок в выданных в результате предоставления муниципальной услуги документах.</w:t>
      </w:r>
    </w:p>
    <w:p w:rsidR="008D44B9" w:rsidRDefault="008D44B9" w:rsidP="008D44B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3.3.1. В случае если в выданных в результате предоставления муниципальной услуги документах допущены опечатки и ошибки, то заявитель вправе представить в Администрацию непосредственно, направить почтовым отправлением, посредством ЕПГУ подписанное заявителем, заверенное печатью заявителя (при наличии) или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и(или) ошибок с изложением сути допущенных опечаток и(или) ошибок и приложением копии документа, содержащего опечатки и(или) ошибки.</w:t>
      </w:r>
    </w:p>
    <w:p w:rsidR="008D44B9" w:rsidRDefault="008D44B9" w:rsidP="008D44B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3.3.2. В течение 3 (трех) рабочих дней со дня регистрации заявления об исправлении опечаток и (или) ошибок в выданных в результате предоставления государственной услуги документах ответственный специалист Администрации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Администрация направляет способом, указанным в заявлении о необходимости исправления допущенных опечаток и(или) ошибок.</w:t>
      </w:r>
    </w:p>
    <w:p w:rsidR="008D44B9" w:rsidRDefault="008D44B9" w:rsidP="008D44B9">
      <w:pPr>
        <w:pStyle w:val="ConsPlusNormal"/>
        <w:ind w:firstLine="709"/>
        <w:jc w:val="both"/>
        <w:rPr>
          <w:rFonts w:ascii="Times New Roman" w:hAnsi="Times New Roman" w:cs="Times New Roman"/>
          <w:sz w:val="28"/>
          <w:szCs w:val="28"/>
        </w:rPr>
      </w:pPr>
    </w:p>
    <w:p w:rsidR="008D44B9" w:rsidRPr="002046B3" w:rsidRDefault="008D44B9" w:rsidP="002046B3">
      <w:pPr>
        <w:pStyle w:val="ConsPlusNormal"/>
        <w:jc w:val="center"/>
        <w:rPr>
          <w:rFonts w:ascii="Times New Roman" w:hAnsi="Times New Roman" w:cs="Times New Roman"/>
          <w:b/>
          <w:sz w:val="28"/>
          <w:szCs w:val="28"/>
        </w:rPr>
      </w:pPr>
      <w:r w:rsidRPr="002046B3">
        <w:rPr>
          <w:rFonts w:ascii="Times New Roman" w:hAnsi="Times New Roman" w:cs="Times New Roman"/>
          <w:b/>
          <w:sz w:val="28"/>
          <w:szCs w:val="28"/>
        </w:rPr>
        <w:t xml:space="preserve">4. Формы </w:t>
      </w:r>
      <w:proofErr w:type="gramStart"/>
      <w:r w:rsidRPr="002046B3">
        <w:rPr>
          <w:rFonts w:ascii="Times New Roman" w:hAnsi="Times New Roman" w:cs="Times New Roman"/>
          <w:b/>
          <w:sz w:val="28"/>
          <w:szCs w:val="28"/>
        </w:rPr>
        <w:t>контроля за</w:t>
      </w:r>
      <w:proofErr w:type="gramEnd"/>
      <w:r w:rsidRPr="002046B3">
        <w:rPr>
          <w:rFonts w:ascii="Times New Roman" w:hAnsi="Times New Roman" w:cs="Times New Roman"/>
          <w:b/>
          <w:sz w:val="28"/>
          <w:szCs w:val="28"/>
        </w:rPr>
        <w:t xml:space="preserve"> испол</w:t>
      </w:r>
      <w:bookmarkStart w:id="6" w:name="_GoBack"/>
      <w:bookmarkEnd w:id="6"/>
      <w:r w:rsidRPr="002046B3">
        <w:rPr>
          <w:rFonts w:ascii="Times New Roman" w:hAnsi="Times New Roman" w:cs="Times New Roman"/>
          <w:b/>
          <w:sz w:val="28"/>
          <w:szCs w:val="28"/>
        </w:rPr>
        <w:t>нением административного регламента</w:t>
      </w:r>
    </w:p>
    <w:p w:rsidR="008D44B9" w:rsidRDefault="008D44B9" w:rsidP="008D44B9">
      <w:pPr>
        <w:pStyle w:val="ConsPlusNormal"/>
        <w:ind w:firstLine="709"/>
        <w:jc w:val="both"/>
        <w:rPr>
          <w:rFonts w:ascii="Times New Roman" w:hAnsi="Times New Roman" w:cs="Times New Roman"/>
          <w:sz w:val="28"/>
          <w:szCs w:val="28"/>
        </w:rPr>
      </w:pPr>
    </w:p>
    <w:p w:rsidR="008D44B9" w:rsidRDefault="008D44B9" w:rsidP="008D44B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8D44B9" w:rsidRDefault="008D44B9" w:rsidP="008D44B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Текущий контроль осуществляется ответственными работниками Администрации по каждой процедуре в соответствии с установленными настоящим регламентом содержанием действий и сроками их осуществления, а также путем проведения руководителем (заместителем руководителя, начальником отдела) Администрации проверок исполнения положений настоящего регламента, иных нормативных правовых актов.</w:t>
      </w:r>
    </w:p>
    <w:p w:rsidR="008D44B9" w:rsidRDefault="008D44B9" w:rsidP="008D44B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w:t>
      </w:r>
    </w:p>
    <w:p w:rsidR="008D44B9" w:rsidRDefault="008D44B9" w:rsidP="008D44B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В целях осуществления контроля за полнотой и качеством предоставления муниципальной услуги проводятся плановые и внеплановые </w:t>
      </w:r>
      <w:r>
        <w:rPr>
          <w:rFonts w:ascii="Times New Roman" w:hAnsi="Times New Roman" w:cs="Times New Roman"/>
          <w:sz w:val="28"/>
          <w:szCs w:val="28"/>
        </w:rPr>
        <w:lastRenderedPageBreak/>
        <w:t>проверки.</w:t>
      </w:r>
    </w:p>
    <w:p w:rsidR="008D44B9" w:rsidRDefault="008D44B9" w:rsidP="008D44B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Плановые проверки предоставления муниципальной услуги проводятся не чаще одного раза в три года в соответствии с планом проведения проверок, утвержденным руководителем Администрации.</w:t>
      </w:r>
    </w:p>
    <w:p w:rsidR="008D44B9" w:rsidRDefault="008D44B9" w:rsidP="008D44B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w:t>
      </w:r>
    </w:p>
    <w:p w:rsidR="008D44B9" w:rsidRDefault="008D44B9" w:rsidP="008D44B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Внеплановые проверки предоставления муниципальной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Администрации.</w:t>
      </w:r>
    </w:p>
    <w:p w:rsidR="008D44B9" w:rsidRDefault="008D44B9" w:rsidP="008D44B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О проведении проверки издается правовой акт Администрации о проведении проверки исполнения административного регламента по предоставлению муниципальной услуги.</w:t>
      </w:r>
    </w:p>
    <w:p w:rsidR="008D44B9" w:rsidRDefault="008D44B9" w:rsidP="008D44B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8D44B9" w:rsidRDefault="008D44B9" w:rsidP="008D44B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По результатам рассмотрения обращений обратившемуся дается письменный ответ.</w:t>
      </w:r>
    </w:p>
    <w:p w:rsidR="008D44B9" w:rsidRDefault="008D44B9" w:rsidP="008D44B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rsidR="008D44B9" w:rsidRDefault="008D44B9" w:rsidP="008D44B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Должностные лица, уполномоченные на выполнение административных действий, предусмотренных настоящим регламентом, несут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rsidR="008D44B9" w:rsidRDefault="008D44B9" w:rsidP="008D44B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Руководитель Администрации несет ответственность за обеспечение предоставления муниципальной услуги.</w:t>
      </w:r>
    </w:p>
    <w:p w:rsidR="008D44B9" w:rsidRDefault="008D44B9" w:rsidP="008D44B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Работники Администрации при предоставлении муниципальной услуги несут ответственность:</w:t>
      </w:r>
    </w:p>
    <w:p w:rsidR="008D44B9" w:rsidRDefault="008D44B9" w:rsidP="008D44B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за неисполнение или ненадлежащее исполнение административных процедур при предоставлении муниципальной услуги;</w:t>
      </w:r>
    </w:p>
    <w:p w:rsidR="008D44B9" w:rsidRDefault="008D44B9" w:rsidP="008D44B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 за действия (бездействие), влекущие нарушение прав и законных интересов физических или юридических лиц, индивидуальных предпринимателей.</w:t>
      </w:r>
    </w:p>
    <w:p w:rsidR="008D44B9" w:rsidRDefault="008D44B9" w:rsidP="008D44B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РФ.</w:t>
      </w:r>
    </w:p>
    <w:p w:rsidR="008D44B9" w:rsidRDefault="008D44B9" w:rsidP="008D44B9">
      <w:pPr>
        <w:pStyle w:val="ConsPlusNormal"/>
        <w:ind w:firstLine="709"/>
        <w:jc w:val="both"/>
        <w:rPr>
          <w:rFonts w:ascii="Times New Roman" w:hAnsi="Times New Roman" w:cs="Times New Roman"/>
          <w:sz w:val="28"/>
          <w:szCs w:val="28"/>
        </w:rPr>
      </w:pPr>
    </w:p>
    <w:p w:rsidR="008D44B9" w:rsidRPr="002046B3" w:rsidRDefault="008D44B9" w:rsidP="002046B3">
      <w:pPr>
        <w:autoSpaceDE w:val="0"/>
        <w:autoSpaceDN w:val="0"/>
        <w:adjustRightInd w:val="0"/>
        <w:spacing w:after="0" w:line="240" w:lineRule="auto"/>
        <w:jc w:val="center"/>
        <w:rPr>
          <w:rFonts w:ascii="Times New Roman" w:eastAsia="Calibri" w:hAnsi="Times New Roman" w:cs="Times New Roman"/>
          <w:b/>
          <w:sz w:val="28"/>
          <w:szCs w:val="28"/>
        </w:rPr>
      </w:pPr>
      <w:r w:rsidRPr="002046B3">
        <w:rPr>
          <w:rFonts w:ascii="Times New Roman" w:eastAsia="Calibri" w:hAnsi="Times New Roman" w:cs="Times New Roman"/>
          <w:b/>
          <w:sz w:val="28"/>
          <w:szCs w:val="28"/>
        </w:rPr>
        <w:t>5. Досудебный (внесудебный) порядок обжалования решений</w:t>
      </w:r>
    </w:p>
    <w:p w:rsidR="008D44B9" w:rsidRPr="002046B3" w:rsidRDefault="008D44B9" w:rsidP="002046B3">
      <w:pPr>
        <w:autoSpaceDE w:val="0"/>
        <w:autoSpaceDN w:val="0"/>
        <w:adjustRightInd w:val="0"/>
        <w:spacing w:after="0" w:line="240" w:lineRule="auto"/>
        <w:jc w:val="center"/>
        <w:rPr>
          <w:rFonts w:ascii="Times New Roman" w:eastAsia="Calibri" w:hAnsi="Times New Roman" w:cs="Times New Roman"/>
          <w:b/>
          <w:sz w:val="28"/>
          <w:szCs w:val="28"/>
        </w:rPr>
      </w:pPr>
      <w:r w:rsidRPr="002046B3">
        <w:rPr>
          <w:rFonts w:ascii="Times New Roman" w:eastAsia="Calibri" w:hAnsi="Times New Roman" w:cs="Times New Roman"/>
          <w:b/>
          <w:sz w:val="28"/>
          <w:szCs w:val="28"/>
        </w:rPr>
        <w:t>и действий (бездействия) органа, предоставляющего муниципальную услугу, должностных лиц органа, предоставляющего муниципальную услугу, либо муниципальных служащих, многофункционального центра предоставления государственных и муниципальных услуг, работника многофункционального центра предоставления государственных и муниципальных услуг</w:t>
      </w:r>
    </w:p>
    <w:p w:rsidR="008D44B9" w:rsidRDefault="008D44B9" w:rsidP="008D44B9">
      <w:pPr>
        <w:autoSpaceDE w:val="0"/>
        <w:autoSpaceDN w:val="0"/>
        <w:adjustRightInd w:val="0"/>
        <w:spacing w:after="0" w:line="240" w:lineRule="auto"/>
        <w:ind w:firstLine="709"/>
        <w:jc w:val="both"/>
        <w:rPr>
          <w:rFonts w:ascii="Times New Roman" w:eastAsia="Calibri" w:hAnsi="Times New Roman" w:cs="Times New Roman"/>
          <w:sz w:val="28"/>
          <w:szCs w:val="28"/>
        </w:rPr>
      </w:pPr>
    </w:p>
    <w:p w:rsidR="008D44B9" w:rsidRDefault="008D44B9" w:rsidP="008D44B9">
      <w:pPr>
        <w:autoSpaceDN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rsidR="008D44B9" w:rsidRDefault="008D44B9" w:rsidP="008D44B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Calibri" w:hAnsi="Times New Roman" w:cs="Times New Roman"/>
          <w:sz w:val="28"/>
          <w:szCs w:val="28"/>
        </w:rPr>
        <w:t xml:space="preserve">5.2. </w:t>
      </w:r>
      <w:r>
        <w:rPr>
          <w:rFonts w:ascii="Times New Roman" w:hAnsi="Times New Roman" w:cs="Times New Roman"/>
          <w:sz w:val="28"/>
          <w:szCs w:val="28"/>
        </w:rPr>
        <w:t>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w:t>
      </w:r>
      <w:r>
        <w:t xml:space="preserve"> </w:t>
      </w:r>
      <w:r>
        <w:rPr>
          <w:rFonts w:ascii="Times New Roman" w:hAnsi="Times New Roman" w:cs="Times New Roman"/>
          <w:sz w:val="28"/>
          <w:szCs w:val="28"/>
        </w:rPr>
        <w:t xml:space="preserve">предоставления государственных и муниципальных услуг (далее - многофункциональный центр) работника многофункционального центра </w:t>
      </w:r>
      <w:r>
        <w:rPr>
          <w:rFonts w:ascii="Times New Roman" w:eastAsia="Times New Roman" w:hAnsi="Times New Roman" w:cs="Times New Roman"/>
          <w:sz w:val="28"/>
          <w:szCs w:val="28"/>
          <w:lang w:eastAsia="ru-RU"/>
        </w:rPr>
        <w:t>являются</w:t>
      </w:r>
      <w:r>
        <w:t xml:space="preserve"> </w:t>
      </w:r>
      <w:r>
        <w:rPr>
          <w:rFonts w:ascii="Times New Roman" w:eastAsia="Times New Roman" w:hAnsi="Times New Roman" w:cs="Times New Roman"/>
          <w:sz w:val="28"/>
          <w:szCs w:val="28"/>
          <w:lang w:eastAsia="ru-RU"/>
        </w:rPr>
        <w:t>в том числе следующие случаи:</w:t>
      </w:r>
    </w:p>
    <w:p w:rsidR="008D44B9" w:rsidRDefault="008D44B9" w:rsidP="008D44B9">
      <w:pPr>
        <w:spacing w:after="0" w:line="24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1) нарушение срока регистрации запроса заявителя о предоставлении муниципальной услуги, запроса, указанного в статье 15.1 Федерального закона от 27.07.2010 № 210-ФЗ;</w:t>
      </w:r>
    </w:p>
    <w:p w:rsidR="008D44B9" w:rsidRDefault="008D44B9" w:rsidP="008D44B9">
      <w:pPr>
        <w:autoSpaceDN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8D44B9" w:rsidRDefault="008D44B9" w:rsidP="008D44B9">
      <w:pPr>
        <w:autoSpaceDN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3) </w:t>
      </w:r>
      <w:r>
        <w:rPr>
          <w:rFonts w:ascii="Times New Roman" w:hAnsi="Times New Roman" w:cs="Times New Roman"/>
          <w:sz w:val="28"/>
          <w:szCs w:val="28"/>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w:t>
      </w:r>
      <w:r>
        <w:rPr>
          <w:rFonts w:ascii="Times New Roman" w:eastAsia="Calibri" w:hAnsi="Times New Roman" w:cs="Times New Roman"/>
          <w:sz w:val="28"/>
          <w:szCs w:val="28"/>
        </w:rPr>
        <w:t>, муниципальными правовыми актами для предоставления муниципальной услуги;</w:t>
      </w:r>
    </w:p>
    <w:p w:rsidR="008D44B9" w:rsidRDefault="008D44B9" w:rsidP="008D44B9">
      <w:pPr>
        <w:autoSpaceDN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4) отказ в приеме документов, представление которых предусмотрено нормативными правовыми актами Российской Федерации, нормативными </w:t>
      </w:r>
      <w:r>
        <w:rPr>
          <w:rFonts w:ascii="Times New Roman" w:eastAsia="Calibri" w:hAnsi="Times New Roman" w:cs="Times New Roman"/>
          <w:sz w:val="28"/>
          <w:szCs w:val="28"/>
        </w:rPr>
        <w:lastRenderedPageBreak/>
        <w:t>правовыми актами Ленинградской области для предоставления муниципальной услуги, у заявителя;</w:t>
      </w:r>
    </w:p>
    <w:p w:rsidR="008D44B9" w:rsidRDefault="008D44B9" w:rsidP="008D44B9">
      <w:pPr>
        <w:autoSpaceDN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8D44B9" w:rsidRDefault="008D44B9" w:rsidP="008D44B9">
      <w:pPr>
        <w:autoSpaceDN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rsidR="008D44B9" w:rsidRDefault="008D44B9" w:rsidP="008D44B9">
      <w:pPr>
        <w:autoSpaceDN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7) </w:t>
      </w:r>
      <w:r>
        <w:rPr>
          <w:rFonts w:ascii="Times New Roman" w:hAnsi="Times New Roman" w:cs="Times New Roman"/>
          <w:sz w:val="28"/>
          <w:szCs w:val="28"/>
        </w:rPr>
        <w:t xml:space="preserve">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w:t>
      </w:r>
      <w:r>
        <w:rPr>
          <w:rFonts w:ascii="Times New Roman" w:eastAsia="Calibri" w:hAnsi="Times New Roman" w:cs="Times New Roman"/>
          <w:sz w:val="28"/>
          <w:szCs w:val="28"/>
        </w:rPr>
        <w:t>или муниципальных услуг в полном объеме в порядке, определенном частью 1.3 статьи 16 Федерального закона от 27.07.2010 № 210-ФЗ;</w:t>
      </w:r>
    </w:p>
    <w:p w:rsidR="008D44B9" w:rsidRDefault="008D44B9" w:rsidP="008D44B9">
      <w:pPr>
        <w:autoSpaceDN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8) нарушение срока или порядка выдачи документов по результатам предоставления муниципальной услуги;</w:t>
      </w:r>
    </w:p>
    <w:p w:rsidR="008D44B9" w:rsidRDefault="008D44B9" w:rsidP="008D44B9">
      <w:pPr>
        <w:autoSpaceDN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w:t>
      </w:r>
      <w:r>
        <w:rPr>
          <w:rFonts w:ascii="Times New Roman" w:eastAsia="Calibri" w:hAnsi="Times New Roman" w:cs="Times New Roman"/>
          <w:sz w:val="28"/>
          <w:szCs w:val="28"/>
        </w:rPr>
        <w:lastRenderedPageBreak/>
        <w:t>определенном частью 1.3 статьи 16 Федерального закона</w:t>
      </w:r>
      <w:r>
        <w:rPr>
          <w:rFonts w:ascii="Times New Roman" w:eastAsia="Calibri" w:hAnsi="Times New Roman" w:cs="Times New Roman"/>
          <w:iCs/>
          <w:sz w:val="28"/>
          <w:szCs w:val="28"/>
        </w:rPr>
        <w:t xml:space="preserve"> от 27.07.2010 № 210-ФЗ</w:t>
      </w:r>
      <w:r>
        <w:rPr>
          <w:rFonts w:ascii="Times New Roman" w:eastAsia="Calibri" w:hAnsi="Times New Roman" w:cs="Times New Roman"/>
          <w:sz w:val="28"/>
          <w:szCs w:val="28"/>
        </w:rPr>
        <w:t>;</w:t>
      </w:r>
    </w:p>
    <w:p w:rsidR="008D44B9" w:rsidRDefault="008D44B9" w:rsidP="008D44B9">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8D44B9" w:rsidRDefault="008D44B9" w:rsidP="008D44B9">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5.3. Жалоба подается в письменной форме на бумажном носителе, в 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«МФЦ» подаются руководителю многофункционального центра. Жалобы на решения и действия (бездействие) ГБУ ЛО «МФЦ» подаются учредителю ГБУ ЛО «МФЦ» или должностному лицу, уполномоченному нормативным правовым актом Ленинградской области.</w:t>
      </w:r>
    </w:p>
    <w:p w:rsidR="008D44B9" w:rsidRDefault="008D44B9" w:rsidP="008D44B9">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w:t>
      </w:r>
    </w:p>
    <w:p w:rsidR="008D44B9" w:rsidRDefault="008D44B9" w:rsidP="008D44B9">
      <w:pPr>
        <w:autoSpaceDN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5.4. Основанием для начала процедуры досудебного (внесудебного) обжалования является подача заявителем жалобы, соответствующей </w:t>
      </w:r>
      <w:r>
        <w:rPr>
          <w:rFonts w:ascii="Times New Roman" w:eastAsia="Calibri" w:hAnsi="Times New Roman" w:cs="Times New Roman"/>
          <w:sz w:val="28"/>
          <w:szCs w:val="28"/>
        </w:rPr>
        <w:lastRenderedPageBreak/>
        <w:t xml:space="preserve">требованиям </w:t>
      </w:r>
      <w:hyperlink r:id="rId18" w:history="1">
        <w:r w:rsidR="00D5060B">
          <w:rPr>
            <w:rStyle w:val="a7"/>
            <w:rFonts w:ascii="Times New Roman" w:eastAsia="Calibri" w:hAnsi="Times New Roman" w:cs="Times New Roman"/>
            <w:color w:val="auto"/>
            <w:sz w:val="28"/>
            <w:szCs w:val="28"/>
            <w:u w:val="none"/>
          </w:rPr>
          <w:t>части</w:t>
        </w:r>
        <w:r w:rsidRPr="0062422F">
          <w:rPr>
            <w:rStyle w:val="a7"/>
            <w:rFonts w:ascii="Times New Roman" w:eastAsia="Calibri" w:hAnsi="Times New Roman" w:cs="Times New Roman"/>
            <w:color w:val="auto"/>
            <w:sz w:val="28"/>
            <w:szCs w:val="28"/>
            <w:u w:val="none"/>
          </w:rPr>
          <w:t xml:space="preserve"> 5 ст</w:t>
        </w:r>
        <w:r w:rsidR="00D5060B">
          <w:rPr>
            <w:rStyle w:val="a7"/>
            <w:rFonts w:ascii="Times New Roman" w:eastAsia="Calibri" w:hAnsi="Times New Roman" w:cs="Times New Roman"/>
            <w:color w:val="auto"/>
            <w:sz w:val="28"/>
            <w:szCs w:val="28"/>
            <w:u w:val="none"/>
          </w:rPr>
          <w:t>атьи</w:t>
        </w:r>
        <w:r w:rsidRPr="0062422F">
          <w:rPr>
            <w:rStyle w:val="a7"/>
            <w:rFonts w:ascii="Times New Roman" w:eastAsia="Calibri" w:hAnsi="Times New Roman" w:cs="Times New Roman"/>
            <w:color w:val="auto"/>
            <w:sz w:val="28"/>
            <w:szCs w:val="28"/>
            <w:u w:val="none"/>
          </w:rPr>
          <w:t xml:space="preserve"> 11.2</w:t>
        </w:r>
      </w:hyperlink>
      <w:r w:rsidRPr="0062422F">
        <w:rPr>
          <w:rFonts w:ascii="Times New Roman" w:eastAsia="Calibri" w:hAnsi="Times New Roman" w:cs="Times New Roman"/>
          <w:sz w:val="28"/>
          <w:szCs w:val="28"/>
        </w:rPr>
        <w:t xml:space="preserve"> </w:t>
      </w:r>
      <w:r>
        <w:rPr>
          <w:rFonts w:ascii="Times New Roman" w:eastAsia="Calibri" w:hAnsi="Times New Roman" w:cs="Times New Roman"/>
          <w:sz w:val="28"/>
          <w:szCs w:val="28"/>
        </w:rPr>
        <w:t>Федерального закона от 27.07.2010 № 210-ФЗ.</w:t>
      </w:r>
    </w:p>
    <w:p w:rsidR="008D44B9" w:rsidRDefault="008D44B9" w:rsidP="008D44B9">
      <w:pPr>
        <w:autoSpaceDN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В письменной жалобе в обязательном порядке указываются:</w:t>
      </w:r>
    </w:p>
    <w:p w:rsidR="008D44B9" w:rsidRDefault="008D44B9" w:rsidP="008D44B9">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руководителя и(или) работника, решения и действия (бездействие) которых обжалуются;</w:t>
      </w:r>
    </w:p>
    <w:p w:rsidR="008D44B9" w:rsidRDefault="008D44B9" w:rsidP="008D44B9">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8D44B9" w:rsidRDefault="008D44B9" w:rsidP="008D44B9">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w:t>
      </w:r>
    </w:p>
    <w:p w:rsidR="008D44B9" w:rsidRDefault="008D44B9" w:rsidP="008D44B9">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rsidR="008D44B9" w:rsidRDefault="008D44B9" w:rsidP="008D44B9">
      <w:pPr>
        <w:autoSpaceDN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19" w:history="1">
        <w:r w:rsidR="00D5060B">
          <w:rPr>
            <w:rStyle w:val="a7"/>
            <w:rFonts w:ascii="Times New Roman" w:eastAsia="Calibri" w:hAnsi="Times New Roman" w:cs="Times New Roman"/>
            <w:color w:val="auto"/>
            <w:sz w:val="28"/>
            <w:szCs w:val="28"/>
            <w:u w:val="none"/>
          </w:rPr>
          <w:t>статье</w:t>
        </w:r>
        <w:r w:rsidRPr="00D5060B">
          <w:rPr>
            <w:rStyle w:val="a7"/>
            <w:rFonts w:ascii="Times New Roman" w:eastAsia="Calibri" w:hAnsi="Times New Roman" w:cs="Times New Roman"/>
            <w:color w:val="auto"/>
            <w:sz w:val="28"/>
            <w:szCs w:val="28"/>
            <w:u w:val="none"/>
          </w:rPr>
          <w:t xml:space="preserve"> 11.1</w:t>
        </w:r>
      </w:hyperlink>
      <w:r>
        <w:rPr>
          <w:rFonts w:ascii="Times New Roman" w:eastAsia="Calibri" w:hAnsi="Times New Roman" w:cs="Times New Roman"/>
          <w:sz w:val="28"/>
          <w:szCs w:val="28"/>
        </w:rPr>
        <w:t xml:space="preserve"> Федерального закона от 27.07.2010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rsidR="008D44B9" w:rsidRDefault="008D44B9" w:rsidP="008D44B9">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5.6. Жалоба, поступившая в орган, предоставляющий муниципальную услугу, ГБУ ЛО «МФЦ», учредителю ГБУ ЛО «МФЦ»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8D44B9" w:rsidRDefault="008D44B9" w:rsidP="008D44B9">
      <w:pPr>
        <w:autoSpaceDN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5.7. По результатам рассмотрения жалобы принимается одно из следующих решений:</w:t>
      </w:r>
    </w:p>
    <w:p w:rsidR="008D44B9" w:rsidRDefault="008D44B9" w:rsidP="008D44B9">
      <w:pPr>
        <w:autoSpaceDN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w:t>
      </w:r>
      <w:r>
        <w:rPr>
          <w:rFonts w:ascii="Times New Roman" w:eastAsia="Calibri" w:hAnsi="Times New Roman" w:cs="Times New Roman"/>
          <w:sz w:val="28"/>
          <w:szCs w:val="28"/>
        </w:rPr>
        <w:lastRenderedPageBreak/>
        <w:t xml:space="preserve">правовыми актами Ленинградской области, муниципальными правовыми актами; </w:t>
      </w:r>
    </w:p>
    <w:p w:rsidR="008D44B9" w:rsidRDefault="008D44B9" w:rsidP="008D44B9">
      <w:pPr>
        <w:autoSpaceDN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 в удовлетворении жалобы отказывается.</w:t>
      </w:r>
    </w:p>
    <w:p w:rsidR="008D44B9" w:rsidRDefault="008D44B9" w:rsidP="008D44B9">
      <w:pPr>
        <w:autoSpaceDN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8D44B9" w:rsidRDefault="008D44B9" w:rsidP="008D44B9">
      <w:pPr>
        <w:autoSpaceDN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8D44B9" w:rsidRDefault="008D44B9" w:rsidP="008D44B9">
      <w:pPr>
        <w:autoSpaceDN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8D44B9" w:rsidRDefault="008D44B9" w:rsidP="008D44B9">
      <w:pPr>
        <w:autoSpaceDN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8D44B9" w:rsidRDefault="008D44B9" w:rsidP="008D44B9">
      <w:pPr>
        <w:widowControl w:val="0"/>
        <w:autoSpaceDE w:val="0"/>
        <w:autoSpaceDN w:val="0"/>
        <w:spacing w:after="0" w:line="240" w:lineRule="auto"/>
        <w:ind w:firstLine="540"/>
        <w:jc w:val="both"/>
        <w:rPr>
          <w:rFonts w:ascii="Calibri" w:eastAsia="Times New Roman" w:hAnsi="Calibri" w:cs="Calibri"/>
          <w:szCs w:val="20"/>
          <w:lang w:eastAsia="ru-RU"/>
        </w:rPr>
      </w:pPr>
    </w:p>
    <w:p w:rsidR="008D44B9" w:rsidRPr="002046B3" w:rsidRDefault="008D44B9" w:rsidP="002046B3">
      <w:pPr>
        <w:pStyle w:val="ConsPlusNormal"/>
        <w:jc w:val="center"/>
        <w:rPr>
          <w:rFonts w:ascii="Times New Roman" w:hAnsi="Times New Roman" w:cs="Times New Roman"/>
          <w:b/>
          <w:sz w:val="28"/>
          <w:szCs w:val="28"/>
        </w:rPr>
      </w:pPr>
      <w:r>
        <w:tab/>
      </w:r>
      <w:r w:rsidRPr="002046B3">
        <w:rPr>
          <w:rFonts w:ascii="Times New Roman" w:hAnsi="Times New Roman" w:cs="Times New Roman"/>
          <w:b/>
          <w:sz w:val="28"/>
          <w:szCs w:val="28"/>
        </w:rPr>
        <w:t>6. Особенности выполнения административных процедур</w:t>
      </w:r>
    </w:p>
    <w:p w:rsidR="008D44B9" w:rsidRPr="002046B3" w:rsidRDefault="008D44B9" w:rsidP="008D44B9">
      <w:pPr>
        <w:pStyle w:val="ConsPlusNormal"/>
        <w:ind w:firstLine="709"/>
        <w:jc w:val="center"/>
        <w:rPr>
          <w:rFonts w:ascii="Times New Roman" w:hAnsi="Times New Roman" w:cs="Times New Roman"/>
          <w:b/>
          <w:sz w:val="28"/>
          <w:szCs w:val="28"/>
        </w:rPr>
      </w:pPr>
      <w:r w:rsidRPr="002046B3">
        <w:rPr>
          <w:rFonts w:ascii="Times New Roman" w:hAnsi="Times New Roman" w:cs="Times New Roman"/>
          <w:b/>
          <w:sz w:val="28"/>
          <w:szCs w:val="28"/>
        </w:rPr>
        <w:t>в многофункциональных центрах</w:t>
      </w:r>
    </w:p>
    <w:p w:rsidR="008D44B9" w:rsidRDefault="008D44B9" w:rsidP="008D44B9">
      <w:pPr>
        <w:pStyle w:val="ConsPlusNormal"/>
        <w:ind w:firstLine="709"/>
        <w:jc w:val="both"/>
        <w:rPr>
          <w:rFonts w:ascii="Times New Roman" w:hAnsi="Times New Roman" w:cs="Times New Roman"/>
          <w:sz w:val="28"/>
          <w:szCs w:val="28"/>
        </w:rPr>
      </w:pPr>
    </w:p>
    <w:p w:rsidR="008D44B9" w:rsidRDefault="008D44B9" w:rsidP="008D44B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6.1. Предоставление муниципальной услуги посредством МФЦ осуществляется в подразделениях ГБУ ЛО "МФЦ" при наличии вступившего в силу соглашения о взаимодействии между ГБУ ЛО "МФЦ" и Администрацией. Предоставление государственной услуги в иных МФЦ осуществляется при наличии вступившего в силу соглашения о взаимодействии между ГБУ ЛО "МФЦ" и иным МФЦ.</w:t>
      </w:r>
    </w:p>
    <w:p w:rsidR="008D44B9" w:rsidRDefault="008D44B9" w:rsidP="008D44B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6.2. В случае подачи документов в Администрацию посредством МФЦ специалист МФЦ, осуществляющий прием документов, представленных для получения государственной услуги, выполняет следующие действия:</w:t>
      </w:r>
    </w:p>
    <w:p w:rsidR="008D44B9" w:rsidRDefault="008D44B9" w:rsidP="008D44B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а) удостоверяет личность заявителя или личность и полномочия законного представителя заявителя – в случае обращения физического лица;</w:t>
      </w:r>
    </w:p>
    <w:p w:rsidR="008D44B9" w:rsidRDefault="008D44B9" w:rsidP="008D44B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rsidR="008D44B9" w:rsidRDefault="008D44B9" w:rsidP="008D44B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б) определяет предмет обращения;</w:t>
      </w:r>
    </w:p>
    <w:p w:rsidR="008D44B9" w:rsidRDefault="008D44B9" w:rsidP="008D44B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проводит проверку правильности заполнения обращения;</w:t>
      </w:r>
    </w:p>
    <w:p w:rsidR="008D44B9" w:rsidRDefault="008D44B9" w:rsidP="008D44B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г) проводит проверку укомплектованности пакета документов;</w:t>
      </w:r>
    </w:p>
    <w:p w:rsidR="008D44B9" w:rsidRDefault="008D44B9" w:rsidP="008D44B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д) осуществляет сканирование представленных документов, формирует электронное дело, все документы которого связываются единым уникальным </w:t>
      </w:r>
      <w:r>
        <w:rPr>
          <w:rFonts w:ascii="Times New Roman" w:hAnsi="Times New Roman" w:cs="Times New Roman"/>
          <w:sz w:val="28"/>
          <w:szCs w:val="28"/>
        </w:rPr>
        <w:lastRenderedPageBreak/>
        <w:t>идентификационным кодом, позволяющим установить принадлежность документов конкретному заявителю и виду обращения за муниципальной услугой;</w:t>
      </w:r>
    </w:p>
    <w:p w:rsidR="008D44B9" w:rsidRDefault="008D44B9" w:rsidP="008D44B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е) заверяет каждый документ дела своей электронной подписью (далее – ЭП);</w:t>
      </w:r>
    </w:p>
    <w:p w:rsidR="008D44B9" w:rsidRDefault="008D44B9" w:rsidP="008D44B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ж) направляет копии документов и реестр документов в Администрацию:</w:t>
      </w:r>
    </w:p>
    <w:p w:rsidR="008D44B9" w:rsidRDefault="008D44B9" w:rsidP="008D44B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в электронном виде (в составе пакетов электронных дел) в день обращения заявителя в МФЦ;</w:t>
      </w:r>
    </w:p>
    <w:p w:rsidR="008D44B9" w:rsidRDefault="008D44B9" w:rsidP="008D44B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rsidR="008D44B9" w:rsidRDefault="008D44B9" w:rsidP="008D44B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По окончании приема документов специалист МФЦ выдает заявителю расписку в приеме документов.</w:t>
      </w:r>
    </w:p>
    <w:p w:rsidR="008D44B9" w:rsidRDefault="008D44B9" w:rsidP="008D44B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6.2.1. При установлении оснований для отказа в приеме документов, указанных в пункте 2.9 административного регламента, специалист МФЦ выполняет следующие действия:</w:t>
      </w:r>
    </w:p>
    <w:p w:rsidR="008D44B9" w:rsidRDefault="008D44B9" w:rsidP="008D44B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сообщает заявителю о наличии оснований для отказа в приеме документов;</w:t>
      </w:r>
    </w:p>
    <w:p w:rsidR="008D44B9" w:rsidRDefault="008D44B9" w:rsidP="008D44B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предлагает заявителю принять меры к устранению имеющихся оснований для отказа в приеме документов, после чего вновь обратиться за предоставлением муниципальной услуги;</w:t>
      </w:r>
    </w:p>
    <w:p w:rsidR="008D44B9" w:rsidRDefault="008D44B9" w:rsidP="008D44B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выдает уведомление об отказе в приеме заявления и документов, необходимых для предоставления муниципальной услуги (Приложение 5 к административному регламенту).</w:t>
      </w:r>
    </w:p>
    <w:p w:rsidR="008D44B9" w:rsidRDefault="008D44B9" w:rsidP="008D44B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6.3. При указании заявителем места получения ответа (результата предоставления муниципальной услуги) посредством МФЦ должностное лицо Администрации,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rsidR="008D44B9" w:rsidRDefault="008D44B9" w:rsidP="008D44B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в электронном виде в течение 1 рабочего дня со дня принятия решения о предоставлении (отказе в предоставлении) муниципальной услуги заявителю;</w:t>
      </w:r>
    </w:p>
    <w:p w:rsidR="008D44B9" w:rsidRDefault="008D44B9" w:rsidP="008D44B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на бумажном носителе – в срок не более 3 рабочих дней со дня принятия решения о предоставлении (отказе в предоставлении) муниципальной услуги заявителю, но не позднее двух рабочих дней до окончания срока предоставления услуги.</w:t>
      </w:r>
    </w:p>
    <w:p w:rsidR="008D44B9" w:rsidRDefault="008D44B9" w:rsidP="008D44B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Специалист МФЦ, ответственный за выдачу документов, полученных от Администрации по результатам рассмотрения представленных заявителем документов, не позднее двух дней с даты их получения от Администрации сообщает заявителю о принятом решении по телефону (с записью даты и времени телефонного звонка или посредством смс-информирования), а также </w:t>
      </w:r>
      <w:r>
        <w:rPr>
          <w:rFonts w:ascii="Times New Roman" w:hAnsi="Times New Roman" w:cs="Times New Roman"/>
          <w:sz w:val="28"/>
          <w:szCs w:val="28"/>
        </w:rPr>
        <w:lastRenderedPageBreak/>
        <w:t>о возможности получения документов в МФЦ.</w:t>
      </w:r>
    </w:p>
    <w:p w:rsidR="008D44B9" w:rsidRDefault="008D44B9" w:rsidP="008D44B9">
      <w:pPr>
        <w:pStyle w:val="ConsPlusNormal"/>
        <w:ind w:firstLine="709"/>
        <w:jc w:val="both"/>
        <w:rPr>
          <w:rFonts w:ascii="Times New Roman" w:hAnsi="Times New Roman" w:cs="Times New Roman"/>
          <w:sz w:val="28"/>
          <w:szCs w:val="28"/>
        </w:rPr>
      </w:pPr>
      <w:bookmarkStart w:id="7" w:name="P588"/>
      <w:bookmarkEnd w:id="7"/>
      <w:r>
        <w:rPr>
          <w:rFonts w:ascii="Times New Roman" w:hAnsi="Times New Roman" w:cs="Times New Roman"/>
          <w:sz w:val="28"/>
          <w:szCs w:val="28"/>
        </w:rPr>
        <w:t>6.4. При вводе безбумажного электронного документооборота административные процедуры регламентируются нормативным правовым актом Ленинградской области, устанавливающим порядок электронного (безбумажного) документооборота в сфере государственных услуг.</w:t>
      </w:r>
    </w:p>
    <w:p w:rsidR="008D44B9" w:rsidRDefault="008D44B9" w:rsidP="008D44B9">
      <w:pPr>
        <w:pStyle w:val="ConsPlusNormal"/>
        <w:ind w:firstLine="709"/>
        <w:jc w:val="both"/>
        <w:rPr>
          <w:rFonts w:ascii="Times New Roman" w:hAnsi="Times New Roman" w:cs="Times New Roman"/>
          <w:sz w:val="28"/>
          <w:szCs w:val="28"/>
        </w:rPr>
      </w:pPr>
    </w:p>
    <w:p w:rsidR="008D44B9" w:rsidRDefault="008D44B9" w:rsidP="008D44B9">
      <w:pPr>
        <w:pStyle w:val="ConsPlusNormal"/>
        <w:jc w:val="right"/>
        <w:outlineLvl w:val="1"/>
        <w:rPr>
          <w:rFonts w:ascii="Times New Roman" w:hAnsi="Times New Roman" w:cs="Times New Roman"/>
          <w:sz w:val="28"/>
          <w:szCs w:val="28"/>
        </w:rPr>
      </w:pPr>
    </w:p>
    <w:p w:rsidR="008D44B9" w:rsidRDefault="008D44B9" w:rsidP="008D44B9">
      <w:pPr>
        <w:pStyle w:val="ConsPlusNormal"/>
        <w:jc w:val="right"/>
        <w:outlineLvl w:val="1"/>
        <w:rPr>
          <w:rFonts w:ascii="Times New Roman" w:hAnsi="Times New Roman" w:cs="Times New Roman"/>
          <w:sz w:val="28"/>
          <w:szCs w:val="28"/>
        </w:rPr>
      </w:pPr>
    </w:p>
    <w:p w:rsidR="008D44B9" w:rsidRDefault="008D44B9" w:rsidP="008D44B9">
      <w:pPr>
        <w:pStyle w:val="ConsPlusNormal"/>
        <w:jc w:val="right"/>
        <w:outlineLvl w:val="1"/>
        <w:rPr>
          <w:rFonts w:ascii="Times New Roman" w:hAnsi="Times New Roman" w:cs="Times New Roman"/>
          <w:sz w:val="28"/>
          <w:szCs w:val="28"/>
        </w:rPr>
      </w:pPr>
    </w:p>
    <w:p w:rsidR="008D44B9" w:rsidRDefault="008D44B9" w:rsidP="008D44B9">
      <w:pPr>
        <w:pStyle w:val="ConsPlusNormal"/>
        <w:jc w:val="right"/>
        <w:outlineLvl w:val="1"/>
        <w:rPr>
          <w:rFonts w:ascii="Times New Roman" w:hAnsi="Times New Roman" w:cs="Times New Roman"/>
          <w:sz w:val="28"/>
          <w:szCs w:val="28"/>
        </w:rPr>
      </w:pPr>
    </w:p>
    <w:p w:rsidR="008D44B9" w:rsidRDefault="008D44B9" w:rsidP="008D44B9">
      <w:pPr>
        <w:pStyle w:val="ConsPlusNormal"/>
        <w:jc w:val="right"/>
        <w:outlineLvl w:val="1"/>
        <w:rPr>
          <w:rFonts w:ascii="Times New Roman" w:hAnsi="Times New Roman" w:cs="Times New Roman"/>
          <w:sz w:val="28"/>
          <w:szCs w:val="28"/>
        </w:rPr>
      </w:pPr>
    </w:p>
    <w:p w:rsidR="008D44B9" w:rsidRDefault="008D44B9" w:rsidP="008D44B9">
      <w:pPr>
        <w:pStyle w:val="ConsPlusNormal"/>
        <w:jc w:val="right"/>
        <w:outlineLvl w:val="1"/>
        <w:rPr>
          <w:rFonts w:ascii="Times New Roman" w:hAnsi="Times New Roman" w:cs="Times New Roman"/>
          <w:sz w:val="28"/>
          <w:szCs w:val="28"/>
        </w:rPr>
      </w:pPr>
    </w:p>
    <w:p w:rsidR="008D44B9" w:rsidRDefault="008D44B9" w:rsidP="008D44B9">
      <w:pPr>
        <w:pStyle w:val="ConsPlusNormal"/>
        <w:jc w:val="right"/>
        <w:outlineLvl w:val="1"/>
        <w:rPr>
          <w:rFonts w:ascii="Times New Roman" w:hAnsi="Times New Roman" w:cs="Times New Roman"/>
          <w:sz w:val="28"/>
          <w:szCs w:val="28"/>
        </w:rPr>
      </w:pPr>
    </w:p>
    <w:p w:rsidR="008D44B9" w:rsidRDefault="008D44B9" w:rsidP="008D44B9">
      <w:pPr>
        <w:pStyle w:val="ConsPlusNormal"/>
        <w:jc w:val="right"/>
        <w:outlineLvl w:val="1"/>
        <w:rPr>
          <w:rFonts w:ascii="Times New Roman" w:hAnsi="Times New Roman" w:cs="Times New Roman"/>
          <w:sz w:val="28"/>
          <w:szCs w:val="28"/>
        </w:rPr>
      </w:pPr>
    </w:p>
    <w:p w:rsidR="002046B3" w:rsidRDefault="002046B3" w:rsidP="008D44B9">
      <w:pPr>
        <w:pStyle w:val="ConsPlusNormal"/>
        <w:jc w:val="right"/>
        <w:outlineLvl w:val="1"/>
        <w:rPr>
          <w:rFonts w:ascii="Times New Roman" w:hAnsi="Times New Roman" w:cs="Times New Roman"/>
          <w:sz w:val="28"/>
          <w:szCs w:val="28"/>
        </w:rPr>
      </w:pPr>
    </w:p>
    <w:p w:rsidR="002046B3" w:rsidRDefault="002046B3" w:rsidP="008D44B9">
      <w:pPr>
        <w:pStyle w:val="ConsPlusNormal"/>
        <w:jc w:val="right"/>
        <w:outlineLvl w:val="1"/>
        <w:rPr>
          <w:rFonts w:ascii="Times New Roman" w:hAnsi="Times New Roman" w:cs="Times New Roman"/>
          <w:sz w:val="28"/>
          <w:szCs w:val="28"/>
        </w:rPr>
      </w:pPr>
    </w:p>
    <w:p w:rsidR="002046B3" w:rsidRDefault="002046B3" w:rsidP="008D44B9">
      <w:pPr>
        <w:pStyle w:val="ConsPlusNormal"/>
        <w:jc w:val="right"/>
        <w:outlineLvl w:val="1"/>
        <w:rPr>
          <w:rFonts w:ascii="Times New Roman" w:hAnsi="Times New Roman" w:cs="Times New Roman"/>
          <w:sz w:val="28"/>
          <w:szCs w:val="28"/>
        </w:rPr>
      </w:pPr>
    </w:p>
    <w:p w:rsidR="002046B3" w:rsidRDefault="002046B3" w:rsidP="008D44B9">
      <w:pPr>
        <w:pStyle w:val="ConsPlusNormal"/>
        <w:jc w:val="right"/>
        <w:outlineLvl w:val="1"/>
        <w:rPr>
          <w:rFonts w:ascii="Times New Roman" w:hAnsi="Times New Roman" w:cs="Times New Roman"/>
          <w:sz w:val="28"/>
          <w:szCs w:val="28"/>
        </w:rPr>
      </w:pPr>
    </w:p>
    <w:p w:rsidR="002046B3" w:rsidRDefault="002046B3" w:rsidP="008D44B9">
      <w:pPr>
        <w:pStyle w:val="ConsPlusNormal"/>
        <w:jc w:val="right"/>
        <w:outlineLvl w:val="1"/>
        <w:rPr>
          <w:rFonts w:ascii="Times New Roman" w:hAnsi="Times New Roman" w:cs="Times New Roman"/>
          <w:sz w:val="28"/>
          <w:szCs w:val="28"/>
        </w:rPr>
      </w:pPr>
    </w:p>
    <w:p w:rsidR="002046B3" w:rsidRDefault="002046B3" w:rsidP="008D44B9">
      <w:pPr>
        <w:pStyle w:val="ConsPlusNormal"/>
        <w:jc w:val="right"/>
        <w:outlineLvl w:val="1"/>
        <w:rPr>
          <w:rFonts w:ascii="Times New Roman" w:hAnsi="Times New Roman" w:cs="Times New Roman"/>
          <w:sz w:val="28"/>
          <w:szCs w:val="28"/>
        </w:rPr>
      </w:pPr>
    </w:p>
    <w:p w:rsidR="002046B3" w:rsidRDefault="002046B3" w:rsidP="008D44B9">
      <w:pPr>
        <w:pStyle w:val="ConsPlusNormal"/>
        <w:jc w:val="right"/>
        <w:outlineLvl w:val="1"/>
        <w:rPr>
          <w:rFonts w:ascii="Times New Roman" w:hAnsi="Times New Roman" w:cs="Times New Roman"/>
          <w:sz w:val="28"/>
          <w:szCs w:val="28"/>
        </w:rPr>
      </w:pPr>
    </w:p>
    <w:p w:rsidR="002046B3" w:rsidRDefault="002046B3" w:rsidP="008D44B9">
      <w:pPr>
        <w:pStyle w:val="ConsPlusNormal"/>
        <w:jc w:val="right"/>
        <w:outlineLvl w:val="1"/>
        <w:rPr>
          <w:rFonts w:ascii="Times New Roman" w:hAnsi="Times New Roman" w:cs="Times New Roman"/>
          <w:sz w:val="28"/>
          <w:szCs w:val="28"/>
        </w:rPr>
      </w:pPr>
    </w:p>
    <w:p w:rsidR="002046B3" w:rsidRDefault="002046B3" w:rsidP="008D44B9">
      <w:pPr>
        <w:pStyle w:val="ConsPlusNormal"/>
        <w:jc w:val="right"/>
        <w:outlineLvl w:val="1"/>
        <w:rPr>
          <w:rFonts w:ascii="Times New Roman" w:hAnsi="Times New Roman" w:cs="Times New Roman"/>
          <w:sz w:val="28"/>
          <w:szCs w:val="28"/>
        </w:rPr>
      </w:pPr>
    </w:p>
    <w:p w:rsidR="002046B3" w:rsidRDefault="002046B3" w:rsidP="008D44B9">
      <w:pPr>
        <w:pStyle w:val="ConsPlusNormal"/>
        <w:jc w:val="right"/>
        <w:outlineLvl w:val="1"/>
        <w:rPr>
          <w:rFonts w:ascii="Times New Roman" w:hAnsi="Times New Roman" w:cs="Times New Roman"/>
          <w:sz w:val="28"/>
          <w:szCs w:val="28"/>
        </w:rPr>
      </w:pPr>
    </w:p>
    <w:p w:rsidR="002046B3" w:rsidRDefault="002046B3" w:rsidP="008D44B9">
      <w:pPr>
        <w:pStyle w:val="ConsPlusNormal"/>
        <w:jc w:val="right"/>
        <w:outlineLvl w:val="1"/>
        <w:rPr>
          <w:rFonts w:ascii="Times New Roman" w:hAnsi="Times New Roman" w:cs="Times New Roman"/>
          <w:sz w:val="28"/>
          <w:szCs w:val="28"/>
        </w:rPr>
      </w:pPr>
    </w:p>
    <w:p w:rsidR="002046B3" w:rsidRDefault="002046B3" w:rsidP="008D44B9">
      <w:pPr>
        <w:pStyle w:val="ConsPlusNormal"/>
        <w:jc w:val="right"/>
        <w:outlineLvl w:val="1"/>
        <w:rPr>
          <w:rFonts w:ascii="Times New Roman" w:hAnsi="Times New Roman" w:cs="Times New Roman"/>
          <w:sz w:val="28"/>
          <w:szCs w:val="28"/>
        </w:rPr>
      </w:pPr>
    </w:p>
    <w:p w:rsidR="002046B3" w:rsidRDefault="002046B3" w:rsidP="008D44B9">
      <w:pPr>
        <w:pStyle w:val="ConsPlusNormal"/>
        <w:jc w:val="right"/>
        <w:outlineLvl w:val="1"/>
        <w:rPr>
          <w:rFonts w:ascii="Times New Roman" w:hAnsi="Times New Roman" w:cs="Times New Roman"/>
          <w:sz w:val="28"/>
          <w:szCs w:val="28"/>
        </w:rPr>
      </w:pPr>
    </w:p>
    <w:p w:rsidR="002046B3" w:rsidRDefault="002046B3" w:rsidP="008D44B9">
      <w:pPr>
        <w:pStyle w:val="ConsPlusNormal"/>
        <w:jc w:val="right"/>
        <w:outlineLvl w:val="1"/>
        <w:rPr>
          <w:rFonts w:ascii="Times New Roman" w:hAnsi="Times New Roman" w:cs="Times New Roman"/>
          <w:sz w:val="28"/>
          <w:szCs w:val="28"/>
        </w:rPr>
      </w:pPr>
    </w:p>
    <w:p w:rsidR="002046B3" w:rsidRDefault="002046B3" w:rsidP="008D44B9">
      <w:pPr>
        <w:pStyle w:val="ConsPlusNormal"/>
        <w:jc w:val="right"/>
        <w:outlineLvl w:val="1"/>
        <w:rPr>
          <w:rFonts w:ascii="Times New Roman" w:hAnsi="Times New Roman" w:cs="Times New Roman"/>
          <w:sz w:val="28"/>
          <w:szCs w:val="28"/>
        </w:rPr>
      </w:pPr>
    </w:p>
    <w:p w:rsidR="002046B3" w:rsidRDefault="002046B3" w:rsidP="008D44B9">
      <w:pPr>
        <w:pStyle w:val="ConsPlusNormal"/>
        <w:jc w:val="right"/>
        <w:outlineLvl w:val="1"/>
        <w:rPr>
          <w:rFonts w:ascii="Times New Roman" w:hAnsi="Times New Roman" w:cs="Times New Roman"/>
          <w:sz w:val="28"/>
          <w:szCs w:val="28"/>
        </w:rPr>
      </w:pPr>
    </w:p>
    <w:p w:rsidR="002046B3" w:rsidRDefault="002046B3" w:rsidP="008D44B9">
      <w:pPr>
        <w:pStyle w:val="ConsPlusNormal"/>
        <w:jc w:val="right"/>
        <w:outlineLvl w:val="1"/>
        <w:rPr>
          <w:rFonts w:ascii="Times New Roman" w:hAnsi="Times New Roman" w:cs="Times New Roman"/>
          <w:sz w:val="28"/>
          <w:szCs w:val="28"/>
        </w:rPr>
      </w:pPr>
    </w:p>
    <w:p w:rsidR="002046B3" w:rsidRDefault="002046B3" w:rsidP="008D44B9">
      <w:pPr>
        <w:pStyle w:val="ConsPlusNormal"/>
        <w:jc w:val="right"/>
        <w:outlineLvl w:val="1"/>
        <w:rPr>
          <w:rFonts w:ascii="Times New Roman" w:hAnsi="Times New Roman" w:cs="Times New Roman"/>
          <w:sz w:val="28"/>
          <w:szCs w:val="28"/>
        </w:rPr>
      </w:pPr>
    </w:p>
    <w:p w:rsidR="002046B3" w:rsidRDefault="002046B3" w:rsidP="008D44B9">
      <w:pPr>
        <w:pStyle w:val="ConsPlusNormal"/>
        <w:jc w:val="right"/>
        <w:outlineLvl w:val="1"/>
        <w:rPr>
          <w:rFonts w:ascii="Times New Roman" w:hAnsi="Times New Roman" w:cs="Times New Roman"/>
          <w:sz w:val="28"/>
          <w:szCs w:val="28"/>
        </w:rPr>
      </w:pPr>
    </w:p>
    <w:p w:rsidR="002046B3" w:rsidRDefault="002046B3" w:rsidP="008D44B9">
      <w:pPr>
        <w:pStyle w:val="ConsPlusNormal"/>
        <w:jc w:val="right"/>
        <w:outlineLvl w:val="1"/>
        <w:rPr>
          <w:rFonts w:ascii="Times New Roman" w:hAnsi="Times New Roman" w:cs="Times New Roman"/>
          <w:sz w:val="28"/>
          <w:szCs w:val="28"/>
        </w:rPr>
      </w:pPr>
    </w:p>
    <w:p w:rsidR="002046B3" w:rsidRDefault="002046B3" w:rsidP="008D44B9">
      <w:pPr>
        <w:pStyle w:val="ConsPlusNormal"/>
        <w:jc w:val="right"/>
        <w:outlineLvl w:val="1"/>
        <w:rPr>
          <w:rFonts w:ascii="Times New Roman" w:hAnsi="Times New Roman" w:cs="Times New Roman"/>
          <w:sz w:val="28"/>
          <w:szCs w:val="28"/>
        </w:rPr>
      </w:pPr>
    </w:p>
    <w:p w:rsidR="002046B3" w:rsidRDefault="002046B3" w:rsidP="008D44B9">
      <w:pPr>
        <w:pStyle w:val="ConsPlusNormal"/>
        <w:jc w:val="right"/>
        <w:outlineLvl w:val="1"/>
        <w:rPr>
          <w:rFonts w:ascii="Times New Roman" w:hAnsi="Times New Roman" w:cs="Times New Roman"/>
          <w:sz w:val="28"/>
          <w:szCs w:val="28"/>
        </w:rPr>
      </w:pPr>
    </w:p>
    <w:p w:rsidR="002046B3" w:rsidRDefault="002046B3" w:rsidP="008D44B9">
      <w:pPr>
        <w:pStyle w:val="ConsPlusNormal"/>
        <w:jc w:val="right"/>
        <w:outlineLvl w:val="1"/>
        <w:rPr>
          <w:rFonts w:ascii="Times New Roman" w:hAnsi="Times New Roman" w:cs="Times New Roman"/>
          <w:sz w:val="28"/>
          <w:szCs w:val="28"/>
        </w:rPr>
      </w:pPr>
    </w:p>
    <w:p w:rsidR="002046B3" w:rsidRDefault="002046B3" w:rsidP="008D44B9">
      <w:pPr>
        <w:pStyle w:val="ConsPlusNormal"/>
        <w:jc w:val="right"/>
        <w:outlineLvl w:val="1"/>
        <w:rPr>
          <w:rFonts w:ascii="Times New Roman" w:hAnsi="Times New Roman" w:cs="Times New Roman"/>
          <w:sz w:val="28"/>
          <w:szCs w:val="28"/>
        </w:rPr>
      </w:pPr>
    </w:p>
    <w:p w:rsidR="002046B3" w:rsidRDefault="002046B3" w:rsidP="008D44B9">
      <w:pPr>
        <w:pStyle w:val="ConsPlusNormal"/>
        <w:jc w:val="right"/>
        <w:outlineLvl w:val="1"/>
        <w:rPr>
          <w:rFonts w:ascii="Times New Roman" w:hAnsi="Times New Roman" w:cs="Times New Roman"/>
          <w:sz w:val="28"/>
          <w:szCs w:val="28"/>
        </w:rPr>
      </w:pPr>
    </w:p>
    <w:p w:rsidR="002046B3" w:rsidRDefault="002046B3" w:rsidP="008D44B9">
      <w:pPr>
        <w:pStyle w:val="ConsPlusNormal"/>
        <w:jc w:val="right"/>
        <w:outlineLvl w:val="1"/>
        <w:rPr>
          <w:rFonts w:ascii="Times New Roman" w:hAnsi="Times New Roman" w:cs="Times New Roman"/>
          <w:sz w:val="28"/>
          <w:szCs w:val="28"/>
        </w:rPr>
      </w:pPr>
    </w:p>
    <w:p w:rsidR="002046B3" w:rsidRDefault="002046B3" w:rsidP="008D44B9">
      <w:pPr>
        <w:pStyle w:val="ConsPlusNormal"/>
        <w:jc w:val="right"/>
        <w:outlineLvl w:val="1"/>
        <w:rPr>
          <w:rFonts w:ascii="Times New Roman" w:hAnsi="Times New Roman" w:cs="Times New Roman"/>
          <w:sz w:val="28"/>
          <w:szCs w:val="28"/>
        </w:rPr>
      </w:pPr>
    </w:p>
    <w:p w:rsidR="002046B3" w:rsidRDefault="002046B3" w:rsidP="008D44B9">
      <w:pPr>
        <w:pStyle w:val="ConsPlusNormal"/>
        <w:jc w:val="right"/>
        <w:outlineLvl w:val="1"/>
        <w:rPr>
          <w:rFonts w:ascii="Times New Roman" w:hAnsi="Times New Roman" w:cs="Times New Roman"/>
          <w:sz w:val="28"/>
          <w:szCs w:val="28"/>
        </w:rPr>
      </w:pPr>
    </w:p>
    <w:p w:rsidR="002046B3" w:rsidRDefault="002046B3" w:rsidP="008D44B9">
      <w:pPr>
        <w:pStyle w:val="ConsPlusNormal"/>
        <w:jc w:val="right"/>
        <w:outlineLvl w:val="1"/>
        <w:rPr>
          <w:rFonts w:ascii="Times New Roman" w:hAnsi="Times New Roman" w:cs="Times New Roman"/>
          <w:sz w:val="28"/>
          <w:szCs w:val="28"/>
        </w:rPr>
      </w:pPr>
    </w:p>
    <w:p w:rsidR="002046B3" w:rsidRDefault="002046B3" w:rsidP="008D44B9">
      <w:pPr>
        <w:pStyle w:val="ConsPlusNormal"/>
        <w:jc w:val="right"/>
        <w:outlineLvl w:val="1"/>
        <w:rPr>
          <w:rFonts w:ascii="Times New Roman" w:hAnsi="Times New Roman" w:cs="Times New Roman"/>
          <w:sz w:val="28"/>
          <w:szCs w:val="28"/>
        </w:rPr>
      </w:pPr>
    </w:p>
    <w:p w:rsidR="008D44B9" w:rsidRDefault="008D44B9" w:rsidP="008D44B9">
      <w:pPr>
        <w:pStyle w:val="ConsPlusNormal"/>
        <w:jc w:val="right"/>
        <w:outlineLvl w:val="1"/>
        <w:rPr>
          <w:rFonts w:ascii="Times New Roman" w:hAnsi="Times New Roman" w:cs="Times New Roman"/>
          <w:sz w:val="28"/>
          <w:szCs w:val="28"/>
        </w:rPr>
      </w:pPr>
      <w:r>
        <w:rPr>
          <w:rFonts w:ascii="Times New Roman" w:hAnsi="Times New Roman" w:cs="Times New Roman"/>
          <w:sz w:val="28"/>
          <w:szCs w:val="28"/>
        </w:rPr>
        <w:lastRenderedPageBreak/>
        <w:t>Приложение 1</w:t>
      </w:r>
    </w:p>
    <w:p w:rsidR="008D44B9" w:rsidRDefault="008D44B9" w:rsidP="008D44B9">
      <w:pPr>
        <w:pStyle w:val="ConsPlusNormal"/>
        <w:jc w:val="right"/>
        <w:rPr>
          <w:rFonts w:ascii="Times New Roman" w:hAnsi="Times New Roman" w:cs="Times New Roman"/>
          <w:sz w:val="28"/>
          <w:szCs w:val="28"/>
        </w:rPr>
      </w:pPr>
      <w:r>
        <w:rPr>
          <w:rFonts w:ascii="Times New Roman" w:hAnsi="Times New Roman" w:cs="Times New Roman"/>
          <w:sz w:val="28"/>
          <w:szCs w:val="28"/>
        </w:rPr>
        <w:t>к Административному регламенту</w:t>
      </w:r>
    </w:p>
    <w:p w:rsidR="008D44B9" w:rsidRDefault="008D44B9" w:rsidP="008D44B9">
      <w:pPr>
        <w:widowControl w:val="0"/>
        <w:shd w:val="clear" w:color="auto" w:fill="FFFFFF" w:themeFill="background1"/>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rsidR="008D44B9" w:rsidRDefault="008D44B9" w:rsidP="008D44B9">
      <w:pPr>
        <w:autoSpaceDE w:val="0"/>
        <w:autoSpaceDN w:val="0"/>
        <w:adjustRightInd w:val="0"/>
        <w:spacing w:after="0" w:line="240" w:lineRule="auto"/>
        <w:ind w:firstLine="540"/>
        <w:jc w:val="center"/>
        <w:outlineLvl w:val="0"/>
        <w:rPr>
          <w:rFonts w:ascii="Times New Roman" w:hAnsi="Times New Roman" w:cs="Times New Roman"/>
          <w:sz w:val="24"/>
          <w:szCs w:val="24"/>
        </w:rPr>
      </w:pPr>
      <w:bookmarkStart w:id="8" w:name="Par588"/>
      <w:bookmarkEnd w:id="8"/>
      <w:r>
        <w:rPr>
          <w:rFonts w:ascii="Times New Roman" w:hAnsi="Times New Roman" w:cs="Times New Roman"/>
          <w:sz w:val="24"/>
          <w:szCs w:val="24"/>
        </w:rPr>
        <w:t xml:space="preserve">ФОРМА ЗАЯВЛЕНИЯ </w:t>
      </w:r>
    </w:p>
    <w:p w:rsidR="008D44B9" w:rsidRDefault="008D44B9" w:rsidP="008D44B9">
      <w:pPr>
        <w:autoSpaceDE w:val="0"/>
        <w:autoSpaceDN w:val="0"/>
        <w:adjustRightInd w:val="0"/>
        <w:spacing w:after="0" w:line="240" w:lineRule="auto"/>
        <w:ind w:firstLine="540"/>
        <w:jc w:val="center"/>
        <w:outlineLvl w:val="0"/>
        <w:rPr>
          <w:rFonts w:ascii="Times New Roman" w:hAnsi="Times New Roman" w:cs="Times New Roman"/>
          <w:sz w:val="24"/>
          <w:szCs w:val="24"/>
        </w:rPr>
      </w:pPr>
      <w:r>
        <w:rPr>
          <w:rFonts w:ascii="Times New Roman" w:hAnsi="Times New Roman" w:cs="Times New Roman"/>
          <w:sz w:val="24"/>
          <w:szCs w:val="24"/>
        </w:rPr>
        <w:t>ГРАЖДАНИНА, ИМЕЮЩЕГО ТРЕХ И БОЛЕЕ ДЕТЕЙ, О ПОСТАНОВКЕ НА УЧЕТ В КАЧЕСТВЕ ЛИЦА, ИМЕЮЩЕГО ПРАВО НА ПРЕДОСТАВЛЕНИЕ ЗЕМЕЛЬНОГО УЧАСТКА В СОБСТВЕННОСТЬ БЕСПЛАТНО</w:t>
      </w:r>
    </w:p>
    <w:p w:rsidR="008D44B9" w:rsidRDefault="008D44B9" w:rsidP="008D44B9">
      <w:pPr>
        <w:autoSpaceDE w:val="0"/>
        <w:autoSpaceDN w:val="0"/>
        <w:adjustRightInd w:val="0"/>
        <w:spacing w:after="0" w:line="240" w:lineRule="auto"/>
        <w:ind w:firstLine="540"/>
        <w:jc w:val="center"/>
        <w:outlineLvl w:val="0"/>
        <w:rPr>
          <w:rFonts w:ascii="Times New Roman" w:hAnsi="Times New Roman" w:cs="Times New Roman"/>
          <w:sz w:val="24"/>
          <w:szCs w:val="24"/>
        </w:rPr>
      </w:pPr>
      <w:r>
        <w:rPr>
          <w:rFonts w:ascii="Times New Roman" w:hAnsi="Times New Roman" w:cs="Times New Roman"/>
          <w:sz w:val="24"/>
          <w:szCs w:val="24"/>
        </w:rPr>
        <w:t>НА ТЕРРИТОРИИ ЛЕНИНГРАДСКОЙ ОБЛАСТИ</w:t>
      </w:r>
    </w:p>
    <w:p w:rsidR="008D44B9" w:rsidRDefault="008D44B9" w:rsidP="008D44B9">
      <w:pPr>
        <w:autoSpaceDE w:val="0"/>
        <w:autoSpaceDN w:val="0"/>
        <w:adjustRightInd w:val="0"/>
        <w:spacing w:after="0" w:line="240" w:lineRule="auto"/>
        <w:ind w:firstLine="540"/>
        <w:jc w:val="center"/>
        <w:outlineLvl w:val="0"/>
        <w:rPr>
          <w:rFonts w:ascii="Times New Roman" w:hAnsi="Times New Roman" w:cs="Times New Roman"/>
          <w:sz w:val="24"/>
          <w:szCs w:val="24"/>
        </w:rPr>
      </w:pPr>
    </w:p>
    <w:tbl>
      <w:tblPr>
        <w:tblStyle w:val="a6"/>
        <w:tblW w:w="8925" w:type="dxa"/>
        <w:tblInd w:w="250" w:type="dxa"/>
        <w:tblLayout w:type="fixed"/>
        <w:tblLook w:val="04A0" w:firstRow="1" w:lastRow="0" w:firstColumn="1" w:lastColumn="0" w:noHBand="0" w:noVBand="1"/>
      </w:tblPr>
      <w:tblGrid>
        <w:gridCol w:w="5809"/>
        <w:gridCol w:w="3116"/>
      </w:tblGrid>
      <w:tr w:rsidR="008D44B9" w:rsidTr="008D44B9">
        <w:tc>
          <w:tcPr>
            <w:tcW w:w="5812" w:type="dxa"/>
            <w:tcBorders>
              <w:top w:val="single" w:sz="4" w:space="0" w:color="auto"/>
              <w:left w:val="single" w:sz="4" w:space="0" w:color="auto"/>
              <w:bottom w:val="single" w:sz="4" w:space="0" w:color="auto"/>
              <w:right w:val="single" w:sz="4" w:space="0" w:color="auto"/>
            </w:tcBorders>
            <w:hideMark/>
          </w:tcPr>
          <w:p w:rsidR="008D44B9" w:rsidRDefault="008D44B9">
            <w:pPr>
              <w:autoSpaceDE w:val="0"/>
              <w:autoSpaceDN w:val="0"/>
              <w:adjustRightInd w:val="0"/>
              <w:rPr>
                <w:rFonts w:ascii="Calibri" w:hAnsi="Calibri" w:cs="Calibri"/>
              </w:rPr>
            </w:pPr>
            <w:r>
              <w:rPr>
                <w:rFonts w:ascii="Calibri" w:hAnsi="Calibri" w:cs="Calibri"/>
              </w:rPr>
              <w:t>Главе администрации</w:t>
            </w:r>
          </w:p>
          <w:p w:rsidR="008D44B9" w:rsidRDefault="008D44B9">
            <w:pPr>
              <w:autoSpaceDE w:val="0"/>
              <w:autoSpaceDN w:val="0"/>
              <w:adjustRightInd w:val="0"/>
              <w:rPr>
                <w:rFonts w:ascii="Calibri" w:hAnsi="Calibri" w:cs="Calibri"/>
              </w:rPr>
            </w:pPr>
            <w:r>
              <w:rPr>
                <w:rFonts w:ascii="Calibri" w:hAnsi="Calibri" w:cs="Calibri"/>
              </w:rPr>
              <w:t xml:space="preserve">(наименование муниципального образования Ленинградской области) </w:t>
            </w:r>
          </w:p>
        </w:tc>
        <w:tc>
          <w:tcPr>
            <w:tcW w:w="3118" w:type="dxa"/>
            <w:tcBorders>
              <w:top w:val="single" w:sz="4" w:space="0" w:color="auto"/>
              <w:left w:val="single" w:sz="4" w:space="0" w:color="auto"/>
              <w:bottom w:val="single" w:sz="4" w:space="0" w:color="auto"/>
              <w:right w:val="single" w:sz="4" w:space="0" w:color="auto"/>
            </w:tcBorders>
          </w:tcPr>
          <w:p w:rsidR="008D44B9" w:rsidRDefault="008D44B9">
            <w:pPr>
              <w:autoSpaceDE w:val="0"/>
              <w:autoSpaceDN w:val="0"/>
              <w:adjustRightInd w:val="0"/>
              <w:rPr>
                <w:rFonts w:ascii="Calibri" w:hAnsi="Calibri" w:cs="Calibri"/>
              </w:rPr>
            </w:pPr>
          </w:p>
        </w:tc>
      </w:tr>
      <w:tr w:rsidR="008D44B9" w:rsidTr="008D44B9">
        <w:tc>
          <w:tcPr>
            <w:tcW w:w="5812" w:type="dxa"/>
            <w:tcBorders>
              <w:top w:val="single" w:sz="4" w:space="0" w:color="auto"/>
              <w:left w:val="single" w:sz="4" w:space="0" w:color="auto"/>
              <w:bottom w:val="single" w:sz="4" w:space="0" w:color="auto"/>
              <w:right w:val="single" w:sz="4" w:space="0" w:color="auto"/>
            </w:tcBorders>
            <w:hideMark/>
          </w:tcPr>
          <w:p w:rsidR="008D44B9" w:rsidRDefault="008D44B9">
            <w:pPr>
              <w:autoSpaceDE w:val="0"/>
              <w:autoSpaceDN w:val="0"/>
              <w:adjustRightInd w:val="0"/>
              <w:rPr>
                <w:rFonts w:ascii="Calibri" w:hAnsi="Calibri" w:cs="Calibri"/>
              </w:rPr>
            </w:pPr>
            <w:r>
              <w:rPr>
                <w:rFonts w:ascii="Calibri" w:hAnsi="Calibri" w:cs="Calibri"/>
              </w:rPr>
              <w:t>Заявитель:</w:t>
            </w:r>
          </w:p>
          <w:p w:rsidR="008D44B9" w:rsidRDefault="008D44B9">
            <w:pPr>
              <w:autoSpaceDE w:val="0"/>
              <w:autoSpaceDN w:val="0"/>
              <w:adjustRightInd w:val="0"/>
              <w:rPr>
                <w:rFonts w:ascii="Courier New" w:hAnsi="Courier New" w:cs="Courier New"/>
                <w:sz w:val="20"/>
                <w:szCs w:val="20"/>
              </w:rPr>
            </w:pPr>
            <w:r>
              <w:rPr>
                <w:rFonts w:ascii="Calibri" w:hAnsi="Calibri" w:cs="Calibri"/>
              </w:rPr>
              <w:t>(фамилия, имя, отчество</w:t>
            </w:r>
            <w:r w:rsidRPr="00201C5C">
              <w:rPr>
                <w:rFonts w:ascii="Courier New" w:hAnsi="Courier New" w:cs="Courier New"/>
                <w:sz w:val="20"/>
                <w:szCs w:val="20"/>
              </w:rPr>
              <w:t>&lt;*&gt;</w:t>
            </w:r>
            <w:r w:rsidRPr="00201C5C">
              <w:rPr>
                <w:rFonts w:ascii="Calibri" w:hAnsi="Calibri" w:cs="Calibri"/>
              </w:rPr>
              <w:t>)</w:t>
            </w:r>
          </w:p>
        </w:tc>
        <w:tc>
          <w:tcPr>
            <w:tcW w:w="3118" w:type="dxa"/>
            <w:tcBorders>
              <w:top w:val="single" w:sz="4" w:space="0" w:color="auto"/>
              <w:left w:val="single" w:sz="4" w:space="0" w:color="auto"/>
              <w:bottom w:val="single" w:sz="4" w:space="0" w:color="auto"/>
              <w:right w:val="single" w:sz="4" w:space="0" w:color="auto"/>
            </w:tcBorders>
          </w:tcPr>
          <w:p w:rsidR="008D44B9" w:rsidRDefault="008D44B9">
            <w:pPr>
              <w:autoSpaceDE w:val="0"/>
              <w:autoSpaceDN w:val="0"/>
              <w:adjustRightInd w:val="0"/>
              <w:rPr>
                <w:rFonts w:ascii="Calibri" w:hAnsi="Calibri" w:cs="Calibri"/>
              </w:rPr>
            </w:pPr>
          </w:p>
        </w:tc>
      </w:tr>
      <w:tr w:rsidR="008D44B9" w:rsidTr="008D44B9">
        <w:tc>
          <w:tcPr>
            <w:tcW w:w="5812" w:type="dxa"/>
            <w:tcBorders>
              <w:top w:val="single" w:sz="4" w:space="0" w:color="auto"/>
              <w:left w:val="single" w:sz="4" w:space="0" w:color="auto"/>
              <w:bottom w:val="single" w:sz="4" w:space="0" w:color="auto"/>
              <w:right w:val="single" w:sz="4" w:space="0" w:color="auto"/>
            </w:tcBorders>
            <w:hideMark/>
          </w:tcPr>
          <w:p w:rsidR="008D44B9" w:rsidRDefault="008D44B9">
            <w:pPr>
              <w:autoSpaceDE w:val="0"/>
              <w:autoSpaceDN w:val="0"/>
              <w:adjustRightInd w:val="0"/>
              <w:rPr>
                <w:rFonts w:ascii="Calibri" w:hAnsi="Calibri" w:cs="Calibri"/>
              </w:rPr>
            </w:pPr>
            <w:r>
              <w:rPr>
                <w:rFonts w:ascii="Calibri" w:hAnsi="Calibri" w:cs="Calibri"/>
              </w:rPr>
              <w:t>Представитель заявителя:</w:t>
            </w:r>
          </w:p>
          <w:p w:rsidR="008D44B9" w:rsidRDefault="008D44B9">
            <w:pPr>
              <w:autoSpaceDE w:val="0"/>
              <w:autoSpaceDN w:val="0"/>
              <w:adjustRightInd w:val="0"/>
              <w:rPr>
                <w:rFonts w:ascii="Calibri" w:hAnsi="Calibri" w:cs="Calibri"/>
              </w:rPr>
            </w:pPr>
            <w:r>
              <w:rPr>
                <w:rFonts w:ascii="Calibri" w:hAnsi="Calibri" w:cs="Calibri"/>
              </w:rPr>
              <w:t xml:space="preserve">(фамилия, имя, </w:t>
            </w:r>
            <w:r w:rsidRPr="00201C5C">
              <w:rPr>
                <w:rFonts w:ascii="Calibri" w:hAnsi="Calibri" w:cs="Calibri"/>
              </w:rPr>
              <w:t>отчество</w:t>
            </w:r>
            <w:r w:rsidRPr="00201C5C">
              <w:rPr>
                <w:rFonts w:ascii="Courier New" w:hAnsi="Courier New" w:cs="Courier New"/>
                <w:sz w:val="20"/>
                <w:szCs w:val="20"/>
              </w:rPr>
              <w:t>&lt;*&gt;</w:t>
            </w:r>
            <w:r w:rsidRPr="00201C5C">
              <w:rPr>
                <w:rFonts w:ascii="Calibri" w:hAnsi="Calibri" w:cs="Calibri"/>
              </w:rPr>
              <w:t>)</w:t>
            </w:r>
          </w:p>
        </w:tc>
        <w:tc>
          <w:tcPr>
            <w:tcW w:w="3118" w:type="dxa"/>
            <w:tcBorders>
              <w:top w:val="single" w:sz="4" w:space="0" w:color="auto"/>
              <w:left w:val="single" w:sz="4" w:space="0" w:color="auto"/>
              <w:bottom w:val="single" w:sz="4" w:space="0" w:color="auto"/>
              <w:right w:val="single" w:sz="4" w:space="0" w:color="auto"/>
            </w:tcBorders>
          </w:tcPr>
          <w:p w:rsidR="008D44B9" w:rsidRDefault="008D44B9">
            <w:pPr>
              <w:autoSpaceDE w:val="0"/>
              <w:autoSpaceDN w:val="0"/>
              <w:adjustRightInd w:val="0"/>
              <w:rPr>
                <w:rFonts w:ascii="Calibri" w:hAnsi="Calibri" w:cs="Calibri"/>
              </w:rPr>
            </w:pPr>
          </w:p>
        </w:tc>
      </w:tr>
      <w:tr w:rsidR="008D44B9" w:rsidTr="008D44B9">
        <w:tc>
          <w:tcPr>
            <w:tcW w:w="5812" w:type="dxa"/>
            <w:tcBorders>
              <w:top w:val="single" w:sz="4" w:space="0" w:color="auto"/>
              <w:left w:val="single" w:sz="4" w:space="0" w:color="auto"/>
              <w:bottom w:val="single" w:sz="4" w:space="0" w:color="auto"/>
              <w:right w:val="single" w:sz="4" w:space="0" w:color="auto"/>
            </w:tcBorders>
            <w:hideMark/>
          </w:tcPr>
          <w:p w:rsidR="008D44B9" w:rsidRDefault="008D44B9">
            <w:pPr>
              <w:autoSpaceDE w:val="0"/>
              <w:autoSpaceDN w:val="0"/>
              <w:adjustRightInd w:val="0"/>
              <w:rPr>
                <w:rFonts w:ascii="Calibri" w:hAnsi="Calibri" w:cs="Calibri"/>
              </w:rPr>
            </w:pPr>
            <w:r>
              <w:rPr>
                <w:rFonts w:ascii="Calibri" w:hAnsi="Calibri" w:cs="Calibri"/>
              </w:rPr>
              <w:t>Документ, удостоверяющий личность</w:t>
            </w:r>
          </w:p>
          <w:p w:rsidR="008D44B9" w:rsidRDefault="008D44B9">
            <w:pPr>
              <w:autoSpaceDE w:val="0"/>
              <w:autoSpaceDN w:val="0"/>
              <w:adjustRightInd w:val="0"/>
              <w:rPr>
                <w:rFonts w:ascii="Calibri" w:hAnsi="Calibri" w:cs="Calibri"/>
              </w:rPr>
            </w:pPr>
            <w:r>
              <w:rPr>
                <w:rFonts w:ascii="Calibri" w:hAnsi="Calibri" w:cs="Calibri"/>
              </w:rPr>
              <w:t>(серия, номер, кем и когда выдан)</w:t>
            </w:r>
          </w:p>
        </w:tc>
        <w:tc>
          <w:tcPr>
            <w:tcW w:w="3118" w:type="dxa"/>
            <w:tcBorders>
              <w:top w:val="single" w:sz="4" w:space="0" w:color="auto"/>
              <w:left w:val="single" w:sz="4" w:space="0" w:color="auto"/>
              <w:bottom w:val="single" w:sz="4" w:space="0" w:color="auto"/>
              <w:right w:val="single" w:sz="4" w:space="0" w:color="auto"/>
            </w:tcBorders>
          </w:tcPr>
          <w:p w:rsidR="008D44B9" w:rsidRDefault="008D44B9">
            <w:pPr>
              <w:autoSpaceDE w:val="0"/>
              <w:autoSpaceDN w:val="0"/>
              <w:adjustRightInd w:val="0"/>
              <w:rPr>
                <w:rFonts w:ascii="Calibri" w:hAnsi="Calibri" w:cs="Calibri"/>
              </w:rPr>
            </w:pPr>
          </w:p>
        </w:tc>
      </w:tr>
      <w:tr w:rsidR="008D44B9" w:rsidTr="008D44B9">
        <w:tc>
          <w:tcPr>
            <w:tcW w:w="5812" w:type="dxa"/>
            <w:tcBorders>
              <w:top w:val="single" w:sz="4" w:space="0" w:color="auto"/>
              <w:left w:val="single" w:sz="4" w:space="0" w:color="auto"/>
              <w:bottom w:val="single" w:sz="4" w:space="0" w:color="auto"/>
              <w:right w:val="single" w:sz="4" w:space="0" w:color="auto"/>
            </w:tcBorders>
            <w:hideMark/>
          </w:tcPr>
          <w:p w:rsidR="008D44B9" w:rsidRDefault="008D44B9">
            <w:pPr>
              <w:autoSpaceDE w:val="0"/>
              <w:autoSpaceDN w:val="0"/>
              <w:adjustRightInd w:val="0"/>
              <w:rPr>
                <w:rFonts w:ascii="Calibri" w:hAnsi="Calibri" w:cs="Calibri"/>
              </w:rPr>
            </w:pPr>
            <w:r>
              <w:rPr>
                <w:rFonts w:ascii="Calibri" w:hAnsi="Calibri" w:cs="Calibri"/>
              </w:rPr>
              <w:t>Адрес постоянного места жительства:</w:t>
            </w:r>
          </w:p>
        </w:tc>
        <w:tc>
          <w:tcPr>
            <w:tcW w:w="3118" w:type="dxa"/>
            <w:tcBorders>
              <w:top w:val="single" w:sz="4" w:space="0" w:color="auto"/>
              <w:left w:val="single" w:sz="4" w:space="0" w:color="auto"/>
              <w:bottom w:val="single" w:sz="4" w:space="0" w:color="auto"/>
              <w:right w:val="single" w:sz="4" w:space="0" w:color="auto"/>
            </w:tcBorders>
          </w:tcPr>
          <w:p w:rsidR="008D44B9" w:rsidRDefault="008D44B9">
            <w:pPr>
              <w:autoSpaceDE w:val="0"/>
              <w:autoSpaceDN w:val="0"/>
              <w:adjustRightInd w:val="0"/>
              <w:rPr>
                <w:rFonts w:ascii="Calibri" w:hAnsi="Calibri" w:cs="Calibri"/>
              </w:rPr>
            </w:pPr>
          </w:p>
        </w:tc>
      </w:tr>
      <w:tr w:rsidR="008D44B9" w:rsidTr="008D44B9">
        <w:tc>
          <w:tcPr>
            <w:tcW w:w="5812" w:type="dxa"/>
            <w:tcBorders>
              <w:top w:val="single" w:sz="4" w:space="0" w:color="auto"/>
              <w:left w:val="single" w:sz="4" w:space="0" w:color="auto"/>
              <w:bottom w:val="single" w:sz="4" w:space="0" w:color="auto"/>
              <w:right w:val="single" w:sz="4" w:space="0" w:color="auto"/>
            </w:tcBorders>
            <w:hideMark/>
          </w:tcPr>
          <w:p w:rsidR="008D44B9" w:rsidRDefault="008D44B9">
            <w:pPr>
              <w:autoSpaceDE w:val="0"/>
              <w:autoSpaceDN w:val="0"/>
              <w:adjustRightInd w:val="0"/>
              <w:rPr>
                <w:rFonts w:ascii="Calibri" w:hAnsi="Calibri" w:cs="Calibri"/>
              </w:rPr>
            </w:pPr>
            <w:r>
              <w:rPr>
                <w:rFonts w:ascii="Calibri" w:hAnsi="Calibri" w:cs="Calibri"/>
              </w:rPr>
              <w:t>Адрес преимущественного пребывания:</w:t>
            </w:r>
          </w:p>
        </w:tc>
        <w:tc>
          <w:tcPr>
            <w:tcW w:w="3118" w:type="dxa"/>
            <w:tcBorders>
              <w:top w:val="single" w:sz="4" w:space="0" w:color="auto"/>
              <w:left w:val="single" w:sz="4" w:space="0" w:color="auto"/>
              <w:bottom w:val="single" w:sz="4" w:space="0" w:color="auto"/>
              <w:right w:val="single" w:sz="4" w:space="0" w:color="auto"/>
            </w:tcBorders>
          </w:tcPr>
          <w:p w:rsidR="008D44B9" w:rsidRDefault="008D44B9">
            <w:pPr>
              <w:autoSpaceDE w:val="0"/>
              <w:autoSpaceDN w:val="0"/>
              <w:adjustRightInd w:val="0"/>
              <w:rPr>
                <w:rFonts w:ascii="Calibri" w:hAnsi="Calibri" w:cs="Calibri"/>
              </w:rPr>
            </w:pPr>
          </w:p>
        </w:tc>
      </w:tr>
      <w:tr w:rsidR="008D44B9" w:rsidTr="008D44B9">
        <w:tc>
          <w:tcPr>
            <w:tcW w:w="5812" w:type="dxa"/>
            <w:tcBorders>
              <w:top w:val="single" w:sz="4" w:space="0" w:color="auto"/>
              <w:left w:val="single" w:sz="4" w:space="0" w:color="auto"/>
              <w:bottom w:val="single" w:sz="4" w:space="0" w:color="auto"/>
              <w:right w:val="single" w:sz="4" w:space="0" w:color="auto"/>
            </w:tcBorders>
            <w:hideMark/>
          </w:tcPr>
          <w:p w:rsidR="008D44B9" w:rsidRDefault="008D44B9">
            <w:pPr>
              <w:autoSpaceDE w:val="0"/>
              <w:autoSpaceDN w:val="0"/>
              <w:adjustRightInd w:val="0"/>
              <w:rPr>
                <w:rFonts w:ascii="Calibri" w:hAnsi="Calibri" w:cs="Calibri"/>
              </w:rPr>
            </w:pPr>
            <w:r>
              <w:rPr>
                <w:rFonts w:ascii="Calibri" w:hAnsi="Calibri" w:cs="Calibri"/>
              </w:rPr>
              <w:t>Телефон</w:t>
            </w:r>
          </w:p>
        </w:tc>
        <w:tc>
          <w:tcPr>
            <w:tcW w:w="3118" w:type="dxa"/>
            <w:tcBorders>
              <w:top w:val="single" w:sz="4" w:space="0" w:color="auto"/>
              <w:left w:val="single" w:sz="4" w:space="0" w:color="auto"/>
              <w:bottom w:val="single" w:sz="4" w:space="0" w:color="auto"/>
              <w:right w:val="single" w:sz="4" w:space="0" w:color="auto"/>
            </w:tcBorders>
          </w:tcPr>
          <w:p w:rsidR="008D44B9" w:rsidRDefault="008D44B9">
            <w:pPr>
              <w:autoSpaceDE w:val="0"/>
              <w:autoSpaceDN w:val="0"/>
              <w:adjustRightInd w:val="0"/>
              <w:rPr>
                <w:rFonts w:ascii="Calibri" w:hAnsi="Calibri" w:cs="Calibri"/>
              </w:rPr>
            </w:pPr>
          </w:p>
        </w:tc>
      </w:tr>
      <w:tr w:rsidR="008D44B9" w:rsidTr="008D44B9">
        <w:tc>
          <w:tcPr>
            <w:tcW w:w="5812" w:type="dxa"/>
            <w:tcBorders>
              <w:top w:val="single" w:sz="4" w:space="0" w:color="auto"/>
              <w:left w:val="single" w:sz="4" w:space="0" w:color="auto"/>
              <w:bottom w:val="single" w:sz="4" w:space="0" w:color="auto"/>
              <w:right w:val="single" w:sz="4" w:space="0" w:color="auto"/>
            </w:tcBorders>
            <w:hideMark/>
          </w:tcPr>
          <w:p w:rsidR="008D44B9" w:rsidRDefault="008D44B9">
            <w:pPr>
              <w:autoSpaceDE w:val="0"/>
              <w:autoSpaceDN w:val="0"/>
              <w:adjustRightInd w:val="0"/>
              <w:rPr>
                <w:rFonts w:ascii="Calibri" w:hAnsi="Calibri" w:cs="Calibri"/>
              </w:rPr>
            </w:pPr>
            <w:r>
              <w:rPr>
                <w:rFonts w:ascii="Calibri" w:hAnsi="Calibri" w:cs="Calibri"/>
              </w:rPr>
              <w:t>СНИЛС</w:t>
            </w:r>
          </w:p>
        </w:tc>
        <w:tc>
          <w:tcPr>
            <w:tcW w:w="3118" w:type="dxa"/>
            <w:tcBorders>
              <w:top w:val="single" w:sz="4" w:space="0" w:color="auto"/>
              <w:left w:val="single" w:sz="4" w:space="0" w:color="auto"/>
              <w:bottom w:val="single" w:sz="4" w:space="0" w:color="auto"/>
              <w:right w:val="single" w:sz="4" w:space="0" w:color="auto"/>
            </w:tcBorders>
          </w:tcPr>
          <w:p w:rsidR="008D44B9" w:rsidRDefault="008D44B9">
            <w:pPr>
              <w:autoSpaceDE w:val="0"/>
              <w:autoSpaceDN w:val="0"/>
              <w:adjustRightInd w:val="0"/>
              <w:rPr>
                <w:rFonts w:ascii="Calibri" w:hAnsi="Calibri" w:cs="Calibri"/>
              </w:rPr>
            </w:pPr>
          </w:p>
        </w:tc>
      </w:tr>
    </w:tbl>
    <w:p w:rsidR="008D44B9" w:rsidRDefault="008D44B9" w:rsidP="008D44B9">
      <w:pPr>
        <w:autoSpaceDE w:val="0"/>
        <w:autoSpaceDN w:val="0"/>
        <w:adjustRightInd w:val="0"/>
        <w:spacing w:after="0" w:line="240" w:lineRule="auto"/>
        <w:ind w:firstLine="540"/>
        <w:jc w:val="center"/>
        <w:outlineLvl w:val="0"/>
        <w:rPr>
          <w:rFonts w:ascii="Times New Roman" w:hAnsi="Times New Roman" w:cs="Times New Roman"/>
          <w:sz w:val="28"/>
          <w:szCs w:val="28"/>
        </w:rPr>
      </w:pPr>
    </w:p>
    <w:p w:rsidR="008D44B9" w:rsidRDefault="008D44B9" w:rsidP="008D44B9">
      <w:pPr>
        <w:autoSpaceDE w:val="0"/>
        <w:autoSpaceDN w:val="0"/>
        <w:ind w:firstLine="720"/>
        <w:rPr>
          <w:rFonts w:ascii="Times New Roman" w:hAnsi="Times New Roman" w:cs="Times New Roman"/>
          <w:lang w:eastAsia="ru-RU"/>
        </w:rPr>
      </w:pPr>
      <w:r>
        <w:rPr>
          <w:rFonts w:ascii="Courier New" w:hAnsi="Courier New" w:cs="Courier New"/>
          <w:sz w:val="20"/>
          <w:szCs w:val="20"/>
        </w:rPr>
        <w:t xml:space="preserve">                    </w:t>
      </w:r>
      <w:r>
        <w:rPr>
          <w:rFonts w:ascii="Times New Roman" w:hAnsi="Times New Roman" w:cs="Times New Roman"/>
          <w:lang w:eastAsia="ru-RU"/>
        </w:rPr>
        <w:t>Члены семьи:</w:t>
      </w:r>
    </w:p>
    <w:tbl>
      <w:tblPr>
        <w:tblStyle w:val="a6"/>
        <w:tblW w:w="0" w:type="auto"/>
        <w:tblLook w:val="04A0" w:firstRow="1" w:lastRow="0" w:firstColumn="1" w:lastColumn="0" w:noHBand="0" w:noVBand="1"/>
      </w:tblPr>
      <w:tblGrid>
        <w:gridCol w:w="1014"/>
        <w:gridCol w:w="2747"/>
        <w:gridCol w:w="469"/>
        <w:gridCol w:w="30"/>
        <w:gridCol w:w="1838"/>
        <w:gridCol w:w="3082"/>
      </w:tblGrid>
      <w:tr w:rsidR="008D44B9" w:rsidTr="008D44B9">
        <w:trPr>
          <w:trHeight w:val="1851"/>
        </w:trPr>
        <w:tc>
          <w:tcPr>
            <w:tcW w:w="1014" w:type="dxa"/>
            <w:tcBorders>
              <w:top w:val="single" w:sz="4" w:space="0" w:color="auto"/>
              <w:left w:val="single" w:sz="4" w:space="0" w:color="auto"/>
              <w:bottom w:val="single" w:sz="4" w:space="0" w:color="auto"/>
              <w:right w:val="single" w:sz="4" w:space="0" w:color="auto"/>
            </w:tcBorders>
            <w:hideMark/>
          </w:tcPr>
          <w:p w:rsidR="008D44B9" w:rsidRDefault="008D44B9">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p w:rsidR="008D44B9" w:rsidRDefault="008D44B9">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п/п</w:t>
            </w:r>
          </w:p>
        </w:tc>
        <w:tc>
          <w:tcPr>
            <w:tcW w:w="2747" w:type="dxa"/>
            <w:tcBorders>
              <w:top w:val="single" w:sz="4" w:space="0" w:color="auto"/>
              <w:left w:val="single" w:sz="4" w:space="0" w:color="auto"/>
              <w:bottom w:val="single" w:sz="4" w:space="0" w:color="auto"/>
              <w:right w:val="single" w:sz="4" w:space="0" w:color="auto"/>
            </w:tcBorders>
            <w:hideMark/>
          </w:tcPr>
          <w:p w:rsidR="008D44B9" w:rsidRDefault="008D44B9">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Фамилия, имя, отчество членов семьи</w:t>
            </w:r>
            <w:r>
              <w:rPr>
                <w:rFonts w:ascii="Times New Roman" w:hAnsi="Times New Roman" w:cs="Times New Roman"/>
              </w:rPr>
              <w:t xml:space="preserve">, </w:t>
            </w:r>
            <w:r>
              <w:rPr>
                <w:rFonts w:ascii="Times New Roman" w:hAnsi="Times New Roman" w:cs="Times New Roman"/>
                <w:lang w:eastAsia="ru-RU"/>
              </w:rPr>
              <w:t>дата рождения</w:t>
            </w:r>
          </w:p>
        </w:tc>
        <w:tc>
          <w:tcPr>
            <w:tcW w:w="2337" w:type="dxa"/>
            <w:gridSpan w:val="3"/>
            <w:tcBorders>
              <w:top w:val="single" w:sz="4" w:space="0" w:color="auto"/>
              <w:left w:val="single" w:sz="4" w:space="0" w:color="auto"/>
              <w:bottom w:val="single" w:sz="4" w:space="0" w:color="auto"/>
              <w:right w:val="single" w:sz="4" w:space="0" w:color="auto"/>
            </w:tcBorders>
            <w:hideMark/>
          </w:tcPr>
          <w:p w:rsidR="008D44B9" w:rsidRDefault="008D44B9">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Родственные отношения</w:t>
            </w:r>
          </w:p>
        </w:tc>
        <w:tc>
          <w:tcPr>
            <w:tcW w:w="3082" w:type="dxa"/>
            <w:tcBorders>
              <w:top w:val="single" w:sz="4" w:space="0" w:color="auto"/>
              <w:left w:val="single" w:sz="4" w:space="0" w:color="auto"/>
              <w:bottom w:val="single" w:sz="4" w:space="0" w:color="auto"/>
              <w:right w:val="single" w:sz="4" w:space="0" w:color="auto"/>
            </w:tcBorders>
            <w:hideMark/>
          </w:tcPr>
          <w:p w:rsidR="008D44B9" w:rsidRDefault="008D44B9">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Паспортные данные </w:t>
            </w:r>
            <w:r>
              <w:rPr>
                <w:rFonts w:ascii="Times New Roman" w:hAnsi="Times New Roman" w:cs="Times New Roman"/>
              </w:rPr>
              <w:t xml:space="preserve">гражданина РФ </w:t>
            </w:r>
            <w:r>
              <w:rPr>
                <w:rFonts w:ascii="Times New Roman" w:eastAsia="Times New Roman" w:hAnsi="Times New Roman" w:cs="Times New Roman"/>
                <w:lang w:eastAsia="ru-RU"/>
              </w:rPr>
              <w:t>(серия и номер, кем, когда выдан</w:t>
            </w:r>
            <w:r>
              <w:rPr>
                <w:rFonts w:ascii="Times New Roman" w:hAnsi="Times New Roman" w:cs="Times New Roman"/>
              </w:rPr>
              <w:t>)/ /свидетельства о рождении (номер и дата актовой записи, наименование органа, составившего запись)</w:t>
            </w:r>
          </w:p>
        </w:tc>
      </w:tr>
      <w:tr w:rsidR="008D44B9" w:rsidTr="008D44B9">
        <w:trPr>
          <w:trHeight w:val="372"/>
        </w:trPr>
        <w:tc>
          <w:tcPr>
            <w:tcW w:w="1014" w:type="dxa"/>
            <w:tcBorders>
              <w:top w:val="single" w:sz="4" w:space="0" w:color="auto"/>
              <w:left w:val="single" w:sz="4" w:space="0" w:color="auto"/>
              <w:bottom w:val="single" w:sz="4" w:space="0" w:color="auto"/>
              <w:right w:val="single" w:sz="4" w:space="0" w:color="auto"/>
            </w:tcBorders>
          </w:tcPr>
          <w:p w:rsidR="008D44B9" w:rsidRDefault="008D44B9">
            <w:pPr>
              <w:jc w:val="center"/>
              <w:rPr>
                <w:rFonts w:ascii="Times New Roman" w:eastAsia="Times New Roman" w:hAnsi="Times New Roman" w:cs="Times New Roman"/>
                <w:lang w:eastAsia="ru-RU"/>
              </w:rPr>
            </w:pPr>
          </w:p>
        </w:tc>
        <w:tc>
          <w:tcPr>
            <w:tcW w:w="2747" w:type="dxa"/>
            <w:tcBorders>
              <w:top w:val="single" w:sz="4" w:space="0" w:color="auto"/>
              <w:left w:val="single" w:sz="4" w:space="0" w:color="auto"/>
              <w:bottom w:val="single" w:sz="4" w:space="0" w:color="auto"/>
              <w:right w:val="single" w:sz="4" w:space="0" w:color="auto"/>
            </w:tcBorders>
          </w:tcPr>
          <w:p w:rsidR="008D44B9" w:rsidRDefault="008D44B9">
            <w:pPr>
              <w:jc w:val="center"/>
              <w:rPr>
                <w:rFonts w:ascii="Times New Roman" w:eastAsia="Times New Roman" w:hAnsi="Times New Roman" w:cs="Times New Roman"/>
                <w:lang w:eastAsia="ru-RU"/>
              </w:rPr>
            </w:pPr>
          </w:p>
        </w:tc>
        <w:tc>
          <w:tcPr>
            <w:tcW w:w="2337" w:type="dxa"/>
            <w:gridSpan w:val="3"/>
            <w:tcBorders>
              <w:top w:val="single" w:sz="4" w:space="0" w:color="auto"/>
              <w:left w:val="single" w:sz="4" w:space="0" w:color="auto"/>
              <w:bottom w:val="single" w:sz="4" w:space="0" w:color="auto"/>
              <w:right w:val="single" w:sz="4" w:space="0" w:color="auto"/>
            </w:tcBorders>
            <w:hideMark/>
          </w:tcPr>
          <w:p w:rsidR="008D44B9" w:rsidRDefault="008D44B9">
            <w:pPr>
              <w:jc w:val="center"/>
              <w:rPr>
                <w:rFonts w:ascii="Times New Roman" w:eastAsia="Times New Roman" w:hAnsi="Times New Roman" w:cs="Times New Roman"/>
                <w:lang w:eastAsia="ru-RU"/>
              </w:rPr>
            </w:pPr>
            <w:r>
              <w:rPr>
                <w:rFonts w:ascii="Times New Roman" w:hAnsi="Times New Roman" w:cs="Times New Roman"/>
                <w:lang w:eastAsia="ru-RU"/>
              </w:rPr>
              <w:t>Супруг (супруга)</w:t>
            </w:r>
          </w:p>
        </w:tc>
        <w:tc>
          <w:tcPr>
            <w:tcW w:w="3082" w:type="dxa"/>
            <w:tcBorders>
              <w:top w:val="single" w:sz="4" w:space="0" w:color="auto"/>
              <w:left w:val="single" w:sz="4" w:space="0" w:color="auto"/>
              <w:bottom w:val="single" w:sz="4" w:space="0" w:color="auto"/>
              <w:right w:val="single" w:sz="4" w:space="0" w:color="auto"/>
            </w:tcBorders>
          </w:tcPr>
          <w:p w:rsidR="008D44B9" w:rsidRDefault="008D44B9">
            <w:pPr>
              <w:jc w:val="center"/>
              <w:rPr>
                <w:rFonts w:ascii="Times New Roman" w:eastAsia="Times New Roman" w:hAnsi="Times New Roman" w:cs="Times New Roman"/>
                <w:lang w:eastAsia="ru-RU"/>
              </w:rPr>
            </w:pPr>
          </w:p>
        </w:tc>
      </w:tr>
      <w:tr w:rsidR="008D44B9" w:rsidTr="008D44B9">
        <w:trPr>
          <w:trHeight w:val="493"/>
        </w:trPr>
        <w:tc>
          <w:tcPr>
            <w:tcW w:w="1014" w:type="dxa"/>
            <w:tcBorders>
              <w:top w:val="single" w:sz="4" w:space="0" w:color="auto"/>
              <w:left w:val="single" w:sz="4" w:space="0" w:color="auto"/>
              <w:bottom w:val="single" w:sz="4" w:space="0" w:color="auto"/>
              <w:right w:val="single" w:sz="4" w:space="0" w:color="auto"/>
            </w:tcBorders>
          </w:tcPr>
          <w:p w:rsidR="008D44B9" w:rsidRDefault="008D44B9">
            <w:pPr>
              <w:jc w:val="center"/>
              <w:rPr>
                <w:rFonts w:ascii="Times New Roman" w:eastAsia="Times New Roman" w:hAnsi="Times New Roman" w:cs="Times New Roman"/>
                <w:lang w:eastAsia="ru-RU"/>
              </w:rPr>
            </w:pPr>
          </w:p>
          <w:p w:rsidR="008D44B9" w:rsidRDefault="008D44B9">
            <w:pPr>
              <w:jc w:val="center"/>
              <w:rPr>
                <w:rFonts w:ascii="Times New Roman" w:eastAsia="Times New Roman" w:hAnsi="Times New Roman" w:cs="Times New Roman"/>
                <w:lang w:eastAsia="ru-RU"/>
              </w:rPr>
            </w:pPr>
          </w:p>
        </w:tc>
        <w:tc>
          <w:tcPr>
            <w:tcW w:w="2747" w:type="dxa"/>
            <w:tcBorders>
              <w:top w:val="single" w:sz="4" w:space="0" w:color="auto"/>
              <w:left w:val="single" w:sz="4" w:space="0" w:color="auto"/>
              <w:bottom w:val="single" w:sz="4" w:space="0" w:color="auto"/>
              <w:right w:val="single" w:sz="4" w:space="0" w:color="auto"/>
            </w:tcBorders>
          </w:tcPr>
          <w:p w:rsidR="008D44B9" w:rsidRDefault="008D44B9">
            <w:pPr>
              <w:jc w:val="center"/>
              <w:rPr>
                <w:rFonts w:ascii="Times New Roman" w:eastAsia="Times New Roman" w:hAnsi="Times New Roman" w:cs="Times New Roman"/>
                <w:lang w:eastAsia="ru-RU"/>
              </w:rPr>
            </w:pPr>
          </w:p>
        </w:tc>
        <w:tc>
          <w:tcPr>
            <w:tcW w:w="2337" w:type="dxa"/>
            <w:gridSpan w:val="3"/>
            <w:tcBorders>
              <w:top w:val="single" w:sz="4" w:space="0" w:color="auto"/>
              <w:left w:val="single" w:sz="4" w:space="0" w:color="auto"/>
              <w:bottom w:val="single" w:sz="4" w:space="0" w:color="auto"/>
              <w:right w:val="single" w:sz="4" w:space="0" w:color="auto"/>
            </w:tcBorders>
            <w:hideMark/>
          </w:tcPr>
          <w:p w:rsidR="008D44B9" w:rsidRDefault="008D44B9">
            <w:pPr>
              <w:jc w:val="center"/>
              <w:rPr>
                <w:rFonts w:ascii="Times New Roman" w:hAnsi="Times New Roman" w:cs="Times New Roman"/>
                <w:lang w:eastAsia="ru-RU"/>
              </w:rPr>
            </w:pPr>
            <w:r>
              <w:rPr>
                <w:rFonts w:ascii="Times New Roman" w:hAnsi="Times New Roman" w:cs="Times New Roman"/>
                <w:lang w:eastAsia="ru-RU"/>
              </w:rPr>
              <w:t>Дети</w:t>
            </w:r>
          </w:p>
        </w:tc>
        <w:tc>
          <w:tcPr>
            <w:tcW w:w="3082" w:type="dxa"/>
            <w:tcBorders>
              <w:top w:val="single" w:sz="4" w:space="0" w:color="auto"/>
              <w:left w:val="single" w:sz="4" w:space="0" w:color="auto"/>
              <w:bottom w:val="single" w:sz="4" w:space="0" w:color="auto"/>
              <w:right w:val="single" w:sz="4" w:space="0" w:color="auto"/>
            </w:tcBorders>
          </w:tcPr>
          <w:p w:rsidR="008D44B9" w:rsidRDefault="008D44B9">
            <w:pPr>
              <w:jc w:val="center"/>
              <w:rPr>
                <w:rFonts w:ascii="Times New Roman" w:eastAsia="Times New Roman" w:hAnsi="Times New Roman" w:cs="Times New Roman"/>
                <w:lang w:eastAsia="ru-RU"/>
              </w:rPr>
            </w:pPr>
          </w:p>
        </w:tc>
      </w:tr>
      <w:tr w:rsidR="008D44B9" w:rsidTr="008D44B9">
        <w:trPr>
          <w:trHeight w:val="628"/>
        </w:trPr>
        <w:tc>
          <w:tcPr>
            <w:tcW w:w="4230" w:type="dxa"/>
            <w:gridSpan w:val="3"/>
            <w:tcBorders>
              <w:top w:val="single" w:sz="4" w:space="0" w:color="auto"/>
              <w:left w:val="single" w:sz="4" w:space="0" w:color="auto"/>
              <w:bottom w:val="single" w:sz="4" w:space="0" w:color="auto"/>
              <w:right w:val="single" w:sz="4" w:space="0" w:color="auto"/>
            </w:tcBorders>
            <w:hideMark/>
          </w:tcPr>
          <w:p w:rsidR="008D44B9" w:rsidRDefault="008D44B9">
            <w:pPr>
              <w:rPr>
                <w:rFonts w:ascii="Times New Roman" w:hAnsi="Times New Roman" w:cs="Times New Roman"/>
              </w:rPr>
            </w:pPr>
            <w:r>
              <w:rPr>
                <w:rFonts w:ascii="Times New Roman" w:hAnsi="Times New Roman" w:cs="Times New Roman"/>
              </w:rPr>
              <w:t xml:space="preserve">Сведения об изменении </w:t>
            </w:r>
            <w:r w:rsidRPr="00201C5C">
              <w:rPr>
                <w:rFonts w:ascii="Times New Roman" w:hAnsi="Times New Roman" w:cs="Times New Roman"/>
              </w:rPr>
              <w:t>Ф.И.О.</w:t>
            </w:r>
            <w:r w:rsidRPr="00201C5C">
              <w:rPr>
                <w:rFonts w:ascii="Courier New" w:hAnsi="Courier New" w:cs="Courier New"/>
                <w:sz w:val="20"/>
                <w:szCs w:val="20"/>
              </w:rPr>
              <w:t xml:space="preserve"> &lt;*&gt;</w:t>
            </w:r>
            <w:r w:rsidRPr="00201C5C">
              <w:rPr>
                <w:rFonts w:ascii="Times New Roman" w:hAnsi="Times New Roman" w:cs="Times New Roman"/>
              </w:rPr>
              <w:t xml:space="preserve"> (указывается Ф.И.О.</w:t>
            </w:r>
            <w:r w:rsidRPr="00201C5C">
              <w:rPr>
                <w:rFonts w:ascii="Courier New" w:hAnsi="Courier New" w:cs="Courier New"/>
                <w:sz w:val="20"/>
                <w:szCs w:val="20"/>
              </w:rPr>
              <w:t xml:space="preserve"> &lt;*&gt;</w:t>
            </w:r>
            <w:r w:rsidRPr="00201C5C">
              <w:rPr>
                <w:rFonts w:ascii="Times New Roman" w:hAnsi="Times New Roman" w:cs="Times New Roman"/>
              </w:rPr>
              <w:t>) до изменения</w:t>
            </w:r>
            <w:r>
              <w:rPr>
                <w:rFonts w:ascii="Times New Roman" w:hAnsi="Times New Roman" w:cs="Times New Roman"/>
              </w:rPr>
              <w:t xml:space="preserve"> и основание изменений </w:t>
            </w:r>
          </w:p>
        </w:tc>
        <w:tc>
          <w:tcPr>
            <w:tcW w:w="4950" w:type="dxa"/>
            <w:gridSpan w:val="3"/>
            <w:tcBorders>
              <w:top w:val="single" w:sz="4" w:space="0" w:color="auto"/>
              <w:left w:val="single" w:sz="4" w:space="0" w:color="auto"/>
              <w:bottom w:val="single" w:sz="4" w:space="0" w:color="auto"/>
              <w:right w:val="single" w:sz="4" w:space="0" w:color="auto"/>
            </w:tcBorders>
          </w:tcPr>
          <w:p w:rsidR="008D44B9" w:rsidRDefault="008D44B9">
            <w:pPr>
              <w:rPr>
                <w:rFonts w:ascii="Times New Roman" w:hAnsi="Times New Roman" w:cs="Times New Roman"/>
              </w:rPr>
            </w:pPr>
          </w:p>
        </w:tc>
      </w:tr>
      <w:tr w:rsidR="008D44B9" w:rsidTr="008D44B9">
        <w:trPr>
          <w:trHeight w:val="628"/>
        </w:trPr>
        <w:tc>
          <w:tcPr>
            <w:tcW w:w="4230" w:type="dxa"/>
            <w:gridSpan w:val="3"/>
            <w:tcBorders>
              <w:top w:val="single" w:sz="4" w:space="0" w:color="auto"/>
              <w:left w:val="single" w:sz="4" w:space="0" w:color="auto"/>
              <w:bottom w:val="single" w:sz="4" w:space="0" w:color="auto"/>
              <w:right w:val="single" w:sz="4" w:space="0" w:color="auto"/>
            </w:tcBorders>
            <w:hideMark/>
          </w:tcPr>
          <w:p w:rsidR="008D44B9" w:rsidRDefault="008D44B9">
            <w:pPr>
              <w:autoSpaceDE w:val="0"/>
              <w:autoSpaceDN w:val="0"/>
              <w:rPr>
                <w:rFonts w:ascii="Times New Roman" w:hAnsi="Times New Roman" w:cs="Times New Roman"/>
              </w:rPr>
            </w:pPr>
            <w:r>
              <w:rPr>
                <w:rFonts w:ascii="Times New Roman" w:hAnsi="Times New Roman" w:cs="Times New Roman"/>
              </w:rPr>
              <w:t>Реквизиты актовой записи о регистрации брака – для супруга/супруги</w:t>
            </w:r>
          </w:p>
        </w:tc>
        <w:tc>
          <w:tcPr>
            <w:tcW w:w="4950" w:type="dxa"/>
            <w:gridSpan w:val="3"/>
            <w:tcBorders>
              <w:top w:val="single" w:sz="4" w:space="0" w:color="auto"/>
              <w:left w:val="single" w:sz="4" w:space="0" w:color="auto"/>
              <w:bottom w:val="single" w:sz="4" w:space="0" w:color="auto"/>
              <w:right w:val="single" w:sz="4" w:space="0" w:color="auto"/>
            </w:tcBorders>
          </w:tcPr>
          <w:p w:rsidR="008D44B9" w:rsidRDefault="008D44B9">
            <w:pPr>
              <w:autoSpaceDE w:val="0"/>
              <w:autoSpaceDN w:val="0"/>
              <w:rPr>
                <w:rFonts w:ascii="Times New Roman" w:hAnsi="Times New Roman" w:cs="Times New Roman"/>
              </w:rPr>
            </w:pPr>
          </w:p>
        </w:tc>
      </w:tr>
      <w:tr w:rsidR="008D44B9" w:rsidTr="008D44B9">
        <w:trPr>
          <w:trHeight w:val="330"/>
        </w:trPr>
        <w:tc>
          <w:tcPr>
            <w:tcW w:w="4260" w:type="dxa"/>
            <w:gridSpan w:val="4"/>
            <w:tcBorders>
              <w:top w:val="single" w:sz="4" w:space="0" w:color="auto"/>
              <w:left w:val="single" w:sz="4" w:space="0" w:color="auto"/>
              <w:bottom w:val="single" w:sz="4" w:space="0" w:color="auto"/>
              <w:right w:val="single" w:sz="4" w:space="0" w:color="auto"/>
            </w:tcBorders>
            <w:hideMark/>
          </w:tcPr>
          <w:p w:rsidR="008D44B9" w:rsidRDefault="008D44B9">
            <w:pPr>
              <w:autoSpaceDE w:val="0"/>
              <w:autoSpaceDN w:val="0"/>
              <w:adjustRightInd w:val="0"/>
              <w:rPr>
                <w:rFonts w:ascii="Times New Roman" w:hAnsi="Times New Roman" w:cs="Times New Roman"/>
              </w:rPr>
            </w:pPr>
            <w:r>
              <w:rPr>
                <w:rFonts w:ascii="Times New Roman" w:hAnsi="Times New Roman" w:cs="Times New Roman"/>
              </w:rPr>
              <w:t xml:space="preserve">Реквизиты актовой записи о расторжении брака для супруга/супруги </w:t>
            </w:r>
          </w:p>
        </w:tc>
        <w:tc>
          <w:tcPr>
            <w:tcW w:w="4920" w:type="dxa"/>
            <w:gridSpan w:val="2"/>
            <w:tcBorders>
              <w:top w:val="single" w:sz="4" w:space="0" w:color="auto"/>
              <w:left w:val="single" w:sz="4" w:space="0" w:color="auto"/>
              <w:bottom w:val="single" w:sz="4" w:space="0" w:color="auto"/>
              <w:right w:val="single" w:sz="4" w:space="0" w:color="auto"/>
            </w:tcBorders>
          </w:tcPr>
          <w:p w:rsidR="008D44B9" w:rsidRDefault="008D44B9">
            <w:pPr>
              <w:autoSpaceDE w:val="0"/>
              <w:autoSpaceDN w:val="0"/>
              <w:adjustRightInd w:val="0"/>
              <w:rPr>
                <w:rFonts w:ascii="Times New Roman" w:hAnsi="Times New Roman" w:cs="Times New Roman"/>
              </w:rPr>
            </w:pPr>
          </w:p>
        </w:tc>
      </w:tr>
    </w:tbl>
    <w:p w:rsidR="008D44B9" w:rsidRDefault="008D44B9" w:rsidP="008D44B9">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w:t>
      </w:r>
    </w:p>
    <w:p w:rsidR="008D44B9" w:rsidRDefault="008D44B9" w:rsidP="008D44B9">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Прошу  поставить  меня  на  учет  в  качестве  лица,  имеющего право </w:t>
      </w:r>
      <w:proofErr w:type="gramStart"/>
      <w:r>
        <w:rPr>
          <w:rFonts w:ascii="Courier New" w:hAnsi="Courier New" w:cs="Courier New"/>
          <w:sz w:val="20"/>
          <w:szCs w:val="20"/>
        </w:rPr>
        <w:t>на</w:t>
      </w:r>
      <w:proofErr w:type="gramEnd"/>
    </w:p>
    <w:p w:rsidR="008D44B9" w:rsidRDefault="008D44B9" w:rsidP="008D44B9">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предоставление   земельного  участка в общую долевую собственность всех членов многодетной семьи в равных долях с  видом  разрешенного  использования</w:t>
      </w:r>
    </w:p>
    <w:p w:rsidR="008D44B9" w:rsidRDefault="008D44B9" w:rsidP="008D44B9">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8D44B9" w:rsidRDefault="008D44B9" w:rsidP="008D44B9">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(указывается испрашиваемый вид разрешенного использования земельного</w:t>
      </w:r>
      <w:r w:rsidR="002046B3">
        <w:rPr>
          <w:rFonts w:ascii="Courier New" w:hAnsi="Courier New" w:cs="Courier New"/>
          <w:sz w:val="20"/>
          <w:szCs w:val="20"/>
        </w:rPr>
        <w:t xml:space="preserve"> </w:t>
      </w:r>
      <w:r>
        <w:rPr>
          <w:rFonts w:ascii="Courier New" w:hAnsi="Courier New" w:cs="Courier New"/>
          <w:sz w:val="20"/>
          <w:szCs w:val="20"/>
        </w:rPr>
        <w:t xml:space="preserve">                                 участка)</w:t>
      </w:r>
    </w:p>
    <w:p w:rsidR="008D44B9" w:rsidRDefault="008D44B9" w:rsidP="008D44B9">
      <w:pPr>
        <w:autoSpaceDE w:val="0"/>
        <w:autoSpaceDN w:val="0"/>
        <w:adjustRightInd w:val="0"/>
        <w:spacing w:line="240" w:lineRule="auto"/>
        <w:jc w:val="both"/>
        <w:rPr>
          <w:rFonts w:ascii="Courier New" w:hAnsi="Courier New" w:cs="Courier New"/>
          <w:sz w:val="20"/>
          <w:szCs w:val="20"/>
        </w:rPr>
      </w:pPr>
      <w:r w:rsidRPr="00201C5C">
        <w:rPr>
          <w:rFonts w:ascii="Courier New" w:hAnsi="Courier New" w:cs="Courier New"/>
          <w:sz w:val="20"/>
          <w:szCs w:val="20"/>
        </w:rPr>
        <w:lastRenderedPageBreak/>
        <w:t>в собственность бесплатно</w:t>
      </w:r>
      <w:r>
        <w:rPr>
          <w:rFonts w:ascii="Courier New" w:hAnsi="Courier New" w:cs="Courier New"/>
          <w:sz w:val="20"/>
          <w:szCs w:val="20"/>
        </w:rPr>
        <w:t xml:space="preserve"> на территории ___________________________________</w:t>
      </w:r>
    </w:p>
    <w:p w:rsidR="008D44B9" w:rsidRDefault="008D44B9" w:rsidP="008D44B9">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8D44B9" w:rsidRDefault="008D44B9" w:rsidP="008D44B9">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(наименование муниципального образования Ленинградской области)</w:t>
      </w:r>
    </w:p>
    <w:p w:rsidR="008D44B9" w:rsidRDefault="008D44B9" w:rsidP="008D44B9">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на основании _____________________________________________________________.</w:t>
      </w:r>
    </w:p>
    <w:p w:rsidR="008D44B9" w:rsidRDefault="008D44B9" w:rsidP="008D44B9">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Являюсь ______________________________________________________________,</w:t>
      </w:r>
    </w:p>
    <w:p w:rsidR="008D44B9" w:rsidRDefault="008D44B9" w:rsidP="008D44B9">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что подтверждается следующими прилагаемыми документами:</w:t>
      </w:r>
    </w:p>
    <w:p w:rsidR="008D44B9" w:rsidRDefault="008D44B9" w:rsidP="008D44B9">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1. ____________________________________________________________________</w:t>
      </w:r>
    </w:p>
    <w:p w:rsidR="008D44B9" w:rsidRDefault="008D44B9" w:rsidP="008D44B9">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2. ____________________________________________________________________</w:t>
      </w:r>
    </w:p>
    <w:p w:rsidR="00D913D2" w:rsidRPr="00D913D2" w:rsidRDefault="00D913D2" w:rsidP="00D913D2">
      <w:pPr>
        <w:widowControl w:val="0"/>
        <w:shd w:val="clear" w:color="auto" w:fill="FFFFFF" w:themeFill="background1"/>
        <w:autoSpaceDE w:val="0"/>
        <w:autoSpaceDN w:val="0"/>
        <w:adjustRightInd w:val="0"/>
        <w:spacing w:after="0" w:line="240" w:lineRule="auto"/>
        <w:jc w:val="both"/>
        <w:rPr>
          <w:rFonts w:ascii="Courier New" w:hAnsi="Courier New" w:cs="Courier New"/>
        </w:rPr>
      </w:pPr>
      <w:r>
        <w:rPr>
          <w:rFonts w:ascii="Courier New" w:hAnsi="Courier New" w:cs="Courier New"/>
        </w:rPr>
        <w:t xml:space="preserve">   </w:t>
      </w:r>
      <w:r w:rsidRPr="00D913D2">
        <w:rPr>
          <w:rFonts w:ascii="Courier New" w:hAnsi="Courier New" w:cs="Courier New"/>
        </w:rPr>
        <w:t>Сообщаю, что намерен (намерена) осуществить выбор меры социальной поддержки в виде земельного капитала в Ленинградской области (далее - земельный капитал) взамен предоставления земельного участка в собственность бесплатно в соответствии с областным законом от 17 июля 2018 года № 75-оз "О бесплатном предоставлении гражданам, имеющим трех и более детей, земельных участков в собственность на территории Ленинградской области и о внесении изменений в областной закон "О бесплатном предоставлении отдельным категориям граждан земельных участков для индивидуального жилищного строительства на территории Ленинградской области" (далее - областной закон № 75-оз) &lt;*&gt;.</w:t>
      </w:r>
    </w:p>
    <w:p w:rsidR="008D44B9" w:rsidRDefault="008D44B9" w:rsidP="008D44B9">
      <w:pPr>
        <w:autoSpaceDE w:val="0"/>
        <w:autoSpaceDN w:val="0"/>
        <w:adjustRightInd w:val="0"/>
        <w:spacing w:line="240" w:lineRule="auto"/>
        <w:jc w:val="both"/>
        <w:rPr>
          <w:rFonts w:ascii="Courier New" w:hAnsi="Courier New" w:cs="Courier New"/>
          <w:sz w:val="20"/>
          <w:szCs w:val="20"/>
        </w:rPr>
      </w:pPr>
    </w:p>
    <w:p w:rsidR="008D44B9" w:rsidRDefault="008D44B9" w:rsidP="008D44B9">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"__" ______ 20 года               _______________________</w:t>
      </w:r>
    </w:p>
    <w:p w:rsidR="008D44B9" w:rsidRDefault="008D44B9" w:rsidP="008D44B9">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(подпись)</w:t>
      </w:r>
    </w:p>
    <w:p w:rsidR="00D913D2" w:rsidRPr="00D913D2" w:rsidRDefault="00D913D2" w:rsidP="00D913D2">
      <w:pPr>
        <w:autoSpaceDE w:val="0"/>
        <w:autoSpaceDN w:val="0"/>
        <w:adjustRightInd w:val="0"/>
        <w:spacing w:line="240" w:lineRule="auto"/>
        <w:jc w:val="both"/>
        <w:rPr>
          <w:rFonts w:ascii="Courier New" w:hAnsi="Courier New" w:cs="Courier New"/>
          <w:sz w:val="20"/>
          <w:szCs w:val="20"/>
        </w:rPr>
      </w:pPr>
      <w:r w:rsidRPr="00D913D2">
        <w:rPr>
          <w:rFonts w:ascii="Courier New" w:hAnsi="Courier New" w:cs="Courier New"/>
          <w:sz w:val="20"/>
          <w:szCs w:val="20"/>
        </w:rPr>
        <w:t>--------------------------------</w:t>
      </w:r>
    </w:p>
    <w:p w:rsidR="00D913D2" w:rsidRDefault="00D913D2" w:rsidP="00D913D2">
      <w:pPr>
        <w:autoSpaceDE w:val="0"/>
        <w:autoSpaceDN w:val="0"/>
        <w:adjustRightInd w:val="0"/>
        <w:spacing w:line="240" w:lineRule="auto"/>
        <w:jc w:val="both"/>
        <w:rPr>
          <w:rFonts w:ascii="Courier New" w:hAnsi="Courier New" w:cs="Courier New"/>
          <w:sz w:val="20"/>
          <w:szCs w:val="20"/>
        </w:rPr>
      </w:pPr>
      <w:r w:rsidRPr="00D913D2">
        <w:rPr>
          <w:rFonts w:ascii="Courier New" w:hAnsi="Courier New" w:cs="Courier New"/>
          <w:sz w:val="20"/>
          <w:szCs w:val="20"/>
        </w:rPr>
        <w:t>&lt;*&gt; Информация указывается в случае наличия у гражданина намерения осуществить выбор меры социальной поддержки в виде земельного капитала в соответствии со статьей 4-2 областного закона № 75-оз взамен предоставления земельного участка в собственность бесплатно.</w:t>
      </w:r>
    </w:p>
    <w:p w:rsidR="008D44B9" w:rsidRDefault="008D44B9" w:rsidP="008D44B9">
      <w:pPr>
        <w:widowControl w:val="0"/>
        <w:shd w:val="clear" w:color="auto" w:fill="FFFFFF" w:themeFill="background1"/>
        <w:autoSpaceDE w:val="0"/>
        <w:autoSpaceDN w:val="0"/>
        <w:adjustRightInd w:val="0"/>
        <w:spacing w:after="0" w:line="240" w:lineRule="auto"/>
        <w:rPr>
          <w:rFonts w:ascii="Courier New" w:eastAsiaTheme="minorEastAsia" w:hAnsi="Courier New" w:cs="Courier New"/>
          <w:sz w:val="20"/>
          <w:szCs w:val="20"/>
          <w:lang w:eastAsia="ru-RU"/>
        </w:rPr>
      </w:pPr>
      <w:r>
        <w:rPr>
          <w:rFonts w:ascii="Times New Roman" w:eastAsia="Times New Roman" w:hAnsi="Times New Roman" w:cs="Times New Roman"/>
          <w:sz w:val="24"/>
          <w:szCs w:val="24"/>
          <w:lang w:eastAsia="ru-RU"/>
        </w:rPr>
        <w:t> </w:t>
      </w:r>
      <w:r>
        <w:rPr>
          <w:rFonts w:ascii="Courier New" w:eastAsiaTheme="minorEastAsia" w:hAnsi="Courier New" w:cs="Courier New"/>
          <w:sz w:val="20"/>
          <w:szCs w:val="20"/>
          <w:lang w:eastAsia="ru-RU"/>
        </w:rPr>
        <w:t>Результат рассмотрения заявления прошу:</w:t>
      </w:r>
    </w:p>
    <w:p w:rsidR="008D44B9" w:rsidRDefault="008D44B9" w:rsidP="008D44B9">
      <w:pPr>
        <w:widowControl w:val="0"/>
        <w:shd w:val="clear" w:color="auto" w:fill="FFFFFF" w:themeFill="background1"/>
        <w:autoSpaceDE w:val="0"/>
        <w:autoSpaceDN w:val="0"/>
        <w:adjustRightInd w:val="0"/>
        <w:spacing w:after="0" w:line="240" w:lineRule="auto"/>
        <w:rPr>
          <w:rFonts w:ascii="Courier New" w:hAnsi="Courier New" w:cs="Courier New"/>
          <w:sz w:val="20"/>
          <w:szCs w:val="20"/>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657"/>
        <w:gridCol w:w="2324"/>
        <w:gridCol w:w="340"/>
        <w:gridCol w:w="5216"/>
        <w:gridCol w:w="710"/>
      </w:tblGrid>
      <w:tr w:rsidR="008D44B9" w:rsidTr="008D44B9">
        <w:tc>
          <w:tcPr>
            <w:tcW w:w="534" w:type="dxa"/>
            <w:tcBorders>
              <w:top w:val="single" w:sz="4" w:space="0" w:color="auto"/>
              <w:left w:val="single" w:sz="4" w:space="0" w:color="auto"/>
              <w:bottom w:val="single" w:sz="4" w:space="0" w:color="auto"/>
              <w:right w:val="single" w:sz="4" w:space="0" w:color="auto"/>
            </w:tcBorders>
          </w:tcPr>
          <w:p w:rsidR="008D44B9" w:rsidRDefault="008D44B9">
            <w:pPr>
              <w:widowControl w:val="0"/>
              <w:shd w:val="clear" w:color="auto" w:fill="FFFFFF" w:themeFill="background1"/>
              <w:autoSpaceDE w:val="0"/>
              <w:autoSpaceDN w:val="0"/>
              <w:adjustRightInd w:val="0"/>
              <w:spacing w:after="0" w:line="240" w:lineRule="auto"/>
              <w:rPr>
                <w:rFonts w:ascii="Courier New" w:hAnsi="Courier New" w:cs="Courier New"/>
                <w:sz w:val="20"/>
                <w:szCs w:val="20"/>
              </w:rPr>
            </w:pPr>
          </w:p>
          <w:p w:rsidR="008D44B9" w:rsidRDefault="008D44B9">
            <w:pPr>
              <w:widowControl w:val="0"/>
              <w:shd w:val="clear" w:color="auto" w:fill="FFFFFF" w:themeFill="background1"/>
              <w:autoSpaceDE w:val="0"/>
              <w:autoSpaceDN w:val="0"/>
              <w:adjustRightInd w:val="0"/>
              <w:spacing w:after="0" w:line="240" w:lineRule="auto"/>
              <w:rPr>
                <w:rFonts w:ascii="Courier New" w:hAnsi="Courier New" w:cs="Courier New"/>
                <w:sz w:val="20"/>
                <w:szCs w:val="20"/>
              </w:rPr>
            </w:pPr>
          </w:p>
        </w:tc>
        <w:tc>
          <w:tcPr>
            <w:tcW w:w="9247" w:type="dxa"/>
            <w:gridSpan w:val="5"/>
            <w:tcBorders>
              <w:top w:val="nil"/>
              <w:left w:val="single" w:sz="4" w:space="0" w:color="auto"/>
              <w:bottom w:val="nil"/>
              <w:right w:val="nil"/>
            </w:tcBorders>
            <w:vAlign w:val="center"/>
            <w:hideMark/>
          </w:tcPr>
          <w:p w:rsidR="008D44B9" w:rsidRDefault="008D44B9">
            <w:pPr>
              <w:widowControl w:val="0"/>
              <w:shd w:val="clear" w:color="auto" w:fill="FFFFFF" w:themeFill="background1"/>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выдать на руки в Администрации</w:t>
            </w:r>
          </w:p>
        </w:tc>
      </w:tr>
      <w:tr w:rsidR="008D44B9" w:rsidTr="008D44B9">
        <w:tc>
          <w:tcPr>
            <w:tcW w:w="534" w:type="dxa"/>
            <w:tcBorders>
              <w:top w:val="single" w:sz="4" w:space="0" w:color="auto"/>
              <w:left w:val="single" w:sz="4" w:space="0" w:color="auto"/>
              <w:bottom w:val="single" w:sz="4" w:space="0" w:color="auto"/>
              <w:right w:val="single" w:sz="4" w:space="0" w:color="auto"/>
            </w:tcBorders>
          </w:tcPr>
          <w:p w:rsidR="008D44B9" w:rsidRDefault="008D44B9">
            <w:pPr>
              <w:widowControl w:val="0"/>
              <w:shd w:val="clear" w:color="auto" w:fill="FFFFFF" w:themeFill="background1"/>
              <w:autoSpaceDE w:val="0"/>
              <w:autoSpaceDN w:val="0"/>
              <w:adjustRightInd w:val="0"/>
              <w:spacing w:after="0" w:line="240" w:lineRule="auto"/>
              <w:rPr>
                <w:rFonts w:ascii="Courier New" w:hAnsi="Courier New" w:cs="Courier New"/>
                <w:sz w:val="20"/>
                <w:szCs w:val="20"/>
              </w:rPr>
            </w:pPr>
          </w:p>
          <w:p w:rsidR="008D44B9" w:rsidRDefault="008D44B9">
            <w:pPr>
              <w:widowControl w:val="0"/>
              <w:shd w:val="clear" w:color="auto" w:fill="FFFFFF" w:themeFill="background1"/>
              <w:autoSpaceDE w:val="0"/>
              <w:autoSpaceDN w:val="0"/>
              <w:adjustRightInd w:val="0"/>
              <w:spacing w:after="0" w:line="240" w:lineRule="auto"/>
              <w:rPr>
                <w:rFonts w:ascii="Courier New" w:hAnsi="Courier New" w:cs="Courier New"/>
                <w:sz w:val="20"/>
                <w:szCs w:val="20"/>
              </w:rPr>
            </w:pPr>
          </w:p>
        </w:tc>
        <w:tc>
          <w:tcPr>
            <w:tcW w:w="9247" w:type="dxa"/>
            <w:gridSpan w:val="5"/>
            <w:tcBorders>
              <w:top w:val="nil"/>
              <w:left w:val="single" w:sz="4" w:space="0" w:color="auto"/>
              <w:bottom w:val="nil"/>
              <w:right w:val="nil"/>
            </w:tcBorders>
            <w:vAlign w:val="center"/>
            <w:hideMark/>
          </w:tcPr>
          <w:p w:rsidR="008D44B9" w:rsidRDefault="008D44B9">
            <w:pPr>
              <w:widowControl w:val="0"/>
              <w:shd w:val="clear" w:color="auto" w:fill="FFFFFF" w:themeFill="background1"/>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выдать на руки в МФЦ, расположенном по адресу:</w:t>
            </w:r>
          </w:p>
        </w:tc>
      </w:tr>
      <w:tr w:rsidR="008D44B9" w:rsidTr="008D44B9">
        <w:tc>
          <w:tcPr>
            <w:tcW w:w="534" w:type="dxa"/>
            <w:tcBorders>
              <w:top w:val="single" w:sz="4" w:space="0" w:color="auto"/>
              <w:left w:val="single" w:sz="4" w:space="0" w:color="auto"/>
              <w:bottom w:val="single" w:sz="4" w:space="0" w:color="auto"/>
              <w:right w:val="single" w:sz="4" w:space="0" w:color="auto"/>
            </w:tcBorders>
          </w:tcPr>
          <w:p w:rsidR="008D44B9" w:rsidRDefault="008D44B9">
            <w:pPr>
              <w:widowControl w:val="0"/>
              <w:shd w:val="clear" w:color="auto" w:fill="FFFFFF" w:themeFill="background1"/>
              <w:autoSpaceDE w:val="0"/>
              <w:autoSpaceDN w:val="0"/>
              <w:adjustRightInd w:val="0"/>
              <w:spacing w:after="0" w:line="240" w:lineRule="auto"/>
              <w:rPr>
                <w:rFonts w:ascii="Courier New" w:hAnsi="Courier New" w:cs="Courier New"/>
                <w:sz w:val="20"/>
                <w:szCs w:val="20"/>
              </w:rPr>
            </w:pPr>
          </w:p>
          <w:p w:rsidR="008D44B9" w:rsidRDefault="008D44B9">
            <w:pPr>
              <w:widowControl w:val="0"/>
              <w:shd w:val="clear" w:color="auto" w:fill="FFFFFF" w:themeFill="background1"/>
              <w:autoSpaceDE w:val="0"/>
              <w:autoSpaceDN w:val="0"/>
              <w:adjustRightInd w:val="0"/>
              <w:spacing w:after="0" w:line="240" w:lineRule="auto"/>
              <w:rPr>
                <w:rFonts w:ascii="Courier New" w:hAnsi="Courier New" w:cs="Courier New"/>
                <w:sz w:val="20"/>
                <w:szCs w:val="20"/>
              </w:rPr>
            </w:pPr>
          </w:p>
        </w:tc>
        <w:tc>
          <w:tcPr>
            <w:tcW w:w="9247" w:type="dxa"/>
            <w:gridSpan w:val="5"/>
            <w:tcBorders>
              <w:top w:val="nil"/>
              <w:left w:val="single" w:sz="4" w:space="0" w:color="auto"/>
              <w:bottom w:val="nil"/>
              <w:right w:val="nil"/>
            </w:tcBorders>
            <w:vAlign w:val="center"/>
            <w:hideMark/>
          </w:tcPr>
          <w:p w:rsidR="008D44B9" w:rsidRDefault="008D44B9">
            <w:pPr>
              <w:widowControl w:val="0"/>
              <w:shd w:val="clear" w:color="auto" w:fill="FFFFFF" w:themeFill="background1"/>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направить по почте</w:t>
            </w:r>
          </w:p>
        </w:tc>
      </w:tr>
      <w:tr w:rsidR="008D44B9" w:rsidRPr="00201C5C" w:rsidTr="008D44B9">
        <w:tc>
          <w:tcPr>
            <w:tcW w:w="534" w:type="dxa"/>
            <w:tcBorders>
              <w:top w:val="single" w:sz="4" w:space="0" w:color="auto"/>
              <w:left w:val="single" w:sz="4" w:space="0" w:color="auto"/>
              <w:bottom w:val="single" w:sz="4" w:space="0" w:color="auto"/>
              <w:right w:val="single" w:sz="4" w:space="0" w:color="auto"/>
            </w:tcBorders>
          </w:tcPr>
          <w:p w:rsidR="008D44B9" w:rsidRDefault="008D44B9">
            <w:pPr>
              <w:widowControl w:val="0"/>
              <w:shd w:val="clear" w:color="auto" w:fill="FFFFFF" w:themeFill="background1"/>
              <w:autoSpaceDE w:val="0"/>
              <w:autoSpaceDN w:val="0"/>
              <w:adjustRightInd w:val="0"/>
              <w:spacing w:after="0" w:line="240" w:lineRule="auto"/>
              <w:rPr>
                <w:rFonts w:ascii="Courier New" w:hAnsi="Courier New" w:cs="Courier New"/>
                <w:b/>
                <w:sz w:val="20"/>
                <w:szCs w:val="20"/>
              </w:rPr>
            </w:pPr>
          </w:p>
          <w:p w:rsidR="008D44B9" w:rsidRDefault="008D44B9">
            <w:pPr>
              <w:widowControl w:val="0"/>
              <w:shd w:val="clear" w:color="auto" w:fill="FFFFFF" w:themeFill="background1"/>
              <w:autoSpaceDE w:val="0"/>
              <w:autoSpaceDN w:val="0"/>
              <w:adjustRightInd w:val="0"/>
              <w:spacing w:after="0" w:line="240" w:lineRule="auto"/>
              <w:rPr>
                <w:rFonts w:ascii="Courier New" w:hAnsi="Courier New" w:cs="Courier New"/>
                <w:b/>
                <w:sz w:val="20"/>
                <w:szCs w:val="20"/>
              </w:rPr>
            </w:pPr>
          </w:p>
        </w:tc>
        <w:tc>
          <w:tcPr>
            <w:tcW w:w="9247" w:type="dxa"/>
            <w:gridSpan w:val="5"/>
            <w:tcBorders>
              <w:top w:val="nil"/>
              <w:left w:val="single" w:sz="4" w:space="0" w:color="auto"/>
              <w:bottom w:val="nil"/>
              <w:right w:val="nil"/>
            </w:tcBorders>
            <w:vAlign w:val="center"/>
            <w:hideMark/>
          </w:tcPr>
          <w:p w:rsidR="008D44B9" w:rsidRPr="00201C5C" w:rsidRDefault="008D44B9">
            <w:pPr>
              <w:widowControl w:val="0"/>
              <w:shd w:val="clear" w:color="auto" w:fill="FFFFFF" w:themeFill="background1"/>
              <w:autoSpaceDE w:val="0"/>
              <w:autoSpaceDN w:val="0"/>
              <w:adjustRightInd w:val="0"/>
              <w:spacing w:after="0" w:line="240" w:lineRule="auto"/>
              <w:rPr>
                <w:rFonts w:ascii="Courier New" w:hAnsi="Courier New" w:cs="Courier New"/>
                <w:sz w:val="20"/>
                <w:szCs w:val="20"/>
              </w:rPr>
            </w:pPr>
            <w:r w:rsidRPr="00201C5C">
              <w:rPr>
                <w:rFonts w:ascii="Courier New" w:hAnsi="Courier New" w:cs="Courier New"/>
                <w:sz w:val="20"/>
                <w:szCs w:val="20"/>
              </w:rPr>
              <w:t>направить в электронной форме в личный кабинет на ПГУ ЛО / ЕПГУ</w:t>
            </w:r>
          </w:p>
        </w:tc>
      </w:tr>
      <w:tr w:rsidR="008D44B9" w:rsidRPr="00201C5C" w:rsidTr="008D44B9">
        <w:trPr>
          <w:gridAfter w:val="1"/>
          <w:wAfter w:w="710" w:type="dxa"/>
        </w:trPr>
        <w:tc>
          <w:tcPr>
            <w:tcW w:w="1191" w:type="dxa"/>
            <w:gridSpan w:val="2"/>
            <w:tcBorders>
              <w:top w:val="nil"/>
              <w:left w:val="nil"/>
              <w:bottom w:val="nil"/>
              <w:right w:val="nil"/>
            </w:tcBorders>
            <w:tcMar>
              <w:top w:w="102" w:type="dxa"/>
              <w:left w:w="62" w:type="dxa"/>
              <w:bottom w:w="102" w:type="dxa"/>
              <w:right w:w="62" w:type="dxa"/>
            </w:tcMar>
          </w:tcPr>
          <w:p w:rsidR="008D44B9" w:rsidRPr="00201C5C" w:rsidRDefault="008D44B9">
            <w:pPr>
              <w:autoSpaceDE w:val="0"/>
              <w:autoSpaceDN w:val="0"/>
              <w:adjustRightInd w:val="0"/>
              <w:spacing w:after="0" w:line="240" w:lineRule="auto"/>
              <w:rPr>
                <w:rFonts w:ascii="Courier New" w:hAnsi="Courier New" w:cs="Courier New"/>
                <w:sz w:val="20"/>
                <w:szCs w:val="20"/>
              </w:rPr>
            </w:pPr>
            <w:bookmarkStart w:id="9" w:name="Par300"/>
            <w:bookmarkEnd w:id="9"/>
          </w:p>
          <w:p w:rsidR="008D44B9" w:rsidRPr="00201C5C" w:rsidRDefault="008D44B9">
            <w:pPr>
              <w:autoSpaceDE w:val="0"/>
              <w:autoSpaceDN w:val="0"/>
              <w:adjustRightInd w:val="0"/>
              <w:spacing w:after="0" w:line="240" w:lineRule="auto"/>
              <w:rPr>
                <w:rFonts w:ascii="Courier New" w:hAnsi="Courier New" w:cs="Courier New"/>
                <w:sz w:val="20"/>
                <w:szCs w:val="20"/>
              </w:rPr>
            </w:pPr>
            <w:r w:rsidRPr="00201C5C">
              <w:rPr>
                <w:rFonts w:ascii="Courier New" w:hAnsi="Courier New" w:cs="Courier New"/>
                <w:sz w:val="20"/>
                <w:szCs w:val="20"/>
              </w:rPr>
              <w:t>Подпись</w:t>
            </w:r>
          </w:p>
        </w:tc>
        <w:tc>
          <w:tcPr>
            <w:tcW w:w="2324" w:type="dxa"/>
            <w:tcBorders>
              <w:top w:val="nil"/>
              <w:left w:val="nil"/>
              <w:bottom w:val="single" w:sz="4" w:space="0" w:color="auto"/>
              <w:right w:val="nil"/>
            </w:tcBorders>
            <w:tcMar>
              <w:top w:w="102" w:type="dxa"/>
              <w:left w:w="62" w:type="dxa"/>
              <w:bottom w:w="102" w:type="dxa"/>
              <w:right w:w="62" w:type="dxa"/>
            </w:tcMar>
          </w:tcPr>
          <w:p w:rsidR="008D44B9" w:rsidRPr="00201C5C" w:rsidRDefault="008D44B9">
            <w:pPr>
              <w:autoSpaceDE w:val="0"/>
              <w:autoSpaceDN w:val="0"/>
              <w:adjustRightInd w:val="0"/>
              <w:spacing w:after="0" w:line="240" w:lineRule="auto"/>
              <w:outlineLvl w:val="0"/>
              <w:rPr>
                <w:rFonts w:ascii="Courier New" w:hAnsi="Courier New" w:cs="Courier New"/>
                <w:sz w:val="20"/>
                <w:szCs w:val="20"/>
              </w:rPr>
            </w:pPr>
          </w:p>
        </w:tc>
        <w:tc>
          <w:tcPr>
            <w:tcW w:w="340" w:type="dxa"/>
            <w:tcBorders>
              <w:top w:val="nil"/>
              <w:left w:val="nil"/>
              <w:bottom w:val="nil"/>
              <w:right w:val="nil"/>
            </w:tcBorders>
            <w:tcMar>
              <w:top w:w="102" w:type="dxa"/>
              <w:left w:w="62" w:type="dxa"/>
              <w:bottom w:w="102" w:type="dxa"/>
              <w:right w:w="62" w:type="dxa"/>
            </w:tcMar>
            <w:hideMark/>
          </w:tcPr>
          <w:p w:rsidR="008D44B9" w:rsidRPr="00201C5C" w:rsidRDefault="008D44B9">
            <w:pPr>
              <w:autoSpaceDE w:val="0"/>
              <w:autoSpaceDN w:val="0"/>
              <w:adjustRightInd w:val="0"/>
              <w:spacing w:after="0" w:line="240" w:lineRule="auto"/>
              <w:rPr>
                <w:rFonts w:ascii="Courier New" w:hAnsi="Courier New" w:cs="Courier New"/>
                <w:sz w:val="20"/>
                <w:szCs w:val="20"/>
              </w:rPr>
            </w:pPr>
            <w:r w:rsidRPr="00201C5C">
              <w:rPr>
                <w:rFonts w:ascii="Courier New" w:hAnsi="Courier New" w:cs="Courier New"/>
                <w:sz w:val="20"/>
                <w:szCs w:val="20"/>
              </w:rPr>
              <w:t>/</w:t>
            </w:r>
          </w:p>
        </w:tc>
        <w:tc>
          <w:tcPr>
            <w:tcW w:w="5216" w:type="dxa"/>
            <w:tcBorders>
              <w:top w:val="nil"/>
              <w:left w:val="nil"/>
              <w:bottom w:val="single" w:sz="4" w:space="0" w:color="auto"/>
              <w:right w:val="nil"/>
            </w:tcBorders>
            <w:tcMar>
              <w:top w:w="102" w:type="dxa"/>
              <w:left w:w="62" w:type="dxa"/>
              <w:bottom w:w="102" w:type="dxa"/>
              <w:right w:w="62" w:type="dxa"/>
            </w:tcMar>
          </w:tcPr>
          <w:p w:rsidR="008D44B9" w:rsidRPr="00201C5C" w:rsidRDefault="008D44B9">
            <w:pPr>
              <w:autoSpaceDE w:val="0"/>
              <w:autoSpaceDN w:val="0"/>
              <w:adjustRightInd w:val="0"/>
              <w:spacing w:after="0" w:line="240" w:lineRule="auto"/>
              <w:rPr>
                <w:rFonts w:ascii="Courier New" w:hAnsi="Courier New" w:cs="Courier New"/>
                <w:sz w:val="20"/>
                <w:szCs w:val="20"/>
              </w:rPr>
            </w:pPr>
          </w:p>
        </w:tc>
      </w:tr>
      <w:tr w:rsidR="008D44B9" w:rsidRPr="00201C5C" w:rsidTr="008D44B9">
        <w:trPr>
          <w:gridAfter w:val="1"/>
          <w:wAfter w:w="710" w:type="dxa"/>
        </w:trPr>
        <w:tc>
          <w:tcPr>
            <w:tcW w:w="3855" w:type="dxa"/>
            <w:gridSpan w:val="4"/>
            <w:tcBorders>
              <w:top w:val="nil"/>
              <w:left w:val="nil"/>
              <w:bottom w:val="nil"/>
              <w:right w:val="nil"/>
            </w:tcBorders>
            <w:tcMar>
              <w:top w:w="102" w:type="dxa"/>
              <w:left w:w="62" w:type="dxa"/>
              <w:bottom w:w="102" w:type="dxa"/>
              <w:right w:w="62" w:type="dxa"/>
            </w:tcMar>
          </w:tcPr>
          <w:p w:rsidR="008D44B9" w:rsidRPr="00201C5C" w:rsidRDefault="008D44B9">
            <w:pPr>
              <w:autoSpaceDE w:val="0"/>
              <w:autoSpaceDN w:val="0"/>
              <w:adjustRightInd w:val="0"/>
              <w:spacing w:after="0" w:line="240" w:lineRule="auto"/>
              <w:rPr>
                <w:rFonts w:ascii="Courier New" w:hAnsi="Courier New" w:cs="Courier New"/>
                <w:sz w:val="20"/>
                <w:szCs w:val="20"/>
              </w:rPr>
            </w:pPr>
          </w:p>
        </w:tc>
        <w:tc>
          <w:tcPr>
            <w:tcW w:w="5216" w:type="dxa"/>
            <w:tcBorders>
              <w:top w:val="single" w:sz="4" w:space="0" w:color="auto"/>
              <w:left w:val="nil"/>
              <w:bottom w:val="nil"/>
              <w:right w:val="nil"/>
            </w:tcBorders>
            <w:tcMar>
              <w:top w:w="102" w:type="dxa"/>
              <w:left w:w="62" w:type="dxa"/>
              <w:bottom w:w="102" w:type="dxa"/>
              <w:right w:w="62" w:type="dxa"/>
            </w:tcMar>
          </w:tcPr>
          <w:p w:rsidR="008D44B9" w:rsidRPr="00201C5C" w:rsidRDefault="008D44B9">
            <w:pPr>
              <w:autoSpaceDE w:val="0"/>
              <w:autoSpaceDN w:val="0"/>
              <w:adjustRightInd w:val="0"/>
              <w:spacing w:after="0" w:line="240" w:lineRule="auto"/>
              <w:jc w:val="center"/>
              <w:rPr>
                <w:rFonts w:ascii="Courier New" w:hAnsi="Courier New" w:cs="Courier New"/>
                <w:sz w:val="20"/>
                <w:szCs w:val="20"/>
              </w:rPr>
            </w:pPr>
            <w:r w:rsidRPr="00201C5C">
              <w:rPr>
                <w:rFonts w:ascii="Courier New" w:hAnsi="Courier New" w:cs="Courier New"/>
                <w:sz w:val="20"/>
                <w:szCs w:val="20"/>
              </w:rPr>
              <w:t>(фамилия, имя, отчество &lt;*&gt; полностью)</w:t>
            </w:r>
          </w:p>
          <w:p w:rsidR="008D44B9" w:rsidRPr="00201C5C" w:rsidRDefault="008D44B9">
            <w:pPr>
              <w:autoSpaceDE w:val="0"/>
              <w:autoSpaceDN w:val="0"/>
              <w:adjustRightInd w:val="0"/>
              <w:spacing w:after="0" w:line="240" w:lineRule="auto"/>
              <w:jc w:val="center"/>
              <w:rPr>
                <w:rFonts w:ascii="Courier New" w:hAnsi="Courier New" w:cs="Courier New"/>
                <w:sz w:val="20"/>
                <w:szCs w:val="20"/>
              </w:rPr>
            </w:pPr>
          </w:p>
        </w:tc>
      </w:tr>
      <w:tr w:rsidR="008D44B9" w:rsidRPr="00201C5C" w:rsidTr="008D44B9">
        <w:trPr>
          <w:gridAfter w:val="1"/>
          <w:wAfter w:w="710" w:type="dxa"/>
        </w:trPr>
        <w:tc>
          <w:tcPr>
            <w:tcW w:w="9071" w:type="dxa"/>
            <w:gridSpan w:val="5"/>
            <w:tcBorders>
              <w:top w:val="nil"/>
              <w:left w:val="nil"/>
              <w:bottom w:val="nil"/>
              <w:right w:val="nil"/>
            </w:tcBorders>
            <w:tcMar>
              <w:top w:w="102" w:type="dxa"/>
              <w:left w:w="62" w:type="dxa"/>
              <w:bottom w:w="102" w:type="dxa"/>
              <w:right w:w="62" w:type="dxa"/>
            </w:tcMar>
          </w:tcPr>
          <w:p w:rsidR="008D44B9" w:rsidRPr="00201C5C" w:rsidRDefault="008D44B9">
            <w:pPr>
              <w:autoSpaceDE w:val="0"/>
              <w:autoSpaceDN w:val="0"/>
              <w:adjustRightInd w:val="0"/>
              <w:spacing w:after="0" w:line="240" w:lineRule="auto"/>
              <w:rPr>
                <w:rFonts w:ascii="Courier New" w:hAnsi="Courier New" w:cs="Courier New"/>
                <w:sz w:val="20"/>
                <w:szCs w:val="20"/>
              </w:rPr>
            </w:pPr>
          </w:p>
        </w:tc>
      </w:tr>
    </w:tbl>
    <w:p w:rsidR="008D44B9" w:rsidRPr="00201C5C" w:rsidRDefault="008D44B9" w:rsidP="008D44B9">
      <w:pPr>
        <w:pStyle w:val="ConsPlusNonformat"/>
        <w:jc w:val="center"/>
        <w:rPr>
          <w:rFonts w:ascii="Times New Roman" w:hAnsi="Times New Roman" w:cs="Times New Roman"/>
          <w:sz w:val="28"/>
          <w:szCs w:val="28"/>
        </w:rPr>
      </w:pPr>
    </w:p>
    <w:p w:rsidR="008D44B9" w:rsidRPr="00201C5C" w:rsidRDefault="008D44B9" w:rsidP="008D44B9">
      <w:pPr>
        <w:autoSpaceDE w:val="0"/>
        <w:autoSpaceDN w:val="0"/>
        <w:adjustRightInd w:val="0"/>
        <w:spacing w:after="0" w:line="240" w:lineRule="auto"/>
        <w:rPr>
          <w:rFonts w:ascii="Courier New" w:hAnsi="Courier New" w:cs="Courier New"/>
          <w:sz w:val="20"/>
          <w:szCs w:val="20"/>
        </w:rPr>
      </w:pPr>
      <w:r w:rsidRPr="00201C5C">
        <w:rPr>
          <w:rFonts w:ascii="Courier New" w:hAnsi="Courier New" w:cs="Courier New"/>
          <w:sz w:val="20"/>
          <w:szCs w:val="20"/>
        </w:rPr>
        <w:t>----------------------</w:t>
      </w:r>
    </w:p>
    <w:p w:rsidR="008D44B9" w:rsidRDefault="008D44B9" w:rsidP="008D44B9">
      <w:pPr>
        <w:autoSpaceDE w:val="0"/>
        <w:autoSpaceDN w:val="0"/>
        <w:adjustRightInd w:val="0"/>
        <w:spacing w:after="0" w:line="240" w:lineRule="auto"/>
        <w:rPr>
          <w:rFonts w:ascii="Courier New" w:hAnsi="Courier New" w:cs="Courier New"/>
          <w:sz w:val="20"/>
          <w:szCs w:val="20"/>
        </w:rPr>
      </w:pPr>
      <w:r w:rsidRPr="00201C5C">
        <w:rPr>
          <w:rFonts w:ascii="Courier New" w:hAnsi="Courier New" w:cs="Courier New"/>
          <w:sz w:val="20"/>
          <w:szCs w:val="20"/>
        </w:rPr>
        <w:t>&lt;*&gt; Отчество указывается при его наличии.</w:t>
      </w:r>
    </w:p>
    <w:p w:rsidR="008D44B9" w:rsidRDefault="008D44B9" w:rsidP="008D44B9">
      <w:pPr>
        <w:pStyle w:val="ConsPlusNonformat"/>
        <w:jc w:val="center"/>
        <w:rPr>
          <w:rFonts w:ascii="Times New Roman" w:hAnsi="Times New Roman" w:cs="Times New Roman"/>
          <w:sz w:val="28"/>
          <w:szCs w:val="28"/>
        </w:rPr>
      </w:pPr>
    </w:p>
    <w:p w:rsidR="008D44B9" w:rsidRDefault="008D44B9" w:rsidP="008D44B9">
      <w:pPr>
        <w:pStyle w:val="ConsPlusNormal"/>
        <w:ind w:firstLine="54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211"/>
        <w:gridCol w:w="348"/>
        <w:gridCol w:w="639"/>
        <w:gridCol w:w="340"/>
        <w:gridCol w:w="1621"/>
        <w:gridCol w:w="3912"/>
      </w:tblGrid>
      <w:tr w:rsidR="008D44B9" w:rsidTr="008D44B9">
        <w:tc>
          <w:tcPr>
            <w:tcW w:w="9071" w:type="dxa"/>
            <w:gridSpan w:val="6"/>
            <w:hideMark/>
          </w:tcPr>
          <w:p w:rsidR="008D44B9" w:rsidRPr="00201C5C" w:rsidRDefault="008D44B9">
            <w:pPr>
              <w:autoSpaceDE w:val="0"/>
              <w:autoSpaceDN w:val="0"/>
              <w:adjustRightInd w:val="0"/>
              <w:spacing w:after="0" w:line="240" w:lineRule="auto"/>
              <w:ind w:firstLine="283"/>
              <w:jc w:val="both"/>
              <w:rPr>
                <w:rFonts w:ascii="Courier New" w:eastAsia="Times New Roman" w:hAnsi="Courier New" w:cs="Courier New"/>
                <w:sz w:val="20"/>
                <w:szCs w:val="20"/>
                <w:lang w:eastAsia="ru-RU"/>
              </w:rPr>
            </w:pPr>
            <w:r w:rsidRPr="00201C5C">
              <w:rPr>
                <w:rFonts w:ascii="Courier New" w:eastAsia="Times New Roman" w:hAnsi="Courier New" w:cs="Courier New"/>
                <w:sz w:val="20"/>
                <w:szCs w:val="20"/>
                <w:lang w:eastAsia="ru-RU"/>
              </w:rPr>
              <w:lastRenderedPageBreak/>
              <w:t>Достоверность сообщенных сведений подтверждаю (подтверждаем). Предупрежден (предупреждены) об ответственности за предоставление недостоверных сведений. Против проверки представленных сведений, содержащихся в представленных мною документах, не возражаю</w:t>
            </w:r>
          </w:p>
        </w:tc>
      </w:tr>
      <w:tr w:rsidR="008D44B9" w:rsidTr="008D44B9">
        <w:tc>
          <w:tcPr>
            <w:tcW w:w="2559" w:type="dxa"/>
            <w:gridSpan w:val="2"/>
            <w:tcBorders>
              <w:top w:val="nil"/>
              <w:left w:val="nil"/>
              <w:bottom w:val="single" w:sz="4" w:space="0" w:color="auto"/>
              <w:right w:val="nil"/>
            </w:tcBorders>
          </w:tcPr>
          <w:p w:rsidR="008D44B9" w:rsidRDefault="008D44B9">
            <w:pPr>
              <w:autoSpaceDE w:val="0"/>
              <w:autoSpaceDN w:val="0"/>
              <w:adjustRightInd w:val="0"/>
              <w:spacing w:after="0" w:line="240" w:lineRule="auto"/>
              <w:outlineLvl w:val="0"/>
              <w:rPr>
                <w:rFonts w:ascii="Courier New" w:eastAsia="Times New Roman" w:hAnsi="Courier New" w:cs="Courier New"/>
                <w:sz w:val="20"/>
                <w:szCs w:val="20"/>
                <w:highlight w:val="cyan"/>
                <w:lang w:eastAsia="ru-RU"/>
              </w:rPr>
            </w:pPr>
          </w:p>
        </w:tc>
        <w:tc>
          <w:tcPr>
            <w:tcW w:w="6512" w:type="dxa"/>
            <w:gridSpan w:val="4"/>
            <w:hideMark/>
          </w:tcPr>
          <w:p w:rsidR="008D44B9" w:rsidRPr="00201C5C" w:rsidRDefault="008D44B9">
            <w:pPr>
              <w:autoSpaceDE w:val="0"/>
              <w:autoSpaceDN w:val="0"/>
              <w:adjustRightInd w:val="0"/>
              <w:spacing w:after="0" w:line="240" w:lineRule="auto"/>
              <w:rPr>
                <w:rFonts w:ascii="Courier New" w:eastAsia="Times New Roman" w:hAnsi="Courier New" w:cs="Courier New"/>
                <w:sz w:val="20"/>
                <w:szCs w:val="20"/>
                <w:lang w:eastAsia="ru-RU"/>
              </w:rPr>
            </w:pPr>
            <w:r w:rsidRPr="00201C5C">
              <w:rPr>
                <w:rFonts w:ascii="Courier New" w:eastAsia="Times New Roman" w:hAnsi="Courier New" w:cs="Courier New"/>
                <w:sz w:val="20"/>
                <w:szCs w:val="20"/>
                <w:lang w:eastAsia="ru-RU"/>
              </w:rPr>
              <w:t>.</w:t>
            </w:r>
          </w:p>
        </w:tc>
      </w:tr>
      <w:tr w:rsidR="008D44B9" w:rsidTr="008D44B9">
        <w:tc>
          <w:tcPr>
            <w:tcW w:w="2559" w:type="dxa"/>
            <w:gridSpan w:val="2"/>
            <w:tcBorders>
              <w:top w:val="single" w:sz="4" w:space="0" w:color="auto"/>
              <w:left w:val="nil"/>
              <w:bottom w:val="nil"/>
              <w:right w:val="nil"/>
            </w:tcBorders>
            <w:hideMark/>
          </w:tcPr>
          <w:p w:rsidR="008D44B9" w:rsidRPr="00201C5C" w:rsidRDefault="008D44B9">
            <w:pPr>
              <w:autoSpaceDE w:val="0"/>
              <w:autoSpaceDN w:val="0"/>
              <w:adjustRightInd w:val="0"/>
              <w:spacing w:after="0" w:line="240" w:lineRule="auto"/>
              <w:jc w:val="center"/>
              <w:rPr>
                <w:rFonts w:ascii="Courier New" w:eastAsia="Times New Roman" w:hAnsi="Courier New" w:cs="Courier New"/>
                <w:sz w:val="20"/>
                <w:szCs w:val="20"/>
                <w:lang w:eastAsia="ru-RU"/>
              </w:rPr>
            </w:pPr>
            <w:r w:rsidRPr="00201C5C">
              <w:rPr>
                <w:rFonts w:ascii="Courier New" w:eastAsia="Times New Roman" w:hAnsi="Courier New" w:cs="Courier New"/>
                <w:sz w:val="20"/>
                <w:szCs w:val="20"/>
                <w:lang w:eastAsia="ru-RU"/>
              </w:rPr>
              <w:t>(подпись)</w:t>
            </w:r>
          </w:p>
        </w:tc>
        <w:tc>
          <w:tcPr>
            <w:tcW w:w="6512" w:type="dxa"/>
            <w:gridSpan w:val="4"/>
          </w:tcPr>
          <w:p w:rsidR="008D44B9" w:rsidRPr="00201C5C" w:rsidRDefault="008D44B9">
            <w:pPr>
              <w:autoSpaceDE w:val="0"/>
              <w:autoSpaceDN w:val="0"/>
              <w:adjustRightInd w:val="0"/>
              <w:spacing w:after="0" w:line="240" w:lineRule="auto"/>
              <w:jc w:val="both"/>
              <w:rPr>
                <w:rFonts w:ascii="Courier New" w:eastAsia="Times New Roman" w:hAnsi="Courier New" w:cs="Courier New"/>
                <w:sz w:val="20"/>
                <w:szCs w:val="20"/>
                <w:lang w:eastAsia="ru-RU"/>
              </w:rPr>
            </w:pPr>
          </w:p>
        </w:tc>
      </w:tr>
      <w:tr w:rsidR="008D44B9" w:rsidTr="008D44B9">
        <w:tc>
          <w:tcPr>
            <w:tcW w:w="2211" w:type="dxa"/>
            <w:hideMark/>
          </w:tcPr>
          <w:p w:rsidR="008D44B9" w:rsidRPr="00201C5C" w:rsidRDefault="008D44B9">
            <w:pPr>
              <w:autoSpaceDE w:val="0"/>
              <w:autoSpaceDN w:val="0"/>
              <w:adjustRightInd w:val="0"/>
              <w:spacing w:after="0" w:line="240" w:lineRule="auto"/>
              <w:rPr>
                <w:rFonts w:ascii="Courier New" w:eastAsia="Times New Roman" w:hAnsi="Courier New" w:cs="Courier New"/>
                <w:sz w:val="20"/>
                <w:szCs w:val="20"/>
                <w:lang w:eastAsia="ru-RU"/>
              </w:rPr>
            </w:pPr>
            <w:r w:rsidRPr="00201C5C">
              <w:rPr>
                <w:rFonts w:ascii="Courier New" w:eastAsia="Times New Roman" w:hAnsi="Courier New" w:cs="Courier New"/>
                <w:sz w:val="20"/>
                <w:szCs w:val="20"/>
                <w:lang w:eastAsia="ru-RU"/>
              </w:rPr>
              <w:t>Даю свое согласие</w:t>
            </w:r>
          </w:p>
        </w:tc>
        <w:tc>
          <w:tcPr>
            <w:tcW w:w="2948" w:type="dxa"/>
            <w:gridSpan w:val="4"/>
            <w:tcBorders>
              <w:top w:val="nil"/>
              <w:left w:val="nil"/>
              <w:bottom w:val="single" w:sz="4" w:space="0" w:color="auto"/>
              <w:right w:val="nil"/>
            </w:tcBorders>
          </w:tcPr>
          <w:p w:rsidR="008D44B9" w:rsidRPr="00201C5C" w:rsidRDefault="008D44B9">
            <w:pPr>
              <w:autoSpaceDE w:val="0"/>
              <w:autoSpaceDN w:val="0"/>
              <w:adjustRightInd w:val="0"/>
              <w:spacing w:after="0" w:line="240" w:lineRule="auto"/>
              <w:jc w:val="both"/>
              <w:rPr>
                <w:rFonts w:ascii="Courier New" w:eastAsia="Times New Roman" w:hAnsi="Courier New" w:cs="Courier New"/>
                <w:sz w:val="20"/>
                <w:szCs w:val="20"/>
                <w:lang w:eastAsia="ru-RU"/>
              </w:rPr>
            </w:pPr>
          </w:p>
        </w:tc>
        <w:tc>
          <w:tcPr>
            <w:tcW w:w="3912" w:type="dxa"/>
            <w:hideMark/>
          </w:tcPr>
          <w:p w:rsidR="008D44B9" w:rsidRPr="00201C5C" w:rsidRDefault="008D44B9">
            <w:pPr>
              <w:autoSpaceDE w:val="0"/>
              <w:autoSpaceDN w:val="0"/>
              <w:adjustRightInd w:val="0"/>
              <w:spacing w:after="0" w:line="240" w:lineRule="auto"/>
              <w:jc w:val="both"/>
              <w:rPr>
                <w:rFonts w:ascii="Courier New" w:eastAsia="Times New Roman" w:hAnsi="Courier New" w:cs="Courier New"/>
                <w:sz w:val="20"/>
                <w:szCs w:val="20"/>
                <w:lang w:eastAsia="ru-RU"/>
              </w:rPr>
            </w:pPr>
            <w:r w:rsidRPr="00201C5C">
              <w:rPr>
                <w:rFonts w:ascii="Courier New" w:eastAsia="Times New Roman" w:hAnsi="Courier New" w:cs="Courier New"/>
                <w:sz w:val="20"/>
                <w:szCs w:val="20"/>
                <w:lang w:eastAsia="ru-RU"/>
              </w:rPr>
              <w:t>на обработку персональных данных</w:t>
            </w:r>
          </w:p>
        </w:tc>
      </w:tr>
      <w:tr w:rsidR="008D44B9" w:rsidTr="008D44B9">
        <w:tc>
          <w:tcPr>
            <w:tcW w:w="2211" w:type="dxa"/>
          </w:tcPr>
          <w:p w:rsidR="008D44B9" w:rsidRDefault="008D44B9">
            <w:pPr>
              <w:autoSpaceDE w:val="0"/>
              <w:autoSpaceDN w:val="0"/>
              <w:adjustRightInd w:val="0"/>
              <w:spacing w:after="0" w:line="240" w:lineRule="auto"/>
              <w:rPr>
                <w:rFonts w:ascii="Courier New" w:eastAsia="Times New Roman" w:hAnsi="Courier New" w:cs="Courier New"/>
                <w:sz w:val="20"/>
                <w:szCs w:val="20"/>
                <w:highlight w:val="cyan"/>
                <w:lang w:eastAsia="ru-RU"/>
              </w:rPr>
            </w:pPr>
          </w:p>
        </w:tc>
        <w:tc>
          <w:tcPr>
            <w:tcW w:w="2948" w:type="dxa"/>
            <w:gridSpan w:val="4"/>
            <w:tcBorders>
              <w:top w:val="single" w:sz="4" w:space="0" w:color="auto"/>
              <w:left w:val="nil"/>
              <w:bottom w:val="nil"/>
              <w:right w:val="nil"/>
            </w:tcBorders>
            <w:hideMark/>
          </w:tcPr>
          <w:p w:rsidR="008D44B9" w:rsidRPr="00201C5C" w:rsidRDefault="008D44B9">
            <w:pPr>
              <w:autoSpaceDE w:val="0"/>
              <w:autoSpaceDN w:val="0"/>
              <w:adjustRightInd w:val="0"/>
              <w:spacing w:after="0" w:line="240" w:lineRule="auto"/>
              <w:jc w:val="center"/>
              <w:rPr>
                <w:rFonts w:ascii="Courier New" w:eastAsia="Times New Roman" w:hAnsi="Courier New" w:cs="Courier New"/>
                <w:sz w:val="20"/>
                <w:szCs w:val="20"/>
                <w:lang w:eastAsia="ru-RU"/>
              </w:rPr>
            </w:pPr>
            <w:r w:rsidRPr="00201C5C">
              <w:rPr>
                <w:rFonts w:ascii="Courier New" w:eastAsia="Times New Roman" w:hAnsi="Courier New" w:cs="Courier New"/>
                <w:sz w:val="20"/>
                <w:szCs w:val="20"/>
                <w:lang w:eastAsia="ru-RU"/>
              </w:rPr>
              <w:t>(указать, кому)</w:t>
            </w:r>
          </w:p>
        </w:tc>
        <w:tc>
          <w:tcPr>
            <w:tcW w:w="3912" w:type="dxa"/>
          </w:tcPr>
          <w:p w:rsidR="008D44B9" w:rsidRPr="00201C5C" w:rsidRDefault="008D44B9">
            <w:pPr>
              <w:autoSpaceDE w:val="0"/>
              <w:autoSpaceDN w:val="0"/>
              <w:adjustRightInd w:val="0"/>
              <w:spacing w:after="0" w:line="240" w:lineRule="auto"/>
              <w:jc w:val="both"/>
              <w:rPr>
                <w:rFonts w:ascii="Courier New" w:eastAsia="Times New Roman" w:hAnsi="Courier New" w:cs="Courier New"/>
                <w:sz w:val="20"/>
                <w:szCs w:val="20"/>
                <w:lang w:eastAsia="ru-RU"/>
              </w:rPr>
            </w:pPr>
          </w:p>
        </w:tc>
      </w:tr>
      <w:tr w:rsidR="008D44B9" w:rsidTr="008D44B9">
        <w:tc>
          <w:tcPr>
            <w:tcW w:w="9071" w:type="dxa"/>
            <w:gridSpan w:val="6"/>
            <w:tcBorders>
              <w:top w:val="nil"/>
              <w:left w:val="nil"/>
              <w:bottom w:val="single" w:sz="4" w:space="0" w:color="auto"/>
              <w:right w:val="nil"/>
            </w:tcBorders>
          </w:tcPr>
          <w:p w:rsidR="008D44B9" w:rsidRPr="00201C5C" w:rsidRDefault="008D44B9">
            <w:pPr>
              <w:autoSpaceDE w:val="0"/>
              <w:autoSpaceDN w:val="0"/>
              <w:adjustRightInd w:val="0"/>
              <w:spacing w:after="0" w:line="240" w:lineRule="auto"/>
              <w:rPr>
                <w:rFonts w:ascii="Courier New" w:eastAsia="Times New Roman" w:hAnsi="Courier New" w:cs="Courier New"/>
                <w:sz w:val="20"/>
                <w:szCs w:val="20"/>
                <w:lang w:eastAsia="ru-RU"/>
              </w:rPr>
            </w:pPr>
          </w:p>
        </w:tc>
      </w:tr>
      <w:tr w:rsidR="008D44B9" w:rsidTr="008D44B9">
        <w:tc>
          <w:tcPr>
            <w:tcW w:w="9071" w:type="dxa"/>
            <w:gridSpan w:val="6"/>
            <w:tcBorders>
              <w:top w:val="single" w:sz="4" w:space="0" w:color="auto"/>
              <w:left w:val="nil"/>
              <w:bottom w:val="nil"/>
              <w:right w:val="nil"/>
            </w:tcBorders>
            <w:hideMark/>
          </w:tcPr>
          <w:p w:rsidR="008D44B9" w:rsidRPr="00201C5C" w:rsidRDefault="008D44B9">
            <w:pPr>
              <w:autoSpaceDE w:val="0"/>
              <w:autoSpaceDN w:val="0"/>
              <w:adjustRightInd w:val="0"/>
              <w:spacing w:after="0" w:line="240" w:lineRule="auto"/>
              <w:jc w:val="center"/>
              <w:rPr>
                <w:rFonts w:ascii="Courier New" w:eastAsia="Times New Roman" w:hAnsi="Courier New" w:cs="Courier New"/>
                <w:sz w:val="20"/>
                <w:szCs w:val="20"/>
                <w:lang w:eastAsia="ru-RU"/>
              </w:rPr>
            </w:pPr>
            <w:r w:rsidRPr="00201C5C">
              <w:rPr>
                <w:rFonts w:ascii="Courier New" w:eastAsia="Times New Roman" w:hAnsi="Courier New" w:cs="Courier New"/>
                <w:sz w:val="20"/>
                <w:szCs w:val="20"/>
                <w:lang w:eastAsia="ru-RU"/>
              </w:rPr>
              <w:t>(своих/несовершеннолетних детей, указанных в заявлении, - выбрать нужное)</w:t>
            </w:r>
          </w:p>
        </w:tc>
      </w:tr>
      <w:tr w:rsidR="00D913D2" w:rsidRPr="00D913D2" w:rsidTr="008D44B9">
        <w:tc>
          <w:tcPr>
            <w:tcW w:w="9071" w:type="dxa"/>
            <w:gridSpan w:val="6"/>
            <w:hideMark/>
          </w:tcPr>
          <w:p w:rsidR="008D44B9" w:rsidRPr="00D913D2" w:rsidRDefault="008D44B9">
            <w:pPr>
              <w:autoSpaceDE w:val="0"/>
              <w:autoSpaceDN w:val="0"/>
              <w:adjustRightInd w:val="0"/>
              <w:spacing w:after="0" w:line="240" w:lineRule="auto"/>
              <w:jc w:val="both"/>
              <w:rPr>
                <w:rFonts w:ascii="Courier New" w:eastAsia="Times New Roman" w:hAnsi="Courier New" w:cs="Courier New"/>
                <w:sz w:val="20"/>
                <w:szCs w:val="20"/>
                <w:lang w:eastAsia="ru-RU"/>
              </w:rPr>
            </w:pPr>
            <w:r w:rsidRPr="00D913D2">
              <w:rPr>
                <w:rFonts w:ascii="Courier New" w:eastAsia="Times New Roman" w:hAnsi="Courier New" w:cs="Courier New"/>
                <w:sz w:val="20"/>
                <w:szCs w:val="20"/>
                <w:lang w:eastAsia="ru-RU"/>
              </w:rPr>
              <w:t xml:space="preserve">сроком на ____________ в целях постановки на учет в качестве лица, имеющего право на предоставление земельного участка в общую долевую собственность всех членов многодетной семьи, в равных долях, бесплатно в соответствии с областным </w:t>
            </w:r>
            <w:hyperlink r:id="rId20" w:history="1">
              <w:r w:rsidRPr="00D913D2">
                <w:rPr>
                  <w:rStyle w:val="a7"/>
                  <w:rFonts w:ascii="Courier New" w:eastAsia="Times New Roman" w:hAnsi="Courier New" w:cs="Courier New"/>
                  <w:color w:val="auto"/>
                  <w:sz w:val="20"/>
                  <w:szCs w:val="20"/>
                  <w:u w:val="none"/>
                  <w:lang w:eastAsia="ru-RU"/>
                </w:rPr>
                <w:t>законом</w:t>
              </w:r>
            </w:hyperlink>
            <w:r w:rsidRPr="00D913D2">
              <w:rPr>
                <w:rFonts w:ascii="Courier New" w:eastAsia="Times New Roman" w:hAnsi="Courier New" w:cs="Courier New"/>
                <w:sz w:val="20"/>
                <w:szCs w:val="20"/>
                <w:lang w:eastAsia="ru-RU"/>
              </w:rPr>
              <w:t xml:space="preserve"> от 17 июля 2018 года N 75-оз "О бесплатном предоставлении гражданам, имеющим трех и более детей, земельных участков в собственность на территории Ленинградской области и о внесении изменений в областной закон "О бесплатном предоставлении отдельным категориям граждан земельных участков для индивидуального жилищного строительства на территории Ленинградской области".</w:t>
            </w:r>
          </w:p>
        </w:tc>
      </w:tr>
      <w:tr w:rsidR="008D44B9" w:rsidTr="008D44B9">
        <w:tc>
          <w:tcPr>
            <w:tcW w:w="9071" w:type="dxa"/>
            <w:gridSpan w:val="6"/>
            <w:hideMark/>
          </w:tcPr>
          <w:p w:rsidR="008D44B9" w:rsidRPr="00201C5C" w:rsidRDefault="008D44B9">
            <w:pPr>
              <w:autoSpaceDE w:val="0"/>
              <w:autoSpaceDN w:val="0"/>
              <w:adjustRightInd w:val="0"/>
              <w:spacing w:after="0" w:line="240" w:lineRule="auto"/>
              <w:ind w:firstLine="283"/>
              <w:jc w:val="both"/>
              <w:rPr>
                <w:rFonts w:ascii="Courier New" w:eastAsia="Times New Roman" w:hAnsi="Courier New" w:cs="Courier New"/>
                <w:sz w:val="20"/>
                <w:szCs w:val="20"/>
                <w:lang w:eastAsia="ru-RU"/>
              </w:rPr>
            </w:pPr>
            <w:r w:rsidRPr="00201C5C">
              <w:rPr>
                <w:rFonts w:ascii="Courier New" w:eastAsia="Times New Roman" w:hAnsi="Courier New" w:cs="Courier New"/>
                <w:sz w:val="20"/>
                <w:szCs w:val="20"/>
                <w:lang w:eastAsia="ru-RU"/>
              </w:rPr>
              <w:t>Примечание: В случае если для постановки на учет необходимо представление документов и информации об ином лице, не являющемся заявителем, прикладываются согласия указанных лиц или их законных представителей на обработку персональных данных указанных лиц.</w:t>
            </w:r>
          </w:p>
        </w:tc>
      </w:tr>
      <w:tr w:rsidR="008D44B9" w:rsidTr="008D44B9">
        <w:tc>
          <w:tcPr>
            <w:tcW w:w="3198" w:type="dxa"/>
            <w:gridSpan w:val="3"/>
            <w:tcBorders>
              <w:top w:val="nil"/>
              <w:left w:val="nil"/>
              <w:bottom w:val="single" w:sz="4" w:space="0" w:color="auto"/>
              <w:right w:val="nil"/>
            </w:tcBorders>
          </w:tcPr>
          <w:p w:rsidR="008D44B9" w:rsidRDefault="008D44B9">
            <w:pPr>
              <w:autoSpaceDE w:val="0"/>
              <w:autoSpaceDN w:val="0"/>
              <w:adjustRightInd w:val="0"/>
              <w:spacing w:after="0" w:line="240" w:lineRule="auto"/>
              <w:rPr>
                <w:rFonts w:ascii="Courier New" w:eastAsia="Times New Roman" w:hAnsi="Courier New" w:cs="Courier New"/>
                <w:sz w:val="20"/>
                <w:szCs w:val="20"/>
                <w:highlight w:val="cyan"/>
                <w:lang w:eastAsia="ru-RU"/>
              </w:rPr>
            </w:pPr>
          </w:p>
        </w:tc>
        <w:tc>
          <w:tcPr>
            <w:tcW w:w="340" w:type="dxa"/>
          </w:tcPr>
          <w:p w:rsidR="008D44B9" w:rsidRDefault="008D44B9">
            <w:pPr>
              <w:autoSpaceDE w:val="0"/>
              <w:autoSpaceDN w:val="0"/>
              <w:adjustRightInd w:val="0"/>
              <w:spacing w:after="0" w:line="240" w:lineRule="auto"/>
              <w:rPr>
                <w:rFonts w:ascii="Courier New" w:eastAsia="Times New Roman" w:hAnsi="Courier New" w:cs="Courier New"/>
                <w:sz w:val="20"/>
                <w:szCs w:val="20"/>
                <w:highlight w:val="cyan"/>
                <w:lang w:eastAsia="ru-RU"/>
              </w:rPr>
            </w:pPr>
          </w:p>
        </w:tc>
        <w:tc>
          <w:tcPr>
            <w:tcW w:w="5533" w:type="dxa"/>
            <w:gridSpan w:val="2"/>
            <w:tcBorders>
              <w:top w:val="nil"/>
              <w:left w:val="nil"/>
              <w:bottom w:val="single" w:sz="4" w:space="0" w:color="auto"/>
              <w:right w:val="nil"/>
            </w:tcBorders>
          </w:tcPr>
          <w:p w:rsidR="008D44B9" w:rsidRDefault="008D44B9">
            <w:pPr>
              <w:autoSpaceDE w:val="0"/>
              <w:autoSpaceDN w:val="0"/>
              <w:adjustRightInd w:val="0"/>
              <w:spacing w:after="0" w:line="240" w:lineRule="auto"/>
              <w:rPr>
                <w:rFonts w:ascii="Courier New" w:eastAsia="Times New Roman" w:hAnsi="Courier New" w:cs="Courier New"/>
                <w:sz w:val="20"/>
                <w:szCs w:val="20"/>
                <w:highlight w:val="cyan"/>
                <w:lang w:eastAsia="ru-RU"/>
              </w:rPr>
            </w:pPr>
          </w:p>
        </w:tc>
      </w:tr>
      <w:tr w:rsidR="008D44B9" w:rsidTr="008D44B9">
        <w:tc>
          <w:tcPr>
            <w:tcW w:w="3198" w:type="dxa"/>
            <w:gridSpan w:val="3"/>
            <w:tcBorders>
              <w:top w:val="single" w:sz="4" w:space="0" w:color="auto"/>
              <w:left w:val="nil"/>
              <w:bottom w:val="nil"/>
              <w:right w:val="nil"/>
            </w:tcBorders>
            <w:hideMark/>
          </w:tcPr>
          <w:p w:rsidR="008D44B9" w:rsidRPr="00201C5C" w:rsidRDefault="008D44B9">
            <w:pPr>
              <w:autoSpaceDE w:val="0"/>
              <w:autoSpaceDN w:val="0"/>
              <w:adjustRightInd w:val="0"/>
              <w:spacing w:after="0" w:line="240" w:lineRule="auto"/>
              <w:jc w:val="center"/>
              <w:rPr>
                <w:rFonts w:ascii="Courier New" w:eastAsia="Times New Roman" w:hAnsi="Courier New" w:cs="Courier New"/>
                <w:sz w:val="20"/>
                <w:szCs w:val="20"/>
                <w:lang w:eastAsia="ru-RU"/>
              </w:rPr>
            </w:pPr>
            <w:r w:rsidRPr="00201C5C">
              <w:rPr>
                <w:rFonts w:ascii="Courier New" w:eastAsia="Times New Roman" w:hAnsi="Courier New" w:cs="Courier New"/>
                <w:sz w:val="20"/>
                <w:szCs w:val="20"/>
                <w:lang w:eastAsia="ru-RU"/>
              </w:rPr>
              <w:t>(подпись)</w:t>
            </w:r>
          </w:p>
        </w:tc>
        <w:tc>
          <w:tcPr>
            <w:tcW w:w="340" w:type="dxa"/>
          </w:tcPr>
          <w:p w:rsidR="008D44B9" w:rsidRPr="00201C5C" w:rsidRDefault="008D44B9">
            <w:pPr>
              <w:autoSpaceDE w:val="0"/>
              <w:autoSpaceDN w:val="0"/>
              <w:adjustRightInd w:val="0"/>
              <w:spacing w:after="0" w:line="240" w:lineRule="auto"/>
              <w:rPr>
                <w:rFonts w:ascii="Courier New" w:eastAsia="Times New Roman" w:hAnsi="Courier New" w:cs="Courier New"/>
                <w:sz w:val="20"/>
                <w:szCs w:val="20"/>
                <w:lang w:eastAsia="ru-RU"/>
              </w:rPr>
            </w:pPr>
          </w:p>
        </w:tc>
        <w:tc>
          <w:tcPr>
            <w:tcW w:w="5533" w:type="dxa"/>
            <w:gridSpan w:val="2"/>
            <w:tcBorders>
              <w:top w:val="single" w:sz="4" w:space="0" w:color="auto"/>
              <w:left w:val="nil"/>
              <w:bottom w:val="nil"/>
              <w:right w:val="nil"/>
            </w:tcBorders>
            <w:hideMark/>
          </w:tcPr>
          <w:p w:rsidR="008D44B9" w:rsidRPr="00201C5C" w:rsidRDefault="008D44B9">
            <w:pPr>
              <w:autoSpaceDE w:val="0"/>
              <w:autoSpaceDN w:val="0"/>
              <w:adjustRightInd w:val="0"/>
              <w:spacing w:after="0" w:line="240" w:lineRule="auto"/>
              <w:jc w:val="center"/>
              <w:rPr>
                <w:rFonts w:ascii="Courier New" w:eastAsia="Times New Roman" w:hAnsi="Courier New" w:cs="Courier New"/>
                <w:sz w:val="20"/>
                <w:szCs w:val="20"/>
                <w:lang w:eastAsia="ru-RU"/>
              </w:rPr>
            </w:pPr>
            <w:r w:rsidRPr="00201C5C">
              <w:rPr>
                <w:rFonts w:ascii="Courier New" w:eastAsia="Times New Roman" w:hAnsi="Courier New" w:cs="Courier New"/>
                <w:sz w:val="20"/>
                <w:szCs w:val="20"/>
                <w:lang w:eastAsia="ru-RU"/>
              </w:rPr>
              <w:t>(фамилия, имя, отчество (при наличии) полностью)</w:t>
            </w:r>
          </w:p>
        </w:tc>
      </w:tr>
      <w:tr w:rsidR="008D44B9" w:rsidTr="008D44B9">
        <w:tc>
          <w:tcPr>
            <w:tcW w:w="9071" w:type="dxa"/>
            <w:gridSpan w:val="6"/>
            <w:hideMark/>
          </w:tcPr>
          <w:tbl>
            <w:tblPr>
              <w:tblW w:w="9071" w:type="dxa"/>
              <w:tblLayout w:type="fixed"/>
              <w:tblCellMar>
                <w:top w:w="102" w:type="dxa"/>
                <w:left w:w="62" w:type="dxa"/>
                <w:bottom w:w="102" w:type="dxa"/>
                <w:right w:w="62" w:type="dxa"/>
              </w:tblCellMar>
              <w:tblLook w:val="04A0" w:firstRow="1" w:lastRow="0" w:firstColumn="1" w:lastColumn="0" w:noHBand="0" w:noVBand="1"/>
            </w:tblPr>
            <w:tblGrid>
              <w:gridCol w:w="2041"/>
              <w:gridCol w:w="340"/>
              <w:gridCol w:w="1020"/>
              <w:gridCol w:w="341"/>
              <w:gridCol w:w="1586"/>
              <w:gridCol w:w="340"/>
              <w:gridCol w:w="1277"/>
              <w:gridCol w:w="340"/>
              <w:gridCol w:w="1786"/>
            </w:tblGrid>
            <w:tr w:rsidR="008D44B9" w:rsidRPr="00201C5C" w:rsidTr="002046B3">
              <w:tc>
                <w:tcPr>
                  <w:tcW w:w="9071" w:type="dxa"/>
                  <w:gridSpan w:val="9"/>
                  <w:hideMark/>
                </w:tcPr>
                <w:p w:rsidR="008D44B9" w:rsidRPr="00201C5C" w:rsidRDefault="008D44B9">
                  <w:pPr>
                    <w:autoSpaceDE w:val="0"/>
                    <w:autoSpaceDN w:val="0"/>
                    <w:adjustRightInd w:val="0"/>
                    <w:spacing w:after="0" w:line="240" w:lineRule="auto"/>
                    <w:jc w:val="center"/>
                    <w:rPr>
                      <w:rFonts w:ascii="Courier New" w:eastAsia="Times New Roman" w:hAnsi="Courier New" w:cs="Courier New"/>
                      <w:sz w:val="20"/>
                      <w:szCs w:val="20"/>
                      <w:lang w:eastAsia="ru-RU"/>
                    </w:rPr>
                  </w:pPr>
                  <w:r w:rsidRPr="00201C5C">
                    <w:rPr>
                      <w:rFonts w:ascii="Courier New" w:eastAsia="Times New Roman" w:hAnsi="Courier New" w:cs="Courier New"/>
                      <w:sz w:val="20"/>
                      <w:szCs w:val="20"/>
                      <w:lang w:eastAsia="ru-RU"/>
                    </w:rPr>
                    <w:t>линия отреза</w:t>
                  </w:r>
                </w:p>
              </w:tc>
            </w:tr>
            <w:tr w:rsidR="008D44B9" w:rsidRPr="00201C5C" w:rsidTr="002046B3">
              <w:tc>
                <w:tcPr>
                  <w:tcW w:w="9071" w:type="dxa"/>
                  <w:gridSpan w:val="9"/>
                </w:tcPr>
                <w:p w:rsidR="008D44B9" w:rsidRPr="00201C5C" w:rsidRDefault="008D44B9">
                  <w:pPr>
                    <w:autoSpaceDE w:val="0"/>
                    <w:autoSpaceDN w:val="0"/>
                    <w:adjustRightInd w:val="0"/>
                    <w:spacing w:after="0" w:line="240" w:lineRule="auto"/>
                    <w:outlineLvl w:val="0"/>
                    <w:rPr>
                      <w:rFonts w:ascii="Courier New" w:eastAsia="Times New Roman" w:hAnsi="Courier New" w:cs="Courier New"/>
                      <w:sz w:val="20"/>
                      <w:szCs w:val="20"/>
                      <w:lang w:eastAsia="ru-RU"/>
                    </w:rPr>
                  </w:pPr>
                </w:p>
              </w:tc>
            </w:tr>
            <w:tr w:rsidR="008D44B9" w:rsidRPr="00201C5C" w:rsidTr="002046B3">
              <w:tc>
                <w:tcPr>
                  <w:tcW w:w="9071" w:type="dxa"/>
                  <w:gridSpan w:val="9"/>
                  <w:hideMark/>
                </w:tcPr>
                <w:p w:rsidR="008D44B9" w:rsidRPr="00201C5C" w:rsidRDefault="008D44B9">
                  <w:pPr>
                    <w:autoSpaceDE w:val="0"/>
                    <w:autoSpaceDN w:val="0"/>
                    <w:adjustRightInd w:val="0"/>
                    <w:spacing w:after="0" w:line="240" w:lineRule="auto"/>
                    <w:jc w:val="center"/>
                    <w:rPr>
                      <w:rFonts w:ascii="Courier New" w:eastAsia="Times New Roman" w:hAnsi="Courier New" w:cs="Courier New"/>
                      <w:sz w:val="20"/>
                      <w:szCs w:val="20"/>
                      <w:lang w:eastAsia="ru-RU"/>
                    </w:rPr>
                  </w:pPr>
                  <w:r w:rsidRPr="00201C5C">
                    <w:rPr>
                      <w:rFonts w:ascii="Courier New" w:eastAsia="Times New Roman" w:hAnsi="Courier New" w:cs="Courier New"/>
                      <w:sz w:val="20"/>
                      <w:szCs w:val="20"/>
                      <w:lang w:eastAsia="ru-RU"/>
                    </w:rPr>
                    <w:t>Расписка-уведомление</w:t>
                  </w:r>
                </w:p>
                <w:p w:rsidR="008D44B9" w:rsidRPr="00201C5C" w:rsidRDefault="008D44B9">
                  <w:pPr>
                    <w:autoSpaceDE w:val="0"/>
                    <w:autoSpaceDN w:val="0"/>
                    <w:adjustRightInd w:val="0"/>
                    <w:spacing w:after="0" w:line="240" w:lineRule="auto"/>
                    <w:jc w:val="center"/>
                    <w:rPr>
                      <w:rFonts w:ascii="Courier New" w:eastAsia="Times New Roman" w:hAnsi="Courier New" w:cs="Courier New"/>
                      <w:sz w:val="20"/>
                      <w:szCs w:val="20"/>
                      <w:lang w:eastAsia="ru-RU"/>
                    </w:rPr>
                  </w:pPr>
                  <w:r w:rsidRPr="00201C5C">
                    <w:rPr>
                      <w:rFonts w:ascii="Courier New" w:eastAsia="Times New Roman" w:hAnsi="Courier New" w:cs="Courier New"/>
                      <w:sz w:val="20"/>
                      <w:szCs w:val="20"/>
                      <w:lang w:eastAsia="ru-RU"/>
                    </w:rPr>
                    <w:t>о принятии заявления о постановке на учет в качестве лица, имеющего</w:t>
                  </w:r>
                </w:p>
                <w:p w:rsidR="008D44B9" w:rsidRPr="00201C5C" w:rsidRDefault="008D44B9">
                  <w:pPr>
                    <w:autoSpaceDE w:val="0"/>
                    <w:autoSpaceDN w:val="0"/>
                    <w:adjustRightInd w:val="0"/>
                    <w:spacing w:after="0" w:line="240" w:lineRule="auto"/>
                    <w:jc w:val="center"/>
                    <w:rPr>
                      <w:rFonts w:ascii="Courier New" w:eastAsia="Times New Roman" w:hAnsi="Courier New" w:cs="Courier New"/>
                      <w:sz w:val="20"/>
                      <w:szCs w:val="20"/>
                      <w:lang w:eastAsia="ru-RU"/>
                    </w:rPr>
                  </w:pPr>
                  <w:r w:rsidRPr="00201C5C">
                    <w:rPr>
                      <w:rFonts w:ascii="Courier New" w:eastAsia="Times New Roman" w:hAnsi="Courier New" w:cs="Courier New"/>
                      <w:sz w:val="20"/>
                      <w:szCs w:val="20"/>
                      <w:lang w:eastAsia="ru-RU"/>
                    </w:rPr>
                    <w:t>право на предоставление земельного участка в собственность бесплатно</w:t>
                  </w:r>
                </w:p>
                <w:p w:rsidR="008D44B9" w:rsidRPr="00201C5C" w:rsidRDefault="008D44B9">
                  <w:pPr>
                    <w:autoSpaceDE w:val="0"/>
                    <w:autoSpaceDN w:val="0"/>
                    <w:adjustRightInd w:val="0"/>
                    <w:spacing w:after="0" w:line="240" w:lineRule="auto"/>
                    <w:jc w:val="center"/>
                    <w:rPr>
                      <w:rFonts w:ascii="Courier New" w:eastAsia="Times New Roman" w:hAnsi="Courier New" w:cs="Courier New"/>
                      <w:sz w:val="20"/>
                      <w:szCs w:val="20"/>
                      <w:lang w:eastAsia="ru-RU"/>
                    </w:rPr>
                  </w:pPr>
                  <w:r w:rsidRPr="00201C5C">
                    <w:rPr>
                      <w:rFonts w:ascii="Courier New" w:eastAsia="Times New Roman" w:hAnsi="Courier New" w:cs="Courier New"/>
                      <w:sz w:val="20"/>
                      <w:szCs w:val="20"/>
                      <w:lang w:eastAsia="ru-RU"/>
                    </w:rPr>
                    <w:t>(выдается гражданину)</w:t>
                  </w:r>
                </w:p>
              </w:tc>
            </w:tr>
            <w:tr w:rsidR="008D44B9" w:rsidRPr="00201C5C" w:rsidTr="002046B3">
              <w:tc>
                <w:tcPr>
                  <w:tcW w:w="9071" w:type="dxa"/>
                  <w:gridSpan w:val="9"/>
                </w:tcPr>
                <w:p w:rsidR="008D44B9" w:rsidRPr="00201C5C" w:rsidRDefault="008D44B9">
                  <w:pPr>
                    <w:autoSpaceDE w:val="0"/>
                    <w:autoSpaceDN w:val="0"/>
                    <w:adjustRightInd w:val="0"/>
                    <w:spacing w:after="0" w:line="240" w:lineRule="auto"/>
                    <w:rPr>
                      <w:rFonts w:ascii="Courier New" w:eastAsia="Times New Roman" w:hAnsi="Courier New" w:cs="Courier New"/>
                      <w:sz w:val="20"/>
                      <w:szCs w:val="20"/>
                      <w:lang w:eastAsia="ru-RU"/>
                    </w:rPr>
                  </w:pPr>
                </w:p>
              </w:tc>
            </w:tr>
            <w:tr w:rsidR="008D44B9" w:rsidRPr="00201C5C" w:rsidTr="002046B3">
              <w:tc>
                <w:tcPr>
                  <w:tcW w:w="3742" w:type="dxa"/>
                  <w:gridSpan w:val="4"/>
                  <w:hideMark/>
                </w:tcPr>
                <w:p w:rsidR="008D44B9" w:rsidRPr="00201C5C" w:rsidRDefault="008D44B9">
                  <w:pPr>
                    <w:autoSpaceDE w:val="0"/>
                    <w:autoSpaceDN w:val="0"/>
                    <w:adjustRightInd w:val="0"/>
                    <w:spacing w:after="0" w:line="240" w:lineRule="auto"/>
                    <w:rPr>
                      <w:rFonts w:ascii="Courier New" w:eastAsia="Times New Roman" w:hAnsi="Courier New" w:cs="Courier New"/>
                      <w:sz w:val="20"/>
                      <w:szCs w:val="20"/>
                      <w:lang w:eastAsia="ru-RU"/>
                    </w:rPr>
                  </w:pPr>
                  <w:r w:rsidRPr="00201C5C">
                    <w:rPr>
                      <w:rFonts w:ascii="Courier New" w:eastAsia="Times New Roman" w:hAnsi="Courier New" w:cs="Courier New"/>
                      <w:sz w:val="20"/>
                      <w:szCs w:val="20"/>
                      <w:lang w:eastAsia="ru-RU"/>
                    </w:rPr>
                    <w:t>Заявление и документы приняты</w:t>
                  </w:r>
                </w:p>
              </w:tc>
              <w:tc>
                <w:tcPr>
                  <w:tcW w:w="5329" w:type="dxa"/>
                  <w:gridSpan w:val="5"/>
                  <w:tcBorders>
                    <w:top w:val="nil"/>
                    <w:left w:val="nil"/>
                    <w:bottom w:val="single" w:sz="4" w:space="0" w:color="auto"/>
                    <w:right w:val="nil"/>
                  </w:tcBorders>
                </w:tcPr>
                <w:p w:rsidR="008D44B9" w:rsidRPr="00201C5C" w:rsidRDefault="008D44B9">
                  <w:pPr>
                    <w:autoSpaceDE w:val="0"/>
                    <w:autoSpaceDN w:val="0"/>
                    <w:adjustRightInd w:val="0"/>
                    <w:spacing w:after="0" w:line="240" w:lineRule="auto"/>
                    <w:rPr>
                      <w:rFonts w:ascii="Courier New" w:eastAsia="Times New Roman" w:hAnsi="Courier New" w:cs="Courier New"/>
                      <w:sz w:val="20"/>
                      <w:szCs w:val="20"/>
                      <w:lang w:eastAsia="ru-RU"/>
                    </w:rPr>
                  </w:pPr>
                </w:p>
              </w:tc>
            </w:tr>
            <w:tr w:rsidR="008D44B9" w:rsidRPr="00201C5C" w:rsidTr="002046B3">
              <w:tc>
                <w:tcPr>
                  <w:tcW w:w="3742" w:type="dxa"/>
                  <w:gridSpan w:val="4"/>
                </w:tcPr>
                <w:p w:rsidR="008D44B9" w:rsidRPr="00201C5C" w:rsidRDefault="008D44B9">
                  <w:pPr>
                    <w:autoSpaceDE w:val="0"/>
                    <w:autoSpaceDN w:val="0"/>
                    <w:adjustRightInd w:val="0"/>
                    <w:spacing w:after="0" w:line="240" w:lineRule="auto"/>
                    <w:rPr>
                      <w:rFonts w:ascii="Courier New" w:eastAsia="Times New Roman" w:hAnsi="Courier New" w:cs="Courier New"/>
                      <w:sz w:val="20"/>
                      <w:szCs w:val="20"/>
                      <w:lang w:eastAsia="ru-RU"/>
                    </w:rPr>
                  </w:pPr>
                </w:p>
              </w:tc>
              <w:tc>
                <w:tcPr>
                  <w:tcW w:w="5329" w:type="dxa"/>
                  <w:gridSpan w:val="5"/>
                  <w:tcBorders>
                    <w:top w:val="single" w:sz="4" w:space="0" w:color="auto"/>
                    <w:left w:val="nil"/>
                    <w:bottom w:val="nil"/>
                    <w:right w:val="nil"/>
                  </w:tcBorders>
                  <w:hideMark/>
                </w:tcPr>
                <w:p w:rsidR="008D44B9" w:rsidRPr="00201C5C" w:rsidRDefault="008D44B9">
                  <w:pPr>
                    <w:autoSpaceDE w:val="0"/>
                    <w:autoSpaceDN w:val="0"/>
                    <w:adjustRightInd w:val="0"/>
                    <w:spacing w:after="0" w:line="240" w:lineRule="auto"/>
                    <w:jc w:val="center"/>
                    <w:rPr>
                      <w:rFonts w:ascii="Courier New" w:eastAsia="Times New Roman" w:hAnsi="Courier New" w:cs="Courier New"/>
                      <w:sz w:val="20"/>
                      <w:szCs w:val="20"/>
                      <w:lang w:eastAsia="ru-RU"/>
                    </w:rPr>
                  </w:pPr>
                  <w:r w:rsidRPr="00201C5C">
                    <w:rPr>
                      <w:rFonts w:ascii="Courier New" w:eastAsia="Times New Roman" w:hAnsi="Courier New" w:cs="Courier New"/>
                      <w:sz w:val="20"/>
                      <w:szCs w:val="20"/>
                      <w:lang w:eastAsia="ru-RU"/>
                    </w:rPr>
                    <w:t>(фамилия, имя, отчество &lt;*&gt;)</w:t>
                  </w:r>
                </w:p>
              </w:tc>
            </w:tr>
            <w:tr w:rsidR="008D44B9" w:rsidRPr="00201C5C" w:rsidTr="002046B3">
              <w:tc>
                <w:tcPr>
                  <w:tcW w:w="2041" w:type="dxa"/>
                  <w:tcBorders>
                    <w:top w:val="nil"/>
                    <w:left w:val="nil"/>
                    <w:bottom w:val="single" w:sz="4" w:space="0" w:color="auto"/>
                    <w:right w:val="nil"/>
                  </w:tcBorders>
                </w:tcPr>
                <w:p w:rsidR="008D44B9" w:rsidRPr="00201C5C" w:rsidRDefault="008D44B9">
                  <w:pPr>
                    <w:autoSpaceDE w:val="0"/>
                    <w:autoSpaceDN w:val="0"/>
                    <w:adjustRightInd w:val="0"/>
                    <w:spacing w:after="0" w:line="240" w:lineRule="auto"/>
                    <w:rPr>
                      <w:rFonts w:ascii="Courier New" w:eastAsia="Times New Roman" w:hAnsi="Courier New" w:cs="Courier New"/>
                      <w:sz w:val="20"/>
                      <w:szCs w:val="20"/>
                      <w:lang w:eastAsia="ru-RU"/>
                    </w:rPr>
                  </w:pPr>
                </w:p>
              </w:tc>
              <w:tc>
                <w:tcPr>
                  <w:tcW w:w="340" w:type="dxa"/>
                </w:tcPr>
                <w:p w:rsidR="008D44B9" w:rsidRPr="00201C5C" w:rsidRDefault="008D44B9">
                  <w:pPr>
                    <w:autoSpaceDE w:val="0"/>
                    <w:autoSpaceDN w:val="0"/>
                    <w:adjustRightInd w:val="0"/>
                    <w:spacing w:after="0" w:line="240" w:lineRule="auto"/>
                    <w:rPr>
                      <w:rFonts w:ascii="Courier New" w:eastAsia="Times New Roman" w:hAnsi="Courier New" w:cs="Courier New"/>
                      <w:sz w:val="20"/>
                      <w:szCs w:val="20"/>
                      <w:lang w:eastAsia="ru-RU"/>
                    </w:rPr>
                  </w:pPr>
                </w:p>
              </w:tc>
              <w:tc>
                <w:tcPr>
                  <w:tcW w:w="1020" w:type="dxa"/>
                  <w:tcBorders>
                    <w:top w:val="nil"/>
                    <w:left w:val="nil"/>
                    <w:bottom w:val="single" w:sz="4" w:space="0" w:color="auto"/>
                    <w:right w:val="nil"/>
                  </w:tcBorders>
                </w:tcPr>
                <w:p w:rsidR="008D44B9" w:rsidRPr="00201C5C" w:rsidRDefault="008D44B9">
                  <w:pPr>
                    <w:autoSpaceDE w:val="0"/>
                    <w:autoSpaceDN w:val="0"/>
                    <w:adjustRightInd w:val="0"/>
                    <w:spacing w:after="0" w:line="240" w:lineRule="auto"/>
                    <w:rPr>
                      <w:rFonts w:ascii="Courier New" w:eastAsia="Times New Roman" w:hAnsi="Courier New" w:cs="Courier New"/>
                      <w:sz w:val="20"/>
                      <w:szCs w:val="20"/>
                      <w:lang w:eastAsia="ru-RU"/>
                    </w:rPr>
                  </w:pPr>
                </w:p>
              </w:tc>
              <w:tc>
                <w:tcPr>
                  <w:tcW w:w="341" w:type="dxa"/>
                </w:tcPr>
                <w:p w:rsidR="008D44B9" w:rsidRPr="00201C5C" w:rsidRDefault="008D44B9">
                  <w:pPr>
                    <w:autoSpaceDE w:val="0"/>
                    <w:autoSpaceDN w:val="0"/>
                    <w:adjustRightInd w:val="0"/>
                    <w:spacing w:after="0" w:line="240" w:lineRule="auto"/>
                    <w:rPr>
                      <w:rFonts w:ascii="Courier New" w:eastAsia="Times New Roman" w:hAnsi="Courier New" w:cs="Courier New"/>
                      <w:sz w:val="20"/>
                      <w:szCs w:val="20"/>
                      <w:lang w:eastAsia="ru-RU"/>
                    </w:rPr>
                  </w:pPr>
                </w:p>
              </w:tc>
              <w:tc>
                <w:tcPr>
                  <w:tcW w:w="1586" w:type="dxa"/>
                  <w:tcBorders>
                    <w:top w:val="nil"/>
                    <w:left w:val="nil"/>
                    <w:bottom w:val="single" w:sz="4" w:space="0" w:color="auto"/>
                    <w:right w:val="nil"/>
                  </w:tcBorders>
                </w:tcPr>
                <w:p w:rsidR="008D44B9" w:rsidRPr="00201C5C" w:rsidRDefault="008D44B9">
                  <w:pPr>
                    <w:autoSpaceDE w:val="0"/>
                    <w:autoSpaceDN w:val="0"/>
                    <w:adjustRightInd w:val="0"/>
                    <w:spacing w:after="0" w:line="240" w:lineRule="auto"/>
                    <w:rPr>
                      <w:rFonts w:ascii="Courier New" w:eastAsia="Times New Roman" w:hAnsi="Courier New" w:cs="Courier New"/>
                      <w:sz w:val="20"/>
                      <w:szCs w:val="20"/>
                      <w:lang w:eastAsia="ru-RU"/>
                    </w:rPr>
                  </w:pPr>
                </w:p>
              </w:tc>
              <w:tc>
                <w:tcPr>
                  <w:tcW w:w="340" w:type="dxa"/>
                </w:tcPr>
                <w:p w:rsidR="008D44B9" w:rsidRPr="00201C5C" w:rsidRDefault="008D44B9">
                  <w:pPr>
                    <w:autoSpaceDE w:val="0"/>
                    <w:autoSpaceDN w:val="0"/>
                    <w:adjustRightInd w:val="0"/>
                    <w:spacing w:after="0" w:line="240" w:lineRule="auto"/>
                    <w:rPr>
                      <w:rFonts w:ascii="Courier New" w:eastAsia="Times New Roman" w:hAnsi="Courier New" w:cs="Courier New"/>
                      <w:sz w:val="20"/>
                      <w:szCs w:val="20"/>
                      <w:lang w:eastAsia="ru-RU"/>
                    </w:rPr>
                  </w:pPr>
                </w:p>
              </w:tc>
              <w:tc>
                <w:tcPr>
                  <w:tcW w:w="1277" w:type="dxa"/>
                  <w:tcBorders>
                    <w:top w:val="nil"/>
                    <w:left w:val="nil"/>
                    <w:bottom w:val="single" w:sz="4" w:space="0" w:color="auto"/>
                    <w:right w:val="nil"/>
                  </w:tcBorders>
                </w:tcPr>
                <w:p w:rsidR="008D44B9" w:rsidRPr="00201C5C" w:rsidRDefault="008D44B9">
                  <w:pPr>
                    <w:autoSpaceDE w:val="0"/>
                    <w:autoSpaceDN w:val="0"/>
                    <w:adjustRightInd w:val="0"/>
                    <w:spacing w:after="0" w:line="240" w:lineRule="auto"/>
                    <w:rPr>
                      <w:rFonts w:ascii="Courier New" w:eastAsia="Times New Roman" w:hAnsi="Courier New" w:cs="Courier New"/>
                      <w:sz w:val="20"/>
                      <w:szCs w:val="20"/>
                      <w:lang w:eastAsia="ru-RU"/>
                    </w:rPr>
                  </w:pPr>
                </w:p>
              </w:tc>
              <w:tc>
                <w:tcPr>
                  <w:tcW w:w="340" w:type="dxa"/>
                </w:tcPr>
                <w:p w:rsidR="008D44B9" w:rsidRPr="00201C5C" w:rsidRDefault="008D44B9">
                  <w:pPr>
                    <w:autoSpaceDE w:val="0"/>
                    <w:autoSpaceDN w:val="0"/>
                    <w:adjustRightInd w:val="0"/>
                    <w:spacing w:after="0" w:line="240" w:lineRule="auto"/>
                    <w:rPr>
                      <w:rFonts w:ascii="Courier New" w:eastAsia="Times New Roman" w:hAnsi="Courier New" w:cs="Courier New"/>
                      <w:sz w:val="20"/>
                      <w:szCs w:val="20"/>
                      <w:lang w:eastAsia="ru-RU"/>
                    </w:rPr>
                  </w:pPr>
                </w:p>
              </w:tc>
              <w:tc>
                <w:tcPr>
                  <w:tcW w:w="1786" w:type="dxa"/>
                  <w:tcBorders>
                    <w:top w:val="nil"/>
                    <w:left w:val="nil"/>
                    <w:bottom w:val="single" w:sz="4" w:space="0" w:color="auto"/>
                    <w:right w:val="nil"/>
                  </w:tcBorders>
                </w:tcPr>
                <w:p w:rsidR="008D44B9" w:rsidRPr="00201C5C" w:rsidRDefault="008D44B9">
                  <w:pPr>
                    <w:autoSpaceDE w:val="0"/>
                    <w:autoSpaceDN w:val="0"/>
                    <w:adjustRightInd w:val="0"/>
                    <w:spacing w:after="0" w:line="240" w:lineRule="auto"/>
                    <w:rPr>
                      <w:rFonts w:ascii="Courier New" w:eastAsia="Times New Roman" w:hAnsi="Courier New" w:cs="Courier New"/>
                      <w:sz w:val="20"/>
                      <w:szCs w:val="20"/>
                      <w:lang w:eastAsia="ru-RU"/>
                    </w:rPr>
                  </w:pPr>
                </w:p>
              </w:tc>
            </w:tr>
            <w:tr w:rsidR="008D44B9" w:rsidRPr="00201C5C" w:rsidTr="002046B3">
              <w:tc>
                <w:tcPr>
                  <w:tcW w:w="2041" w:type="dxa"/>
                  <w:tcBorders>
                    <w:top w:val="single" w:sz="4" w:space="0" w:color="auto"/>
                    <w:left w:val="nil"/>
                    <w:bottom w:val="nil"/>
                    <w:right w:val="nil"/>
                  </w:tcBorders>
                  <w:hideMark/>
                </w:tcPr>
                <w:p w:rsidR="008D44B9" w:rsidRPr="00201C5C" w:rsidRDefault="008D44B9">
                  <w:pPr>
                    <w:autoSpaceDE w:val="0"/>
                    <w:autoSpaceDN w:val="0"/>
                    <w:adjustRightInd w:val="0"/>
                    <w:spacing w:after="0" w:line="240" w:lineRule="auto"/>
                    <w:jc w:val="center"/>
                    <w:rPr>
                      <w:rFonts w:ascii="Courier New" w:eastAsia="Times New Roman" w:hAnsi="Courier New" w:cs="Courier New"/>
                      <w:sz w:val="20"/>
                      <w:szCs w:val="20"/>
                      <w:lang w:eastAsia="ru-RU"/>
                    </w:rPr>
                  </w:pPr>
                  <w:r w:rsidRPr="00201C5C">
                    <w:rPr>
                      <w:rFonts w:ascii="Courier New" w:eastAsia="Times New Roman" w:hAnsi="Courier New" w:cs="Courier New"/>
                      <w:sz w:val="20"/>
                      <w:szCs w:val="20"/>
                      <w:lang w:eastAsia="ru-RU"/>
                    </w:rPr>
                    <w:t>(должность лица, принявшего документы)</w:t>
                  </w:r>
                </w:p>
              </w:tc>
              <w:tc>
                <w:tcPr>
                  <w:tcW w:w="340" w:type="dxa"/>
                </w:tcPr>
                <w:p w:rsidR="008D44B9" w:rsidRPr="00201C5C" w:rsidRDefault="008D44B9">
                  <w:pPr>
                    <w:autoSpaceDE w:val="0"/>
                    <w:autoSpaceDN w:val="0"/>
                    <w:adjustRightInd w:val="0"/>
                    <w:spacing w:after="0" w:line="240" w:lineRule="auto"/>
                    <w:rPr>
                      <w:rFonts w:ascii="Courier New" w:eastAsia="Times New Roman" w:hAnsi="Courier New" w:cs="Courier New"/>
                      <w:sz w:val="20"/>
                      <w:szCs w:val="20"/>
                      <w:lang w:eastAsia="ru-RU"/>
                    </w:rPr>
                  </w:pPr>
                </w:p>
              </w:tc>
              <w:tc>
                <w:tcPr>
                  <w:tcW w:w="1020" w:type="dxa"/>
                  <w:tcBorders>
                    <w:top w:val="single" w:sz="4" w:space="0" w:color="auto"/>
                    <w:left w:val="nil"/>
                    <w:bottom w:val="nil"/>
                    <w:right w:val="nil"/>
                  </w:tcBorders>
                  <w:hideMark/>
                </w:tcPr>
                <w:p w:rsidR="008D44B9" w:rsidRPr="00201C5C" w:rsidRDefault="008D44B9">
                  <w:pPr>
                    <w:autoSpaceDE w:val="0"/>
                    <w:autoSpaceDN w:val="0"/>
                    <w:adjustRightInd w:val="0"/>
                    <w:spacing w:after="0" w:line="240" w:lineRule="auto"/>
                    <w:jc w:val="center"/>
                    <w:rPr>
                      <w:rFonts w:ascii="Courier New" w:eastAsia="Times New Roman" w:hAnsi="Courier New" w:cs="Courier New"/>
                      <w:sz w:val="20"/>
                      <w:szCs w:val="20"/>
                      <w:lang w:eastAsia="ru-RU"/>
                    </w:rPr>
                  </w:pPr>
                  <w:r w:rsidRPr="00201C5C">
                    <w:rPr>
                      <w:rFonts w:ascii="Courier New" w:eastAsia="Times New Roman" w:hAnsi="Courier New" w:cs="Courier New"/>
                      <w:sz w:val="20"/>
                      <w:szCs w:val="20"/>
                      <w:lang w:eastAsia="ru-RU"/>
                    </w:rPr>
                    <w:t>(дата)</w:t>
                  </w:r>
                </w:p>
              </w:tc>
              <w:tc>
                <w:tcPr>
                  <w:tcW w:w="341" w:type="dxa"/>
                </w:tcPr>
                <w:p w:rsidR="008D44B9" w:rsidRPr="00201C5C" w:rsidRDefault="008D44B9">
                  <w:pPr>
                    <w:autoSpaceDE w:val="0"/>
                    <w:autoSpaceDN w:val="0"/>
                    <w:adjustRightInd w:val="0"/>
                    <w:spacing w:after="0" w:line="240" w:lineRule="auto"/>
                    <w:rPr>
                      <w:rFonts w:ascii="Courier New" w:eastAsia="Times New Roman" w:hAnsi="Courier New" w:cs="Courier New"/>
                      <w:sz w:val="20"/>
                      <w:szCs w:val="20"/>
                      <w:lang w:eastAsia="ru-RU"/>
                    </w:rPr>
                  </w:pPr>
                </w:p>
              </w:tc>
              <w:tc>
                <w:tcPr>
                  <w:tcW w:w="1586" w:type="dxa"/>
                  <w:tcBorders>
                    <w:top w:val="single" w:sz="4" w:space="0" w:color="auto"/>
                    <w:left w:val="nil"/>
                    <w:bottom w:val="nil"/>
                    <w:right w:val="nil"/>
                  </w:tcBorders>
                  <w:hideMark/>
                </w:tcPr>
                <w:p w:rsidR="008D44B9" w:rsidRPr="00201C5C" w:rsidRDefault="008D44B9">
                  <w:pPr>
                    <w:autoSpaceDE w:val="0"/>
                    <w:autoSpaceDN w:val="0"/>
                    <w:adjustRightInd w:val="0"/>
                    <w:spacing w:after="0" w:line="240" w:lineRule="auto"/>
                    <w:jc w:val="center"/>
                    <w:rPr>
                      <w:rFonts w:ascii="Courier New" w:eastAsia="Times New Roman" w:hAnsi="Courier New" w:cs="Courier New"/>
                      <w:sz w:val="20"/>
                      <w:szCs w:val="20"/>
                      <w:lang w:eastAsia="ru-RU"/>
                    </w:rPr>
                  </w:pPr>
                  <w:r w:rsidRPr="00201C5C">
                    <w:rPr>
                      <w:rFonts w:ascii="Courier New" w:eastAsia="Times New Roman" w:hAnsi="Courier New" w:cs="Courier New"/>
                      <w:sz w:val="20"/>
                      <w:szCs w:val="20"/>
                      <w:lang w:eastAsia="ru-RU"/>
                    </w:rPr>
                    <w:t>(зарегистрировано под N)</w:t>
                  </w:r>
                </w:p>
              </w:tc>
              <w:tc>
                <w:tcPr>
                  <w:tcW w:w="340" w:type="dxa"/>
                </w:tcPr>
                <w:p w:rsidR="008D44B9" w:rsidRPr="00201C5C" w:rsidRDefault="008D44B9">
                  <w:pPr>
                    <w:autoSpaceDE w:val="0"/>
                    <w:autoSpaceDN w:val="0"/>
                    <w:adjustRightInd w:val="0"/>
                    <w:spacing w:after="0" w:line="240" w:lineRule="auto"/>
                    <w:rPr>
                      <w:rFonts w:ascii="Courier New" w:eastAsia="Times New Roman" w:hAnsi="Courier New" w:cs="Courier New"/>
                      <w:sz w:val="20"/>
                      <w:szCs w:val="20"/>
                      <w:lang w:eastAsia="ru-RU"/>
                    </w:rPr>
                  </w:pPr>
                </w:p>
              </w:tc>
              <w:tc>
                <w:tcPr>
                  <w:tcW w:w="1277" w:type="dxa"/>
                  <w:tcBorders>
                    <w:top w:val="single" w:sz="4" w:space="0" w:color="auto"/>
                    <w:left w:val="nil"/>
                    <w:bottom w:val="nil"/>
                    <w:right w:val="nil"/>
                  </w:tcBorders>
                  <w:hideMark/>
                </w:tcPr>
                <w:p w:rsidR="008D44B9" w:rsidRPr="00201C5C" w:rsidRDefault="008D44B9">
                  <w:pPr>
                    <w:autoSpaceDE w:val="0"/>
                    <w:autoSpaceDN w:val="0"/>
                    <w:adjustRightInd w:val="0"/>
                    <w:spacing w:after="0" w:line="240" w:lineRule="auto"/>
                    <w:jc w:val="center"/>
                    <w:rPr>
                      <w:rFonts w:ascii="Courier New" w:eastAsia="Times New Roman" w:hAnsi="Courier New" w:cs="Courier New"/>
                      <w:sz w:val="20"/>
                      <w:szCs w:val="20"/>
                      <w:lang w:eastAsia="ru-RU"/>
                    </w:rPr>
                  </w:pPr>
                  <w:r w:rsidRPr="00201C5C">
                    <w:rPr>
                      <w:rFonts w:ascii="Courier New" w:eastAsia="Times New Roman" w:hAnsi="Courier New" w:cs="Courier New"/>
                      <w:sz w:val="20"/>
                      <w:szCs w:val="20"/>
                      <w:lang w:eastAsia="ru-RU"/>
                    </w:rPr>
                    <w:t>(подпись)</w:t>
                  </w:r>
                </w:p>
              </w:tc>
              <w:tc>
                <w:tcPr>
                  <w:tcW w:w="340" w:type="dxa"/>
                </w:tcPr>
                <w:p w:rsidR="008D44B9" w:rsidRPr="00201C5C" w:rsidRDefault="008D44B9">
                  <w:pPr>
                    <w:autoSpaceDE w:val="0"/>
                    <w:autoSpaceDN w:val="0"/>
                    <w:adjustRightInd w:val="0"/>
                    <w:spacing w:after="0" w:line="240" w:lineRule="auto"/>
                    <w:rPr>
                      <w:rFonts w:ascii="Courier New" w:eastAsia="Times New Roman" w:hAnsi="Courier New" w:cs="Courier New"/>
                      <w:sz w:val="20"/>
                      <w:szCs w:val="20"/>
                      <w:lang w:eastAsia="ru-RU"/>
                    </w:rPr>
                  </w:pPr>
                </w:p>
              </w:tc>
              <w:tc>
                <w:tcPr>
                  <w:tcW w:w="1786" w:type="dxa"/>
                  <w:tcBorders>
                    <w:top w:val="single" w:sz="4" w:space="0" w:color="auto"/>
                    <w:left w:val="nil"/>
                    <w:bottom w:val="nil"/>
                    <w:right w:val="nil"/>
                  </w:tcBorders>
                  <w:hideMark/>
                </w:tcPr>
                <w:p w:rsidR="008D44B9" w:rsidRPr="00201C5C" w:rsidRDefault="008D44B9">
                  <w:pPr>
                    <w:autoSpaceDE w:val="0"/>
                    <w:autoSpaceDN w:val="0"/>
                    <w:adjustRightInd w:val="0"/>
                    <w:spacing w:after="0" w:line="240" w:lineRule="auto"/>
                    <w:jc w:val="center"/>
                    <w:rPr>
                      <w:rFonts w:ascii="Courier New" w:eastAsia="Times New Roman" w:hAnsi="Courier New" w:cs="Courier New"/>
                      <w:sz w:val="20"/>
                      <w:szCs w:val="20"/>
                      <w:lang w:eastAsia="ru-RU"/>
                    </w:rPr>
                  </w:pPr>
                  <w:r w:rsidRPr="00201C5C">
                    <w:rPr>
                      <w:rFonts w:ascii="Courier New" w:eastAsia="Times New Roman" w:hAnsi="Courier New" w:cs="Courier New"/>
                      <w:sz w:val="20"/>
                      <w:szCs w:val="20"/>
                      <w:lang w:eastAsia="ru-RU"/>
                    </w:rPr>
                    <w:t>(расшифровка подписи)</w:t>
                  </w:r>
                </w:p>
              </w:tc>
            </w:tr>
            <w:tr w:rsidR="008D44B9" w:rsidRPr="00201C5C" w:rsidTr="002046B3">
              <w:tc>
                <w:tcPr>
                  <w:tcW w:w="9071" w:type="dxa"/>
                  <w:gridSpan w:val="9"/>
                  <w:hideMark/>
                </w:tcPr>
                <w:p w:rsidR="008D44B9" w:rsidRPr="00201C5C" w:rsidRDefault="008D44B9">
                  <w:pPr>
                    <w:autoSpaceDE w:val="0"/>
                    <w:autoSpaceDN w:val="0"/>
                    <w:adjustRightInd w:val="0"/>
                    <w:spacing w:after="0" w:line="240" w:lineRule="auto"/>
                    <w:jc w:val="both"/>
                    <w:rPr>
                      <w:rFonts w:ascii="Courier New" w:eastAsia="Times New Roman" w:hAnsi="Courier New" w:cs="Courier New"/>
                      <w:sz w:val="20"/>
                      <w:szCs w:val="20"/>
                      <w:lang w:eastAsia="ru-RU"/>
                    </w:rPr>
                  </w:pPr>
                  <w:r w:rsidRPr="00201C5C">
                    <w:rPr>
                      <w:rFonts w:ascii="Courier New" w:eastAsia="Times New Roman" w:hAnsi="Courier New" w:cs="Courier New"/>
                      <w:sz w:val="20"/>
                      <w:szCs w:val="20"/>
                      <w:lang w:eastAsia="ru-RU"/>
                    </w:rPr>
                    <w:t>--------------------------------</w:t>
                  </w:r>
                </w:p>
                <w:p w:rsidR="008D44B9" w:rsidRPr="00201C5C" w:rsidRDefault="008D44B9">
                  <w:pPr>
                    <w:autoSpaceDE w:val="0"/>
                    <w:autoSpaceDN w:val="0"/>
                    <w:adjustRightInd w:val="0"/>
                    <w:spacing w:after="0" w:line="240" w:lineRule="auto"/>
                    <w:jc w:val="both"/>
                    <w:rPr>
                      <w:rFonts w:ascii="Courier New" w:eastAsia="Times New Roman" w:hAnsi="Courier New" w:cs="Courier New"/>
                      <w:sz w:val="20"/>
                      <w:szCs w:val="20"/>
                      <w:lang w:eastAsia="ru-RU"/>
                    </w:rPr>
                  </w:pPr>
                  <w:r w:rsidRPr="00201C5C">
                    <w:rPr>
                      <w:rFonts w:ascii="Courier New" w:eastAsia="Times New Roman" w:hAnsi="Courier New" w:cs="Courier New"/>
                      <w:sz w:val="20"/>
                      <w:szCs w:val="20"/>
                      <w:lang w:eastAsia="ru-RU"/>
                    </w:rPr>
                    <w:t>&lt;*&gt; Отчество указывается при его наличии.".</w:t>
                  </w:r>
                </w:p>
              </w:tc>
            </w:tr>
          </w:tbl>
          <w:p w:rsidR="008D44B9" w:rsidRPr="00201C5C" w:rsidRDefault="008D44B9">
            <w:pPr>
              <w:autoSpaceDE w:val="0"/>
              <w:autoSpaceDN w:val="0"/>
              <w:adjustRightInd w:val="0"/>
              <w:spacing w:after="0" w:line="240" w:lineRule="auto"/>
              <w:jc w:val="center"/>
              <w:rPr>
                <w:rFonts w:ascii="Courier New" w:eastAsia="Times New Roman" w:hAnsi="Courier New" w:cs="Courier New"/>
                <w:sz w:val="20"/>
                <w:szCs w:val="20"/>
                <w:lang w:eastAsia="ru-RU"/>
              </w:rPr>
            </w:pPr>
          </w:p>
        </w:tc>
      </w:tr>
      <w:tr w:rsidR="008D44B9" w:rsidTr="008D44B9">
        <w:tc>
          <w:tcPr>
            <w:tcW w:w="9071" w:type="dxa"/>
            <w:gridSpan w:val="6"/>
          </w:tcPr>
          <w:p w:rsidR="008D44B9" w:rsidRDefault="008D44B9">
            <w:pPr>
              <w:autoSpaceDE w:val="0"/>
              <w:autoSpaceDN w:val="0"/>
              <w:adjustRightInd w:val="0"/>
              <w:spacing w:after="0" w:line="240" w:lineRule="auto"/>
              <w:jc w:val="center"/>
              <w:rPr>
                <w:rFonts w:ascii="Courier New" w:eastAsia="Times New Roman" w:hAnsi="Courier New" w:cs="Courier New"/>
                <w:sz w:val="20"/>
                <w:szCs w:val="20"/>
                <w:highlight w:val="cyan"/>
                <w:lang w:eastAsia="ru-RU"/>
              </w:rPr>
            </w:pPr>
          </w:p>
        </w:tc>
      </w:tr>
    </w:tbl>
    <w:p w:rsidR="008D44B9" w:rsidRDefault="008D44B9" w:rsidP="008D44B9">
      <w:pPr>
        <w:pStyle w:val="ConsPlusNormal"/>
        <w:jc w:val="right"/>
        <w:outlineLvl w:val="1"/>
        <w:rPr>
          <w:rFonts w:ascii="Times New Roman" w:hAnsi="Times New Roman" w:cs="Times New Roman"/>
          <w:sz w:val="28"/>
          <w:szCs w:val="28"/>
        </w:rPr>
      </w:pPr>
      <w:bookmarkStart w:id="10" w:name="P548"/>
      <w:bookmarkEnd w:id="10"/>
      <w:r>
        <w:rPr>
          <w:rFonts w:ascii="Times New Roman" w:hAnsi="Times New Roman" w:cs="Times New Roman"/>
          <w:sz w:val="28"/>
          <w:szCs w:val="28"/>
        </w:rPr>
        <w:t>Приложение 2</w:t>
      </w:r>
    </w:p>
    <w:p w:rsidR="008D44B9" w:rsidRDefault="008D44B9" w:rsidP="008D44B9">
      <w:pPr>
        <w:pStyle w:val="ConsPlusNormal"/>
        <w:jc w:val="right"/>
        <w:outlineLvl w:val="1"/>
        <w:rPr>
          <w:rFonts w:ascii="Times New Roman" w:hAnsi="Times New Roman" w:cs="Times New Roman"/>
          <w:sz w:val="28"/>
          <w:szCs w:val="28"/>
        </w:rPr>
      </w:pPr>
      <w:r>
        <w:rPr>
          <w:rFonts w:ascii="Times New Roman" w:hAnsi="Times New Roman" w:cs="Times New Roman"/>
          <w:sz w:val="28"/>
          <w:szCs w:val="28"/>
        </w:rPr>
        <w:t>к административному регламенту</w:t>
      </w:r>
    </w:p>
    <w:p w:rsidR="008D44B9" w:rsidRDefault="008D44B9" w:rsidP="008D44B9">
      <w:pPr>
        <w:pStyle w:val="ConsPlusNormal"/>
        <w:jc w:val="right"/>
        <w:outlineLvl w:val="1"/>
        <w:rPr>
          <w:rFonts w:ascii="Times New Roman" w:hAnsi="Times New Roman" w:cs="Times New Roman"/>
          <w:sz w:val="28"/>
          <w:szCs w:val="28"/>
        </w:rPr>
      </w:pPr>
    </w:p>
    <w:p w:rsidR="008D44B9" w:rsidRDefault="008D44B9" w:rsidP="008D44B9">
      <w:pPr>
        <w:pStyle w:val="ConsPlusNormal"/>
        <w:jc w:val="right"/>
        <w:outlineLvl w:val="1"/>
        <w:rPr>
          <w:rFonts w:ascii="Times New Roman" w:hAnsi="Times New Roman" w:cs="Times New Roman"/>
          <w:sz w:val="28"/>
          <w:szCs w:val="28"/>
        </w:rPr>
      </w:pPr>
    </w:p>
    <w:p w:rsidR="008D44B9" w:rsidRDefault="008D44B9" w:rsidP="008D44B9">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РЕШЕНИЕ</w:t>
      </w:r>
    </w:p>
    <w:p w:rsidR="008D44B9" w:rsidRDefault="008D44B9" w:rsidP="008D44B9">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(распоряжение и т.д.)</w:t>
      </w:r>
    </w:p>
    <w:p w:rsidR="008D44B9" w:rsidRDefault="008D44B9" w:rsidP="008D44B9">
      <w:pPr>
        <w:pStyle w:val="ConsPlusNormal"/>
        <w:jc w:val="center"/>
        <w:outlineLvl w:val="1"/>
        <w:rPr>
          <w:rFonts w:ascii="Times New Roman" w:hAnsi="Times New Roman" w:cs="Times New Roman"/>
          <w:sz w:val="28"/>
          <w:szCs w:val="28"/>
        </w:rPr>
      </w:pPr>
    </w:p>
    <w:p w:rsidR="008D44B9" w:rsidRDefault="008D44B9" w:rsidP="008D44B9">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____________________</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________</w:t>
      </w:r>
    </w:p>
    <w:p w:rsidR="008D44B9" w:rsidRDefault="008D44B9" w:rsidP="008D44B9">
      <w:pPr>
        <w:pStyle w:val="ConsPlusNormal"/>
        <w:jc w:val="right"/>
        <w:outlineLvl w:val="1"/>
        <w:rPr>
          <w:rFonts w:ascii="Times New Roman" w:hAnsi="Times New Roman" w:cs="Times New Roman"/>
          <w:sz w:val="28"/>
          <w:szCs w:val="28"/>
        </w:rPr>
      </w:pPr>
    </w:p>
    <w:p w:rsidR="008D44B9" w:rsidRDefault="008D44B9" w:rsidP="008D44B9">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 xml:space="preserve">О постановке на учет в качестве лица, </w:t>
      </w:r>
    </w:p>
    <w:p w:rsidR="008D44B9" w:rsidRDefault="008D44B9" w:rsidP="008D44B9">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имеющего право на предоставление земельного участка в собственность бесплатно</w:t>
      </w:r>
    </w:p>
    <w:p w:rsidR="008D44B9" w:rsidRDefault="008D44B9" w:rsidP="008D44B9">
      <w:pPr>
        <w:pStyle w:val="ConsPlusNormal"/>
        <w:jc w:val="right"/>
        <w:outlineLvl w:val="1"/>
        <w:rPr>
          <w:rFonts w:ascii="Times New Roman" w:hAnsi="Times New Roman" w:cs="Times New Roman"/>
          <w:sz w:val="28"/>
          <w:szCs w:val="28"/>
        </w:rPr>
      </w:pPr>
    </w:p>
    <w:p w:rsidR="008D44B9" w:rsidRDefault="008D44B9" w:rsidP="008D44B9">
      <w:pPr>
        <w:pStyle w:val="ConsPlusNormal"/>
        <w:jc w:val="right"/>
        <w:outlineLvl w:val="1"/>
        <w:rPr>
          <w:rFonts w:ascii="Times New Roman" w:hAnsi="Times New Roman" w:cs="Times New Roman"/>
          <w:sz w:val="28"/>
          <w:szCs w:val="28"/>
        </w:rPr>
      </w:pPr>
    </w:p>
    <w:p w:rsidR="008D44B9" w:rsidRDefault="008D44B9" w:rsidP="008D44B9">
      <w:pPr>
        <w:pStyle w:val="ConsPlusNormal"/>
        <w:jc w:val="right"/>
        <w:outlineLvl w:val="1"/>
        <w:rPr>
          <w:rFonts w:ascii="Times New Roman" w:hAnsi="Times New Roman" w:cs="Times New Roman"/>
          <w:sz w:val="28"/>
          <w:szCs w:val="28"/>
        </w:rPr>
      </w:pPr>
    </w:p>
    <w:p w:rsidR="008D44B9" w:rsidRDefault="008D44B9" w:rsidP="008D44B9">
      <w:pPr>
        <w:pStyle w:val="ConsPlusNormal"/>
        <w:jc w:val="right"/>
        <w:outlineLvl w:val="1"/>
        <w:rPr>
          <w:rFonts w:ascii="Times New Roman" w:hAnsi="Times New Roman" w:cs="Times New Roman"/>
          <w:sz w:val="28"/>
          <w:szCs w:val="28"/>
        </w:rPr>
      </w:pPr>
    </w:p>
    <w:p w:rsidR="008D44B9" w:rsidRDefault="008D44B9" w:rsidP="008D44B9">
      <w:pPr>
        <w:pStyle w:val="ConsPlusNormal"/>
        <w:jc w:val="right"/>
        <w:outlineLvl w:val="1"/>
        <w:rPr>
          <w:rFonts w:ascii="Times New Roman" w:hAnsi="Times New Roman" w:cs="Times New Roman"/>
          <w:sz w:val="28"/>
          <w:szCs w:val="28"/>
        </w:rPr>
      </w:pPr>
    </w:p>
    <w:p w:rsidR="008D44B9" w:rsidRDefault="008D44B9" w:rsidP="008D44B9">
      <w:pPr>
        <w:pStyle w:val="ConsPlusNormal"/>
        <w:jc w:val="right"/>
        <w:outlineLvl w:val="1"/>
        <w:rPr>
          <w:rFonts w:ascii="Times New Roman" w:hAnsi="Times New Roman" w:cs="Times New Roman"/>
          <w:sz w:val="28"/>
          <w:szCs w:val="28"/>
        </w:rPr>
      </w:pPr>
    </w:p>
    <w:p w:rsidR="008D44B9" w:rsidRDefault="008D44B9" w:rsidP="008D44B9">
      <w:pPr>
        <w:pStyle w:val="ConsPlusNormal"/>
        <w:jc w:val="right"/>
        <w:outlineLvl w:val="1"/>
        <w:rPr>
          <w:rFonts w:ascii="Times New Roman" w:hAnsi="Times New Roman" w:cs="Times New Roman"/>
          <w:sz w:val="28"/>
          <w:szCs w:val="28"/>
        </w:rPr>
      </w:pPr>
    </w:p>
    <w:p w:rsidR="008D44B9" w:rsidRDefault="008D44B9" w:rsidP="008D44B9">
      <w:pPr>
        <w:pStyle w:val="ConsPlusNormal"/>
        <w:jc w:val="right"/>
        <w:outlineLvl w:val="1"/>
        <w:rPr>
          <w:rFonts w:ascii="Times New Roman" w:hAnsi="Times New Roman" w:cs="Times New Roman"/>
          <w:sz w:val="28"/>
          <w:szCs w:val="28"/>
        </w:rPr>
      </w:pPr>
      <w:r>
        <w:rPr>
          <w:rFonts w:ascii="Times New Roman" w:hAnsi="Times New Roman" w:cs="Times New Roman"/>
          <w:sz w:val="28"/>
          <w:szCs w:val="28"/>
        </w:rPr>
        <w:t xml:space="preserve">Глава Администрации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_________________</w:t>
      </w:r>
    </w:p>
    <w:p w:rsidR="008D44B9" w:rsidRDefault="008D44B9" w:rsidP="008D44B9">
      <w:pPr>
        <w:pStyle w:val="ConsPlusNormal"/>
        <w:jc w:val="right"/>
        <w:outlineLvl w:val="1"/>
        <w:rPr>
          <w:rFonts w:ascii="Times New Roman" w:hAnsi="Times New Roman" w:cs="Times New Roman"/>
          <w:sz w:val="28"/>
          <w:szCs w:val="28"/>
        </w:rPr>
      </w:pPr>
    </w:p>
    <w:p w:rsidR="008D44B9" w:rsidRDefault="008D44B9" w:rsidP="008D44B9">
      <w:pPr>
        <w:widowControl w:val="0"/>
        <w:autoSpaceDE w:val="0"/>
        <w:autoSpaceDN w:val="0"/>
        <w:adjustRightInd w:val="0"/>
        <w:spacing w:after="0" w:line="240" w:lineRule="auto"/>
        <w:jc w:val="right"/>
        <w:rPr>
          <w:rFonts w:ascii="Times New Roman" w:eastAsiaTheme="minorEastAsia" w:hAnsi="Times New Roman" w:cs="Times New Roman"/>
          <w:sz w:val="28"/>
          <w:szCs w:val="28"/>
          <w:lang w:eastAsia="ru-RU"/>
        </w:rPr>
      </w:pPr>
    </w:p>
    <w:p w:rsidR="008D44B9" w:rsidRDefault="008D44B9" w:rsidP="008D44B9">
      <w:pPr>
        <w:widowControl w:val="0"/>
        <w:autoSpaceDE w:val="0"/>
        <w:autoSpaceDN w:val="0"/>
        <w:adjustRightInd w:val="0"/>
        <w:spacing w:after="0" w:line="240" w:lineRule="auto"/>
        <w:jc w:val="right"/>
        <w:rPr>
          <w:rFonts w:ascii="Times New Roman" w:eastAsiaTheme="minorEastAsia" w:hAnsi="Times New Roman" w:cs="Times New Roman"/>
          <w:sz w:val="28"/>
          <w:szCs w:val="28"/>
          <w:lang w:eastAsia="ru-RU"/>
        </w:rPr>
      </w:pPr>
    </w:p>
    <w:p w:rsidR="00201C5C" w:rsidRDefault="00201C5C" w:rsidP="008D44B9">
      <w:pPr>
        <w:widowControl w:val="0"/>
        <w:autoSpaceDE w:val="0"/>
        <w:autoSpaceDN w:val="0"/>
        <w:adjustRightInd w:val="0"/>
        <w:spacing w:after="0" w:line="240" w:lineRule="auto"/>
        <w:jc w:val="right"/>
        <w:rPr>
          <w:rFonts w:ascii="Times New Roman" w:eastAsiaTheme="minorEastAsia" w:hAnsi="Times New Roman" w:cs="Times New Roman"/>
          <w:sz w:val="28"/>
          <w:szCs w:val="28"/>
          <w:lang w:eastAsia="ru-RU"/>
        </w:rPr>
      </w:pPr>
    </w:p>
    <w:p w:rsidR="00201C5C" w:rsidRDefault="00201C5C" w:rsidP="008D44B9">
      <w:pPr>
        <w:widowControl w:val="0"/>
        <w:autoSpaceDE w:val="0"/>
        <w:autoSpaceDN w:val="0"/>
        <w:adjustRightInd w:val="0"/>
        <w:spacing w:after="0" w:line="240" w:lineRule="auto"/>
        <w:jc w:val="right"/>
        <w:rPr>
          <w:rFonts w:ascii="Times New Roman" w:eastAsiaTheme="minorEastAsia" w:hAnsi="Times New Roman" w:cs="Times New Roman"/>
          <w:sz w:val="28"/>
          <w:szCs w:val="28"/>
          <w:lang w:eastAsia="ru-RU"/>
        </w:rPr>
      </w:pPr>
    </w:p>
    <w:p w:rsidR="00201C5C" w:rsidRDefault="00201C5C" w:rsidP="008D44B9">
      <w:pPr>
        <w:widowControl w:val="0"/>
        <w:autoSpaceDE w:val="0"/>
        <w:autoSpaceDN w:val="0"/>
        <w:adjustRightInd w:val="0"/>
        <w:spacing w:after="0" w:line="240" w:lineRule="auto"/>
        <w:jc w:val="right"/>
        <w:rPr>
          <w:rFonts w:ascii="Times New Roman" w:eastAsiaTheme="minorEastAsia" w:hAnsi="Times New Roman" w:cs="Times New Roman"/>
          <w:sz w:val="28"/>
          <w:szCs w:val="28"/>
          <w:lang w:eastAsia="ru-RU"/>
        </w:rPr>
      </w:pPr>
    </w:p>
    <w:p w:rsidR="00201C5C" w:rsidRDefault="00201C5C" w:rsidP="008D44B9">
      <w:pPr>
        <w:widowControl w:val="0"/>
        <w:autoSpaceDE w:val="0"/>
        <w:autoSpaceDN w:val="0"/>
        <w:adjustRightInd w:val="0"/>
        <w:spacing w:after="0" w:line="240" w:lineRule="auto"/>
        <w:jc w:val="right"/>
        <w:rPr>
          <w:rFonts w:ascii="Times New Roman" w:eastAsiaTheme="minorEastAsia" w:hAnsi="Times New Roman" w:cs="Times New Roman"/>
          <w:sz w:val="28"/>
          <w:szCs w:val="28"/>
          <w:lang w:eastAsia="ru-RU"/>
        </w:rPr>
      </w:pPr>
    </w:p>
    <w:p w:rsidR="00201C5C" w:rsidRDefault="00201C5C" w:rsidP="008D44B9">
      <w:pPr>
        <w:widowControl w:val="0"/>
        <w:autoSpaceDE w:val="0"/>
        <w:autoSpaceDN w:val="0"/>
        <w:adjustRightInd w:val="0"/>
        <w:spacing w:after="0" w:line="240" w:lineRule="auto"/>
        <w:jc w:val="right"/>
        <w:rPr>
          <w:rFonts w:ascii="Times New Roman" w:eastAsiaTheme="minorEastAsia" w:hAnsi="Times New Roman" w:cs="Times New Roman"/>
          <w:sz w:val="28"/>
          <w:szCs w:val="28"/>
          <w:lang w:eastAsia="ru-RU"/>
        </w:rPr>
      </w:pPr>
    </w:p>
    <w:p w:rsidR="00201C5C" w:rsidRDefault="00201C5C" w:rsidP="008D44B9">
      <w:pPr>
        <w:widowControl w:val="0"/>
        <w:autoSpaceDE w:val="0"/>
        <w:autoSpaceDN w:val="0"/>
        <w:adjustRightInd w:val="0"/>
        <w:spacing w:after="0" w:line="240" w:lineRule="auto"/>
        <w:jc w:val="right"/>
        <w:rPr>
          <w:rFonts w:ascii="Times New Roman" w:eastAsiaTheme="minorEastAsia" w:hAnsi="Times New Roman" w:cs="Times New Roman"/>
          <w:sz w:val="28"/>
          <w:szCs w:val="28"/>
          <w:lang w:eastAsia="ru-RU"/>
        </w:rPr>
      </w:pPr>
    </w:p>
    <w:p w:rsidR="00201C5C" w:rsidRDefault="00201C5C" w:rsidP="008D44B9">
      <w:pPr>
        <w:widowControl w:val="0"/>
        <w:autoSpaceDE w:val="0"/>
        <w:autoSpaceDN w:val="0"/>
        <w:adjustRightInd w:val="0"/>
        <w:spacing w:after="0" w:line="240" w:lineRule="auto"/>
        <w:jc w:val="right"/>
        <w:rPr>
          <w:rFonts w:ascii="Times New Roman" w:eastAsiaTheme="minorEastAsia" w:hAnsi="Times New Roman" w:cs="Times New Roman"/>
          <w:sz w:val="28"/>
          <w:szCs w:val="28"/>
          <w:lang w:eastAsia="ru-RU"/>
        </w:rPr>
      </w:pPr>
    </w:p>
    <w:p w:rsidR="00201C5C" w:rsidRDefault="00201C5C" w:rsidP="008D44B9">
      <w:pPr>
        <w:widowControl w:val="0"/>
        <w:autoSpaceDE w:val="0"/>
        <w:autoSpaceDN w:val="0"/>
        <w:adjustRightInd w:val="0"/>
        <w:spacing w:after="0" w:line="240" w:lineRule="auto"/>
        <w:jc w:val="right"/>
        <w:rPr>
          <w:rFonts w:ascii="Times New Roman" w:eastAsiaTheme="minorEastAsia" w:hAnsi="Times New Roman" w:cs="Times New Roman"/>
          <w:sz w:val="28"/>
          <w:szCs w:val="28"/>
          <w:lang w:eastAsia="ru-RU"/>
        </w:rPr>
      </w:pPr>
    </w:p>
    <w:p w:rsidR="002046B3" w:rsidRDefault="002046B3" w:rsidP="008D44B9">
      <w:pPr>
        <w:widowControl w:val="0"/>
        <w:autoSpaceDE w:val="0"/>
        <w:autoSpaceDN w:val="0"/>
        <w:adjustRightInd w:val="0"/>
        <w:spacing w:after="0" w:line="240" w:lineRule="auto"/>
        <w:jc w:val="right"/>
        <w:rPr>
          <w:rFonts w:ascii="Times New Roman" w:eastAsiaTheme="minorEastAsia" w:hAnsi="Times New Roman" w:cs="Times New Roman"/>
          <w:sz w:val="28"/>
          <w:szCs w:val="28"/>
          <w:lang w:eastAsia="ru-RU"/>
        </w:rPr>
      </w:pPr>
    </w:p>
    <w:p w:rsidR="002046B3" w:rsidRDefault="002046B3" w:rsidP="008D44B9">
      <w:pPr>
        <w:widowControl w:val="0"/>
        <w:autoSpaceDE w:val="0"/>
        <w:autoSpaceDN w:val="0"/>
        <w:adjustRightInd w:val="0"/>
        <w:spacing w:after="0" w:line="240" w:lineRule="auto"/>
        <w:jc w:val="right"/>
        <w:rPr>
          <w:rFonts w:ascii="Times New Roman" w:eastAsiaTheme="minorEastAsia" w:hAnsi="Times New Roman" w:cs="Times New Roman"/>
          <w:sz w:val="28"/>
          <w:szCs w:val="28"/>
          <w:lang w:eastAsia="ru-RU"/>
        </w:rPr>
      </w:pPr>
    </w:p>
    <w:p w:rsidR="002046B3" w:rsidRDefault="002046B3" w:rsidP="008D44B9">
      <w:pPr>
        <w:widowControl w:val="0"/>
        <w:autoSpaceDE w:val="0"/>
        <w:autoSpaceDN w:val="0"/>
        <w:adjustRightInd w:val="0"/>
        <w:spacing w:after="0" w:line="240" w:lineRule="auto"/>
        <w:jc w:val="right"/>
        <w:rPr>
          <w:rFonts w:ascii="Times New Roman" w:eastAsiaTheme="minorEastAsia" w:hAnsi="Times New Roman" w:cs="Times New Roman"/>
          <w:sz w:val="28"/>
          <w:szCs w:val="28"/>
          <w:lang w:eastAsia="ru-RU"/>
        </w:rPr>
      </w:pPr>
    </w:p>
    <w:p w:rsidR="002046B3" w:rsidRDefault="002046B3" w:rsidP="008D44B9">
      <w:pPr>
        <w:widowControl w:val="0"/>
        <w:autoSpaceDE w:val="0"/>
        <w:autoSpaceDN w:val="0"/>
        <w:adjustRightInd w:val="0"/>
        <w:spacing w:after="0" w:line="240" w:lineRule="auto"/>
        <w:jc w:val="right"/>
        <w:rPr>
          <w:rFonts w:ascii="Times New Roman" w:eastAsiaTheme="minorEastAsia" w:hAnsi="Times New Roman" w:cs="Times New Roman"/>
          <w:sz w:val="28"/>
          <w:szCs w:val="28"/>
          <w:lang w:eastAsia="ru-RU"/>
        </w:rPr>
      </w:pPr>
    </w:p>
    <w:p w:rsidR="002046B3" w:rsidRDefault="002046B3" w:rsidP="008D44B9">
      <w:pPr>
        <w:widowControl w:val="0"/>
        <w:autoSpaceDE w:val="0"/>
        <w:autoSpaceDN w:val="0"/>
        <w:adjustRightInd w:val="0"/>
        <w:spacing w:after="0" w:line="240" w:lineRule="auto"/>
        <w:jc w:val="right"/>
        <w:rPr>
          <w:rFonts w:ascii="Times New Roman" w:eastAsiaTheme="minorEastAsia" w:hAnsi="Times New Roman" w:cs="Times New Roman"/>
          <w:sz w:val="28"/>
          <w:szCs w:val="28"/>
          <w:lang w:eastAsia="ru-RU"/>
        </w:rPr>
      </w:pPr>
    </w:p>
    <w:p w:rsidR="002046B3" w:rsidRDefault="002046B3" w:rsidP="008D44B9">
      <w:pPr>
        <w:widowControl w:val="0"/>
        <w:autoSpaceDE w:val="0"/>
        <w:autoSpaceDN w:val="0"/>
        <w:adjustRightInd w:val="0"/>
        <w:spacing w:after="0" w:line="240" w:lineRule="auto"/>
        <w:jc w:val="right"/>
        <w:rPr>
          <w:rFonts w:ascii="Times New Roman" w:eastAsiaTheme="minorEastAsia" w:hAnsi="Times New Roman" w:cs="Times New Roman"/>
          <w:sz w:val="28"/>
          <w:szCs w:val="28"/>
          <w:lang w:eastAsia="ru-RU"/>
        </w:rPr>
      </w:pPr>
    </w:p>
    <w:p w:rsidR="002046B3" w:rsidRDefault="002046B3" w:rsidP="008D44B9">
      <w:pPr>
        <w:widowControl w:val="0"/>
        <w:autoSpaceDE w:val="0"/>
        <w:autoSpaceDN w:val="0"/>
        <w:adjustRightInd w:val="0"/>
        <w:spacing w:after="0" w:line="240" w:lineRule="auto"/>
        <w:jc w:val="right"/>
        <w:rPr>
          <w:rFonts w:ascii="Times New Roman" w:eastAsiaTheme="minorEastAsia" w:hAnsi="Times New Roman" w:cs="Times New Roman"/>
          <w:sz w:val="28"/>
          <w:szCs w:val="28"/>
          <w:lang w:eastAsia="ru-RU"/>
        </w:rPr>
      </w:pPr>
    </w:p>
    <w:p w:rsidR="002046B3" w:rsidRDefault="002046B3" w:rsidP="008D44B9">
      <w:pPr>
        <w:widowControl w:val="0"/>
        <w:autoSpaceDE w:val="0"/>
        <w:autoSpaceDN w:val="0"/>
        <w:adjustRightInd w:val="0"/>
        <w:spacing w:after="0" w:line="240" w:lineRule="auto"/>
        <w:jc w:val="right"/>
        <w:rPr>
          <w:rFonts w:ascii="Times New Roman" w:eastAsiaTheme="minorEastAsia" w:hAnsi="Times New Roman" w:cs="Times New Roman"/>
          <w:sz w:val="28"/>
          <w:szCs w:val="28"/>
          <w:lang w:eastAsia="ru-RU"/>
        </w:rPr>
      </w:pPr>
    </w:p>
    <w:p w:rsidR="002046B3" w:rsidRDefault="002046B3" w:rsidP="008D44B9">
      <w:pPr>
        <w:widowControl w:val="0"/>
        <w:autoSpaceDE w:val="0"/>
        <w:autoSpaceDN w:val="0"/>
        <w:adjustRightInd w:val="0"/>
        <w:spacing w:after="0" w:line="240" w:lineRule="auto"/>
        <w:jc w:val="right"/>
        <w:rPr>
          <w:rFonts w:ascii="Times New Roman" w:eastAsiaTheme="minorEastAsia" w:hAnsi="Times New Roman" w:cs="Times New Roman"/>
          <w:sz w:val="28"/>
          <w:szCs w:val="28"/>
          <w:lang w:eastAsia="ru-RU"/>
        </w:rPr>
      </w:pPr>
    </w:p>
    <w:p w:rsidR="002046B3" w:rsidRDefault="002046B3" w:rsidP="008D44B9">
      <w:pPr>
        <w:widowControl w:val="0"/>
        <w:autoSpaceDE w:val="0"/>
        <w:autoSpaceDN w:val="0"/>
        <w:adjustRightInd w:val="0"/>
        <w:spacing w:after="0" w:line="240" w:lineRule="auto"/>
        <w:jc w:val="right"/>
        <w:rPr>
          <w:rFonts w:ascii="Times New Roman" w:eastAsiaTheme="minorEastAsia" w:hAnsi="Times New Roman" w:cs="Times New Roman"/>
          <w:sz w:val="28"/>
          <w:szCs w:val="28"/>
          <w:lang w:eastAsia="ru-RU"/>
        </w:rPr>
      </w:pPr>
    </w:p>
    <w:p w:rsidR="002046B3" w:rsidRDefault="002046B3" w:rsidP="008D44B9">
      <w:pPr>
        <w:widowControl w:val="0"/>
        <w:autoSpaceDE w:val="0"/>
        <w:autoSpaceDN w:val="0"/>
        <w:adjustRightInd w:val="0"/>
        <w:spacing w:after="0" w:line="240" w:lineRule="auto"/>
        <w:jc w:val="right"/>
        <w:rPr>
          <w:rFonts w:ascii="Times New Roman" w:eastAsiaTheme="minorEastAsia" w:hAnsi="Times New Roman" w:cs="Times New Roman"/>
          <w:sz w:val="28"/>
          <w:szCs w:val="28"/>
          <w:lang w:eastAsia="ru-RU"/>
        </w:rPr>
      </w:pPr>
    </w:p>
    <w:p w:rsidR="002046B3" w:rsidRDefault="002046B3" w:rsidP="008D44B9">
      <w:pPr>
        <w:widowControl w:val="0"/>
        <w:autoSpaceDE w:val="0"/>
        <w:autoSpaceDN w:val="0"/>
        <w:adjustRightInd w:val="0"/>
        <w:spacing w:after="0" w:line="240" w:lineRule="auto"/>
        <w:jc w:val="right"/>
        <w:rPr>
          <w:rFonts w:ascii="Times New Roman" w:eastAsiaTheme="minorEastAsia" w:hAnsi="Times New Roman" w:cs="Times New Roman"/>
          <w:sz w:val="28"/>
          <w:szCs w:val="28"/>
          <w:lang w:eastAsia="ru-RU"/>
        </w:rPr>
      </w:pPr>
    </w:p>
    <w:p w:rsidR="008D44B9" w:rsidRDefault="008D44B9" w:rsidP="008D44B9">
      <w:pPr>
        <w:widowControl w:val="0"/>
        <w:autoSpaceDE w:val="0"/>
        <w:autoSpaceDN w:val="0"/>
        <w:adjustRightInd w:val="0"/>
        <w:spacing w:after="0" w:line="240" w:lineRule="auto"/>
        <w:jc w:val="right"/>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lastRenderedPageBreak/>
        <w:t>Приложение 3</w:t>
      </w:r>
    </w:p>
    <w:p w:rsidR="008D44B9" w:rsidRDefault="008D44B9" w:rsidP="008D44B9">
      <w:pPr>
        <w:widowControl w:val="0"/>
        <w:autoSpaceDE w:val="0"/>
        <w:autoSpaceDN w:val="0"/>
        <w:adjustRightInd w:val="0"/>
        <w:spacing w:after="0" w:line="240" w:lineRule="auto"/>
        <w:jc w:val="right"/>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к административному регламенту</w:t>
      </w:r>
    </w:p>
    <w:p w:rsidR="008D44B9" w:rsidRDefault="008D44B9" w:rsidP="008D44B9">
      <w:pPr>
        <w:pStyle w:val="ConsPlusNormal"/>
        <w:jc w:val="right"/>
        <w:outlineLvl w:val="1"/>
        <w:rPr>
          <w:rFonts w:ascii="Times New Roman" w:hAnsi="Times New Roman" w:cs="Times New Roman"/>
          <w:sz w:val="28"/>
          <w:szCs w:val="28"/>
        </w:rPr>
      </w:pPr>
    </w:p>
    <w:p w:rsidR="008D44B9" w:rsidRDefault="008D44B9" w:rsidP="008D44B9">
      <w:pPr>
        <w:pStyle w:val="ConsPlusNormal"/>
        <w:jc w:val="right"/>
        <w:outlineLvl w:val="1"/>
        <w:rPr>
          <w:rFonts w:ascii="Times New Roman" w:hAnsi="Times New Roman" w:cs="Times New Roman"/>
          <w:sz w:val="28"/>
          <w:szCs w:val="28"/>
        </w:rPr>
      </w:pPr>
      <w:r>
        <w:rPr>
          <w:rFonts w:ascii="Times New Roman" w:hAnsi="Times New Roman" w:cs="Times New Roman"/>
          <w:sz w:val="28"/>
          <w:szCs w:val="28"/>
        </w:rPr>
        <w:t>Кому: ___________________________</w:t>
      </w:r>
    </w:p>
    <w:p w:rsidR="008D44B9" w:rsidRDefault="008D44B9" w:rsidP="008D44B9">
      <w:pPr>
        <w:pStyle w:val="ConsPlusNormal"/>
        <w:jc w:val="right"/>
        <w:outlineLvl w:val="1"/>
        <w:rPr>
          <w:rFonts w:ascii="Times New Roman" w:hAnsi="Times New Roman" w:cs="Times New Roman"/>
          <w:sz w:val="28"/>
          <w:szCs w:val="28"/>
        </w:rPr>
      </w:pPr>
      <w:r>
        <w:rPr>
          <w:rFonts w:ascii="Times New Roman" w:hAnsi="Times New Roman" w:cs="Times New Roman"/>
          <w:sz w:val="28"/>
          <w:szCs w:val="28"/>
        </w:rPr>
        <w:t>_________________________________</w:t>
      </w:r>
    </w:p>
    <w:p w:rsidR="008D44B9" w:rsidRDefault="008D44B9" w:rsidP="008D44B9">
      <w:pPr>
        <w:pStyle w:val="ConsPlusNormal"/>
        <w:jc w:val="right"/>
        <w:outlineLvl w:val="1"/>
        <w:rPr>
          <w:rFonts w:ascii="Times New Roman" w:hAnsi="Times New Roman" w:cs="Times New Roman"/>
          <w:sz w:val="28"/>
          <w:szCs w:val="28"/>
        </w:rPr>
      </w:pPr>
      <w:r>
        <w:rPr>
          <w:rFonts w:ascii="Times New Roman" w:hAnsi="Times New Roman" w:cs="Times New Roman"/>
          <w:sz w:val="28"/>
          <w:szCs w:val="28"/>
        </w:rPr>
        <w:t>Представитель: ___________________</w:t>
      </w:r>
    </w:p>
    <w:p w:rsidR="008D44B9" w:rsidRDefault="008D44B9" w:rsidP="008D44B9">
      <w:pPr>
        <w:pStyle w:val="ConsPlusNormal"/>
        <w:ind w:left="3540" w:firstLine="708"/>
        <w:jc w:val="center"/>
        <w:outlineLvl w:val="1"/>
        <w:rPr>
          <w:rFonts w:ascii="Times New Roman" w:hAnsi="Times New Roman" w:cs="Times New Roman"/>
          <w:sz w:val="28"/>
          <w:szCs w:val="28"/>
        </w:rPr>
      </w:pPr>
      <w:r>
        <w:rPr>
          <w:rFonts w:ascii="Times New Roman" w:hAnsi="Times New Roman" w:cs="Times New Roman"/>
          <w:sz w:val="28"/>
          <w:szCs w:val="28"/>
        </w:rPr>
        <w:t xml:space="preserve">  Контактные данные заявителя </w:t>
      </w:r>
    </w:p>
    <w:p w:rsidR="008D44B9" w:rsidRDefault="008D44B9" w:rsidP="008D44B9">
      <w:pPr>
        <w:pStyle w:val="ConsPlusNormal"/>
        <w:ind w:left="2124"/>
        <w:jc w:val="center"/>
        <w:outlineLvl w:val="1"/>
        <w:rPr>
          <w:rFonts w:ascii="Times New Roman" w:hAnsi="Times New Roman" w:cs="Times New Roman"/>
          <w:sz w:val="28"/>
          <w:szCs w:val="28"/>
        </w:rPr>
      </w:pPr>
      <w:r>
        <w:rPr>
          <w:rFonts w:ascii="Times New Roman" w:hAnsi="Times New Roman" w:cs="Times New Roman"/>
          <w:sz w:val="28"/>
          <w:szCs w:val="28"/>
        </w:rPr>
        <w:t xml:space="preserve">       (представителя):</w:t>
      </w:r>
    </w:p>
    <w:p w:rsidR="008D44B9" w:rsidRDefault="008D44B9" w:rsidP="008D44B9">
      <w:pPr>
        <w:pStyle w:val="ConsPlusNormal"/>
        <w:jc w:val="right"/>
        <w:outlineLvl w:val="1"/>
        <w:rPr>
          <w:rFonts w:ascii="Times New Roman" w:hAnsi="Times New Roman" w:cs="Times New Roman"/>
          <w:sz w:val="28"/>
          <w:szCs w:val="28"/>
        </w:rPr>
      </w:pPr>
      <w:r>
        <w:rPr>
          <w:rFonts w:ascii="Times New Roman" w:hAnsi="Times New Roman" w:cs="Times New Roman"/>
          <w:sz w:val="28"/>
          <w:szCs w:val="28"/>
        </w:rPr>
        <w:t>Тел.: _____________________________</w:t>
      </w:r>
    </w:p>
    <w:p w:rsidR="008D44B9" w:rsidRDefault="008D44B9" w:rsidP="008D44B9">
      <w:pPr>
        <w:pStyle w:val="ConsPlusNormal"/>
        <w:jc w:val="right"/>
        <w:outlineLvl w:val="1"/>
        <w:rPr>
          <w:rFonts w:ascii="Times New Roman" w:hAnsi="Times New Roman" w:cs="Times New Roman"/>
          <w:sz w:val="28"/>
          <w:szCs w:val="28"/>
        </w:rPr>
      </w:pPr>
      <w:r>
        <w:rPr>
          <w:rFonts w:ascii="Times New Roman" w:hAnsi="Times New Roman" w:cs="Times New Roman"/>
          <w:sz w:val="28"/>
          <w:szCs w:val="28"/>
        </w:rPr>
        <w:t>Эл. почта: ________________________</w:t>
      </w:r>
    </w:p>
    <w:p w:rsidR="008D44B9" w:rsidRDefault="008D44B9" w:rsidP="008D44B9">
      <w:pPr>
        <w:pStyle w:val="ConsPlusNormal"/>
        <w:jc w:val="right"/>
        <w:outlineLvl w:val="1"/>
        <w:rPr>
          <w:rFonts w:ascii="Times New Roman" w:hAnsi="Times New Roman" w:cs="Times New Roman"/>
          <w:sz w:val="28"/>
          <w:szCs w:val="28"/>
        </w:rPr>
      </w:pPr>
      <w:r>
        <w:rPr>
          <w:rFonts w:ascii="Times New Roman" w:hAnsi="Times New Roman" w:cs="Times New Roman"/>
          <w:sz w:val="28"/>
          <w:szCs w:val="28"/>
        </w:rPr>
        <w:t>Адрес:___________________________</w:t>
      </w:r>
    </w:p>
    <w:p w:rsidR="008D44B9" w:rsidRDefault="008D44B9" w:rsidP="008D44B9">
      <w:pPr>
        <w:pStyle w:val="ConsPlusNormal"/>
        <w:ind w:left="4248" w:firstLine="708"/>
        <w:jc w:val="right"/>
        <w:outlineLvl w:val="1"/>
        <w:rPr>
          <w:rFonts w:ascii="Times New Roman" w:hAnsi="Times New Roman" w:cs="Times New Roman"/>
          <w:sz w:val="28"/>
          <w:szCs w:val="28"/>
        </w:rPr>
      </w:pPr>
    </w:p>
    <w:p w:rsidR="008D44B9" w:rsidRDefault="008D44B9" w:rsidP="008D44B9">
      <w:pPr>
        <w:pStyle w:val="ConsPlusNormal"/>
        <w:jc w:val="right"/>
        <w:outlineLvl w:val="1"/>
        <w:rPr>
          <w:rFonts w:ascii="Times New Roman" w:hAnsi="Times New Roman" w:cs="Times New Roman"/>
          <w:sz w:val="28"/>
          <w:szCs w:val="28"/>
        </w:rPr>
      </w:pPr>
    </w:p>
    <w:p w:rsidR="008D44B9" w:rsidRDefault="008D44B9" w:rsidP="008D44B9">
      <w:pPr>
        <w:pStyle w:val="ConsPlusNormal"/>
        <w:jc w:val="right"/>
        <w:outlineLvl w:val="1"/>
        <w:rPr>
          <w:rFonts w:ascii="Times New Roman" w:hAnsi="Times New Roman" w:cs="Times New Roman"/>
          <w:sz w:val="28"/>
          <w:szCs w:val="28"/>
        </w:rPr>
      </w:pPr>
    </w:p>
    <w:p w:rsidR="008D44B9" w:rsidRDefault="008D44B9" w:rsidP="008D44B9">
      <w:pPr>
        <w:pStyle w:val="ConsPlusNormal"/>
        <w:jc w:val="right"/>
        <w:outlineLvl w:val="1"/>
        <w:rPr>
          <w:rFonts w:ascii="Times New Roman" w:hAnsi="Times New Roman" w:cs="Times New Roman"/>
          <w:sz w:val="28"/>
          <w:szCs w:val="28"/>
        </w:rPr>
      </w:pPr>
    </w:p>
    <w:p w:rsidR="008D44B9" w:rsidRDefault="008D44B9" w:rsidP="008D44B9">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РЕШЕНИЕ</w:t>
      </w:r>
    </w:p>
    <w:p w:rsidR="008D44B9" w:rsidRDefault="008D44B9" w:rsidP="008D44B9">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об отказе в предоставлении муниципальной услуги</w:t>
      </w:r>
    </w:p>
    <w:p w:rsidR="008D44B9" w:rsidRDefault="008D44B9" w:rsidP="008D44B9">
      <w:pPr>
        <w:pStyle w:val="ConsPlusNormal"/>
        <w:jc w:val="right"/>
        <w:outlineLvl w:val="1"/>
        <w:rPr>
          <w:rFonts w:ascii="Times New Roman" w:hAnsi="Times New Roman" w:cs="Times New Roman"/>
          <w:sz w:val="28"/>
          <w:szCs w:val="28"/>
        </w:rPr>
      </w:pPr>
    </w:p>
    <w:p w:rsidR="008D44B9" w:rsidRDefault="008D44B9" w:rsidP="008D44B9">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 ______________________________ от ______________</w:t>
      </w:r>
    </w:p>
    <w:p w:rsidR="008D44B9" w:rsidRDefault="008D44B9" w:rsidP="008D44B9">
      <w:pPr>
        <w:pStyle w:val="ConsPlusNormal"/>
        <w:jc w:val="center"/>
        <w:outlineLvl w:val="1"/>
        <w:rPr>
          <w:rFonts w:ascii="Times New Roman" w:hAnsi="Times New Roman" w:cs="Times New Roman"/>
          <w:i/>
          <w:iCs/>
          <w:sz w:val="28"/>
          <w:szCs w:val="28"/>
        </w:rPr>
      </w:pPr>
      <w:r>
        <w:rPr>
          <w:rFonts w:ascii="Times New Roman" w:hAnsi="Times New Roman" w:cs="Times New Roman"/>
          <w:i/>
          <w:iCs/>
          <w:sz w:val="28"/>
          <w:szCs w:val="28"/>
        </w:rPr>
        <w:t>(номер и дата решения)</w:t>
      </w:r>
    </w:p>
    <w:p w:rsidR="008D44B9" w:rsidRDefault="008D44B9" w:rsidP="008D44B9">
      <w:pPr>
        <w:pStyle w:val="ConsPlusNormal"/>
        <w:jc w:val="both"/>
        <w:outlineLvl w:val="1"/>
        <w:rPr>
          <w:rFonts w:ascii="Times New Roman" w:hAnsi="Times New Roman" w:cs="Times New Roman"/>
          <w:sz w:val="28"/>
          <w:szCs w:val="28"/>
        </w:rPr>
      </w:pPr>
    </w:p>
    <w:p w:rsidR="008D44B9" w:rsidRDefault="008D44B9" w:rsidP="008D44B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По результатам рассмотрения заявления о предоставлении муниципальной услуги «Постановка граждан, имеющих трех и более детей, на учет в качестве лиц, имеющих право на предоставление земельного участка в собственность бесплатно» № ___________ от ____________ и приложенных к нему документов, принято решение отказать в предоставлении муниципальной услуги по следующим основаниям:_________________________________________________________________________________________________________________________________________________________________________________________________________________</w:t>
      </w:r>
    </w:p>
    <w:p w:rsidR="008D44B9" w:rsidRDefault="008D44B9" w:rsidP="008D44B9">
      <w:pPr>
        <w:pStyle w:val="ConsPlusNormal"/>
        <w:jc w:val="both"/>
        <w:outlineLvl w:val="1"/>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i/>
          <w:sz w:val="28"/>
          <w:szCs w:val="28"/>
        </w:rPr>
        <w:t>указываются наименование основания в соответствии с административным регламентом и разъяснение причин отказа в предоставлении муниципальной услуги</w:t>
      </w:r>
      <w:r>
        <w:rPr>
          <w:rFonts w:ascii="Times New Roman" w:hAnsi="Times New Roman" w:cs="Times New Roman"/>
          <w:sz w:val="28"/>
          <w:szCs w:val="28"/>
        </w:rPr>
        <w:t>)</w:t>
      </w:r>
    </w:p>
    <w:p w:rsidR="008D44B9" w:rsidRDefault="008D44B9" w:rsidP="008D44B9">
      <w:pPr>
        <w:pStyle w:val="ConsPlusNormal"/>
        <w:ind w:firstLine="708"/>
        <w:jc w:val="both"/>
        <w:outlineLvl w:val="1"/>
        <w:rPr>
          <w:rFonts w:ascii="Times New Roman" w:hAnsi="Times New Roman" w:cs="Times New Roman"/>
          <w:sz w:val="28"/>
          <w:szCs w:val="28"/>
        </w:rPr>
      </w:pPr>
      <w:r>
        <w:rPr>
          <w:rFonts w:ascii="Times New Roman" w:hAnsi="Times New Roman" w:cs="Times New Roman"/>
          <w:sz w:val="28"/>
          <w:szCs w:val="28"/>
        </w:rPr>
        <w:t>Вы вправе повторно обратиться в орган, уполномоченный на предоставление муниципальной услуги, с заявлением о предоставлении муниципальной услуги после устранения указанных нарушений.</w:t>
      </w:r>
    </w:p>
    <w:p w:rsidR="008D44B9" w:rsidRDefault="008D44B9" w:rsidP="008D44B9">
      <w:pPr>
        <w:pStyle w:val="ConsPlusNormal"/>
        <w:ind w:firstLine="708"/>
        <w:jc w:val="both"/>
        <w:outlineLvl w:val="1"/>
        <w:rPr>
          <w:rFonts w:ascii="Times New Roman" w:hAnsi="Times New Roman" w:cs="Times New Roman"/>
          <w:sz w:val="28"/>
          <w:szCs w:val="28"/>
        </w:rPr>
      </w:pPr>
      <w:r>
        <w:rPr>
          <w:rFonts w:ascii="Times New Roman" w:hAnsi="Times New Roman" w:cs="Times New Roman"/>
          <w:sz w:val="28"/>
          <w:szCs w:val="28"/>
        </w:rPr>
        <w:t>Данное решение может быть обжаловано в досудебном порядке путем направления жалобы в орган, уполномоченный на предоставление муниципальной услуги, а также в судебном порядке.</w:t>
      </w:r>
    </w:p>
    <w:p w:rsidR="008D44B9" w:rsidRDefault="008D44B9" w:rsidP="008D44B9">
      <w:pPr>
        <w:pStyle w:val="ConsPlusNormal"/>
        <w:jc w:val="right"/>
        <w:outlineLvl w:val="1"/>
        <w:rPr>
          <w:rFonts w:ascii="Times New Roman" w:hAnsi="Times New Roman" w:cs="Times New Roman"/>
          <w:sz w:val="28"/>
          <w:szCs w:val="28"/>
        </w:rPr>
      </w:pPr>
    </w:p>
    <w:p w:rsidR="008D44B9" w:rsidRDefault="008D44B9" w:rsidP="008D44B9">
      <w:pPr>
        <w:pStyle w:val="ConsPlusNormal"/>
        <w:jc w:val="right"/>
        <w:outlineLvl w:val="1"/>
        <w:rPr>
          <w:rFonts w:ascii="Times New Roman" w:hAnsi="Times New Roman" w:cs="Times New Roman"/>
          <w:sz w:val="28"/>
          <w:szCs w:val="28"/>
        </w:rPr>
      </w:pPr>
    </w:p>
    <w:p w:rsidR="008D44B9" w:rsidRDefault="008D44B9" w:rsidP="008D44B9">
      <w:pPr>
        <w:pStyle w:val="ConsPlusNormal"/>
        <w:jc w:val="right"/>
        <w:outlineLvl w:val="1"/>
        <w:rPr>
          <w:rFonts w:ascii="Times New Roman" w:hAnsi="Times New Roman" w:cs="Times New Roman"/>
          <w:sz w:val="28"/>
          <w:szCs w:val="28"/>
        </w:rPr>
      </w:pPr>
    </w:p>
    <w:p w:rsidR="008D44B9" w:rsidRDefault="008D44B9" w:rsidP="008D44B9">
      <w:pPr>
        <w:pStyle w:val="ConsPlusNormal"/>
        <w:jc w:val="right"/>
        <w:outlineLvl w:val="1"/>
        <w:rPr>
          <w:rFonts w:ascii="Times New Roman" w:hAnsi="Times New Roman" w:cs="Times New Roman"/>
          <w:sz w:val="28"/>
          <w:szCs w:val="28"/>
        </w:rPr>
      </w:pPr>
      <w:r>
        <w:rPr>
          <w:rFonts w:ascii="Times New Roman" w:hAnsi="Times New Roman" w:cs="Times New Roman"/>
          <w:sz w:val="28"/>
          <w:szCs w:val="28"/>
        </w:rPr>
        <w:t xml:space="preserve">Глава Администрации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_________________</w:t>
      </w:r>
    </w:p>
    <w:p w:rsidR="008D44B9" w:rsidRDefault="008D44B9" w:rsidP="008D44B9">
      <w:pPr>
        <w:tabs>
          <w:tab w:val="left" w:pos="7313"/>
        </w:tabs>
      </w:pPr>
    </w:p>
    <w:p w:rsidR="008D44B9" w:rsidRDefault="008D44B9" w:rsidP="008D44B9">
      <w:pPr>
        <w:pStyle w:val="ConsPlusNormal"/>
        <w:jc w:val="right"/>
        <w:outlineLvl w:val="1"/>
        <w:rPr>
          <w:rFonts w:ascii="Times New Roman" w:hAnsi="Times New Roman" w:cs="Times New Roman"/>
          <w:sz w:val="28"/>
          <w:szCs w:val="28"/>
        </w:rPr>
      </w:pPr>
      <w:r>
        <w:lastRenderedPageBreak/>
        <w:tab/>
      </w:r>
      <w:r>
        <w:tab/>
      </w:r>
      <w:r>
        <w:rPr>
          <w:rFonts w:ascii="Times New Roman" w:hAnsi="Times New Roman" w:cs="Times New Roman"/>
          <w:sz w:val="28"/>
          <w:szCs w:val="28"/>
        </w:rPr>
        <w:t>Приложение 4</w:t>
      </w:r>
    </w:p>
    <w:p w:rsidR="008D44B9" w:rsidRDefault="008D44B9" w:rsidP="008D44B9">
      <w:pPr>
        <w:pStyle w:val="ConsPlusNormal"/>
        <w:jc w:val="right"/>
        <w:outlineLvl w:val="1"/>
        <w:rPr>
          <w:rFonts w:ascii="Times New Roman" w:hAnsi="Times New Roman" w:cs="Times New Roman"/>
          <w:sz w:val="28"/>
          <w:szCs w:val="28"/>
        </w:rPr>
      </w:pPr>
      <w:r>
        <w:rPr>
          <w:rFonts w:ascii="Times New Roman" w:hAnsi="Times New Roman" w:cs="Times New Roman"/>
          <w:sz w:val="28"/>
          <w:szCs w:val="28"/>
        </w:rPr>
        <w:t>к административному регламенту</w:t>
      </w:r>
    </w:p>
    <w:p w:rsidR="008D44B9" w:rsidRDefault="008D44B9" w:rsidP="008D44B9">
      <w:pPr>
        <w:pStyle w:val="ConsPlusNormal"/>
        <w:jc w:val="right"/>
        <w:outlineLvl w:val="1"/>
        <w:rPr>
          <w:rFonts w:ascii="Times New Roman" w:hAnsi="Times New Roman" w:cs="Times New Roman"/>
          <w:sz w:val="28"/>
          <w:szCs w:val="28"/>
        </w:rPr>
      </w:pPr>
    </w:p>
    <w:p w:rsidR="008D44B9" w:rsidRDefault="008D44B9" w:rsidP="008D44B9">
      <w:pPr>
        <w:pStyle w:val="ConsPlusNormal"/>
        <w:jc w:val="right"/>
        <w:outlineLvl w:val="1"/>
        <w:rPr>
          <w:rFonts w:ascii="Times New Roman" w:hAnsi="Times New Roman" w:cs="Times New Roman"/>
          <w:sz w:val="28"/>
          <w:szCs w:val="28"/>
        </w:rPr>
      </w:pPr>
      <w:r>
        <w:rPr>
          <w:rFonts w:ascii="Times New Roman" w:hAnsi="Times New Roman" w:cs="Times New Roman"/>
          <w:sz w:val="28"/>
          <w:szCs w:val="28"/>
        </w:rPr>
        <w:t>Кому: ___________________________</w:t>
      </w:r>
    </w:p>
    <w:p w:rsidR="008D44B9" w:rsidRDefault="008D44B9" w:rsidP="008D44B9">
      <w:pPr>
        <w:pStyle w:val="ConsPlusNormal"/>
        <w:jc w:val="right"/>
        <w:outlineLvl w:val="1"/>
        <w:rPr>
          <w:rFonts w:ascii="Times New Roman" w:hAnsi="Times New Roman" w:cs="Times New Roman"/>
          <w:sz w:val="28"/>
          <w:szCs w:val="28"/>
        </w:rPr>
      </w:pPr>
      <w:r>
        <w:rPr>
          <w:rFonts w:ascii="Times New Roman" w:hAnsi="Times New Roman" w:cs="Times New Roman"/>
          <w:sz w:val="28"/>
          <w:szCs w:val="28"/>
        </w:rPr>
        <w:t>_________________________________</w:t>
      </w:r>
    </w:p>
    <w:p w:rsidR="008D44B9" w:rsidRDefault="008D44B9" w:rsidP="008D44B9">
      <w:pPr>
        <w:pStyle w:val="ConsPlusNormal"/>
        <w:jc w:val="right"/>
        <w:outlineLvl w:val="1"/>
        <w:rPr>
          <w:rFonts w:ascii="Times New Roman" w:hAnsi="Times New Roman" w:cs="Times New Roman"/>
          <w:sz w:val="28"/>
          <w:szCs w:val="28"/>
        </w:rPr>
      </w:pPr>
      <w:r>
        <w:rPr>
          <w:rFonts w:ascii="Times New Roman" w:hAnsi="Times New Roman" w:cs="Times New Roman"/>
          <w:sz w:val="28"/>
          <w:szCs w:val="28"/>
        </w:rPr>
        <w:t>Представитель: ___________________</w:t>
      </w:r>
    </w:p>
    <w:p w:rsidR="008D44B9" w:rsidRDefault="008D44B9" w:rsidP="008D44B9">
      <w:pPr>
        <w:pStyle w:val="ConsPlusNormal"/>
        <w:ind w:left="3540" w:firstLine="708"/>
        <w:jc w:val="center"/>
        <w:outlineLvl w:val="1"/>
        <w:rPr>
          <w:rFonts w:ascii="Times New Roman" w:hAnsi="Times New Roman" w:cs="Times New Roman"/>
          <w:sz w:val="28"/>
          <w:szCs w:val="28"/>
        </w:rPr>
      </w:pPr>
      <w:r>
        <w:rPr>
          <w:rFonts w:ascii="Times New Roman" w:hAnsi="Times New Roman" w:cs="Times New Roman"/>
          <w:sz w:val="28"/>
          <w:szCs w:val="28"/>
        </w:rPr>
        <w:t xml:space="preserve">  Контактные данные заявителя </w:t>
      </w:r>
    </w:p>
    <w:p w:rsidR="008D44B9" w:rsidRDefault="008D44B9" w:rsidP="008D44B9">
      <w:pPr>
        <w:pStyle w:val="ConsPlusNormal"/>
        <w:ind w:left="2124"/>
        <w:jc w:val="center"/>
        <w:outlineLvl w:val="1"/>
        <w:rPr>
          <w:rFonts w:ascii="Times New Roman" w:hAnsi="Times New Roman" w:cs="Times New Roman"/>
          <w:sz w:val="28"/>
          <w:szCs w:val="28"/>
        </w:rPr>
      </w:pPr>
      <w:r>
        <w:rPr>
          <w:rFonts w:ascii="Times New Roman" w:hAnsi="Times New Roman" w:cs="Times New Roman"/>
          <w:sz w:val="28"/>
          <w:szCs w:val="28"/>
        </w:rPr>
        <w:t xml:space="preserve">       (представителя):</w:t>
      </w:r>
    </w:p>
    <w:p w:rsidR="008D44B9" w:rsidRDefault="008D44B9" w:rsidP="008D44B9">
      <w:pPr>
        <w:pStyle w:val="ConsPlusNormal"/>
        <w:jc w:val="right"/>
        <w:outlineLvl w:val="1"/>
        <w:rPr>
          <w:rFonts w:ascii="Times New Roman" w:hAnsi="Times New Roman" w:cs="Times New Roman"/>
          <w:sz w:val="28"/>
          <w:szCs w:val="28"/>
        </w:rPr>
      </w:pPr>
      <w:r>
        <w:rPr>
          <w:rFonts w:ascii="Times New Roman" w:hAnsi="Times New Roman" w:cs="Times New Roman"/>
          <w:sz w:val="28"/>
          <w:szCs w:val="28"/>
        </w:rPr>
        <w:t>Тел.: _____________________________</w:t>
      </w:r>
    </w:p>
    <w:p w:rsidR="008D44B9" w:rsidRDefault="008D44B9" w:rsidP="008D44B9">
      <w:pPr>
        <w:pStyle w:val="ConsPlusNormal"/>
        <w:jc w:val="right"/>
        <w:outlineLvl w:val="1"/>
        <w:rPr>
          <w:rFonts w:ascii="Times New Roman" w:hAnsi="Times New Roman" w:cs="Times New Roman"/>
          <w:sz w:val="28"/>
          <w:szCs w:val="28"/>
        </w:rPr>
      </w:pPr>
      <w:r>
        <w:rPr>
          <w:rFonts w:ascii="Times New Roman" w:hAnsi="Times New Roman" w:cs="Times New Roman"/>
          <w:sz w:val="28"/>
          <w:szCs w:val="28"/>
        </w:rPr>
        <w:t>Эл. почта: ________________________</w:t>
      </w:r>
    </w:p>
    <w:p w:rsidR="008D44B9" w:rsidRDefault="008D44B9" w:rsidP="008D44B9">
      <w:pPr>
        <w:pStyle w:val="ConsPlusNormal"/>
        <w:jc w:val="right"/>
        <w:outlineLvl w:val="1"/>
        <w:rPr>
          <w:rFonts w:ascii="Times New Roman" w:hAnsi="Times New Roman" w:cs="Times New Roman"/>
          <w:sz w:val="28"/>
          <w:szCs w:val="28"/>
        </w:rPr>
      </w:pPr>
      <w:r>
        <w:rPr>
          <w:rFonts w:ascii="Times New Roman" w:hAnsi="Times New Roman" w:cs="Times New Roman"/>
          <w:sz w:val="28"/>
          <w:szCs w:val="28"/>
        </w:rPr>
        <w:t>Адрес:___________________________</w:t>
      </w:r>
    </w:p>
    <w:p w:rsidR="008D44B9" w:rsidRDefault="008D44B9" w:rsidP="008D44B9">
      <w:pPr>
        <w:pStyle w:val="ConsPlusNormal"/>
        <w:ind w:left="4248" w:firstLine="708"/>
        <w:jc w:val="right"/>
        <w:outlineLvl w:val="1"/>
        <w:rPr>
          <w:rFonts w:ascii="Times New Roman" w:hAnsi="Times New Roman" w:cs="Times New Roman"/>
          <w:sz w:val="28"/>
          <w:szCs w:val="28"/>
        </w:rPr>
      </w:pPr>
      <w:r>
        <w:rPr>
          <w:rFonts w:ascii="Times New Roman" w:hAnsi="Times New Roman" w:cs="Times New Roman"/>
          <w:sz w:val="28"/>
          <w:szCs w:val="28"/>
        </w:rPr>
        <w:t xml:space="preserve"> </w:t>
      </w:r>
    </w:p>
    <w:p w:rsidR="008D44B9" w:rsidRDefault="008D44B9" w:rsidP="008D44B9">
      <w:pPr>
        <w:pStyle w:val="ConsPlusNormal"/>
        <w:jc w:val="right"/>
        <w:outlineLvl w:val="1"/>
        <w:rPr>
          <w:rFonts w:ascii="Times New Roman" w:hAnsi="Times New Roman" w:cs="Times New Roman"/>
          <w:sz w:val="28"/>
          <w:szCs w:val="28"/>
        </w:rPr>
      </w:pPr>
    </w:p>
    <w:p w:rsidR="008D44B9" w:rsidRDefault="008D44B9" w:rsidP="008D44B9">
      <w:pPr>
        <w:pStyle w:val="ConsPlusNormal"/>
        <w:jc w:val="right"/>
        <w:outlineLvl w:val="1"/>
        <w:rPr>
          <w:rFonts w:ascii="Times New Roman" w:hAnsi="Times New Roman" w:cs="Times New Roman"/>
          <w:sz w:val="28"/>
          <w:szCs w:val="28"/>
        </w:rPr>
      </w:pPr>
    </w:p>
    <w:p w:rsidR="008D44B9" w:rsidRDefault="008D44B9" w:rsidP="008D44B9">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РЕШЕНИЕ</w:t>
      </w:r>
    </w:p>
    <w:p w:rsidR="008D44B9" w:rsidRDefault="008D44B9" w:rsidP="008D44B9">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 xml:space="preserve">о приостановлении срока рассмотрения заявления о предоставлении муниципальной услуги </w:t>
      </w:r>
    </w:p>
    <w:p w:rsidR="008D44B9" w:rsidRDefault="008D44B9" w:rsidP="008D44B9">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 ______________________________ от ______________</w:t>
      </w:r>
    </w:p>
    <w:p w:rsidR="008D44B9" w:rsidRDefault="008D44B9" w:rsidP="008D44B9">
      <w:pPr>
        <w:pStyle w:val="ConsPlusNormal"/>
        <w:jc w:val="center"/>
        <w:outlineLvl w:val="1"/>
        <w:rPr>
          <w:rFonts w:ascii="Times New Roman" w:hAnsi="Times New Roman" w:cs="Times New Roman"/>
          <w:i/>
          <w:iCs/>
          <w:sz w:val="28"/>
          <w:szCs w:val="28"/>
        </w:rPr>
      </w:pPr>
      <w:r>
        <w:rPr>
          <w:rFonts w:ascii="Times New Roman" w:hAnsi="Times New Roman" w:cs="Times New Roman"/>
          <w:i/>
          <w:iCs/>
          <w:sz w:val="28"/>
          <w:szCs w:val="28"/>
        </w:rPr>
        <w:t>(номер и дата решения)</w:t>
      </w:r>
    </w:p>
    <w:p w:rsidR="008D44B9" w:rsidRDefault="008D44B9" w:rsidP="008D44B9">
      <w:pPr>
        <w:pStyle w:val="ConsPlusNormal"/>
        <w:jc w:val="both"/>
        <w:outlineLvl w:val="1"/>
        <w:rPr>
          <w:rFonts w:ascii="Times New Roman" w:hAnsi="Times New Roman" w:cs="Times New Roman"/>
          <w:sz w:val="28"/>
          <w:szCs w:val="28"/>
        </w:rPr>
      </w:pPr>
    </w:p>
    <w:p w:rsidR="008D44B9" w:rsidRDefault="008D44B9" w:rsidP="008D44B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По результатам рассмотрения заявления о предоставлении муниципальной услуги «Постановка граждан, имеющих трех и более детей, на учет в качестве лиц, имеющих право на предоставление земельного участка в собственность бесплатно»  № ___________ от ____________ и приложенных к нему документов, принято решение о приостановлении срока рассмотрения заявления о предоставлении муниципальной услуги по следующим основаниям:_________________________________________________________________________________________________________________________________________________________________________________________________________________</w:t>
      </w:r>
    </w:p>
    <w:p w:rsidR="008D44B9" w:rsidRDefault="008D44B9" w:rsidP="008D44B9">
      <w:pPr>
        <w:pStyle w:val="ConsPlusNormal"/>
        <w:jc w:val="both"/>
        <w:outlineLvl w:val="1"/>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i/>
          <w:sz w:val="28"/>
          <w:szCs w:val="28"/>
        </w:rPr>
        <w:t>указываются основания в соответствии с административным регламентом</w:t>
      </w:r>
      <w:r>
        <w:rPr>
          <w:rFonts w:ascii="Times New Roman" w:hAnsi="Times New Roman" w:cs="Times New Roman"/>
          <w:sz w:val="28"/>
          <w:szCs w:val="28"/>
        </w:rPr>
        <w:t>)</w:t>
      </w:r>
    </w:p>
    <w:p w:rsidR="008D44B9" w:rsidRDefault="008D44B9" w:rsidP="008D44B9">
      <w:pPr>
        <w:pStyle w:val="ConsPlusNormal"/>
        <w:jc w:val="right"/>
        <w:outlineLvl w:val="1"/>
        <w:rPr>
          <w:rFonts w:ascii="Times New Roman" w:hAnsi="Times New Roman" w:cs="Times New Roman"/>
          <w:sz w:val="28"/>
          <w:szCs w:val="28"/>
        </w:rPr>
      </w:pPr>
    </w:p>
    <w:p w:rsidR="008D44B9" w:rsidRDefault="008D44B9" w:rsidP="008D44B9">
      <w:pPr>
        <w:pStyle w:val="ConsPlusNormal"/>
        <w:jc w:val="right"/>
        <w:outlineLvl w:val="1"/>
        <w:rPr>
          <w:rFonts w:ascii="Times New Roman" w:hAnsi="Times New Roman" w:cs="Times New Roman"/>
          <w:sz w:val="28"/>
          <w:szCs w:val="28"/>
        </w:rPr>
      </w:pPr>
    </w:p>
    <w:p w:rsidR="008D44B9" w:rsidRDefault="008D44B9" w:rsidP="008D44B9">
      <w:pPr>
        <w:pStyle w:val="ConsPlusNormal"/>
        <w:jc w:val="right"/>
        <w:outlineLvl w:val="1"/>
        <w:rPr>
          <w:rFonts w:ascii="Times New Roman" w:hAnsi="Times New Roman" w:cs="Times New Roman"/>
          <w:sz w:val="28"/>
          <w:szCs w:val="28"/>
        </w:rPr>
      </w:pPr>
    </w:p>
    <w:p w:rsidR="008D44B9" w:rsidRDefault="008D44B9" w:rsidP="008D44B9">
      <w:pPr>
        <w:pStyle w:val="ConsPlusNormal"/>
        <w:jc w:val="right"/>
        <w:outlineLvl w:val="1"/>
        <w:rPr>
          <w:rFonts w:ascii="Times New Roman" w:hAnsi="Times New Roman" w:cs="Times New Roman"/>
          <w:sz w:val="28"/>
          <w:szCs w:val="28"/>
        </w:rPr>
      </w:pPr>
    </w:p>
    <w:p w:rsidR="008D44B9" w:rsidRDefault="008D44B9" w:rsidP="008D44B9">
      <w:pPr>
        <w:pStyle w:val="ConsPlusNormal"/>
        <w:jc w:val="right"/>
        <w:outlineLvl w:val="1"/>
        <w:rPr>
          <w:rFonts w:ascii="Times New Roman" w:hAnsi="Times New Roman" w:cs="Times New Roman"/>
          <w:sz w:val="28"/>
          <w:szCs w:val="28"/>
        </w:rPr>
      </w:pPr>
    </w:p>
    <w:p w:rsidR="008D44B9" w:rsidRDefault="008D44B9" w:rsidP="008D44B9">
      <w:pPr>
        <w:tabs>
          <w:tab w:val="left" w:pos="9103"/>
        </w:tabs>
      </w:pPr>
      <w:r>
        <w:rPr>
          <w:rFonts w:ascii="Times New Roman" w:hAnsi="Times New Roman" w:cs="Times New Roman"/>
          <w:sz w:val="28"/>
          <w:szCs w:val="28"/>
        </w:rPr>
        <w:t xml:space="preserve">Глава Администрации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8D44B9" w:rsidRDefault="008D44B9" w:rsidP="008D44B9">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8D44B9" w:rsidRDefault="008D44B9" w:rsidP="008D44B9">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562DD3" w:rsidRDefault="00562DD3" w:rsidP="008D44B9">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562DD3" w:rsidRDefault="00562DD3" w:rsidP="008D44B9">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8D44B9" w:rsidRDefault="008D44B9" w:rsidP="008D44B9">
      <w:pPr>
        <w:widowControl w:val="0"/>
        <w:autoSpaceDE w:val="0"/>
        <w:autoSpaceDN w:val="0"/>
        <w:adjustRightInd w:val="0"/>
        <w:spacing w:after="0" w:line="240" w:lineRule="auto"/>
        <w:jc w:val="right"/>
        <w:rPr>
          <w:rFonts w:ascii="Times New Roman" w:eastAsiaTheme="minorEastAsia" w:hAnsi="Times New Roman" w:cs="Times New Roman"/>
          <w:sz w:val="28"/>
          <w:szCs w:val="28"/>
          <w:lang w:eastAsia="ru-RU"/>
        </w:rPr>
      </w:pPr>
    </w:p>
    <w:p w:rsidR="008D44B9" w:rsidRDefault="008D44B9" w:rsidP="008D44B9">
      <w:pPr>
        <w:widowControl w:val="0"/>
        <w:autoSpaceDE w:val="0"/>
        <w:autoSpaceDN w:val="0"/>
        <w:adjustRightInd w:val="0"/>
        <w:spacing w:after="0" w:line="240" w:lineRule="auto"/>
        <w:jc w:val="right"/>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lastRenderedPageBreak/>
        <w:t>Приложение 5</w:t>
      </w:r>
    </w:p>
    <w:p w:rsidR="008D44B9" w:rsidRDefault="008D44B9" w:rsidP="008D44B9">
      <w:pPr>
        <w:widowControl w:val="0"/>
        <w:autoSpaceDE w:val="0"/>
        <w:autoSpaceDN w:val="0"/>
        <w:adjustRightInd w:val="0"/>
        <w:spacing w:after="0" w:line="240" w:lineRule="auto"/>
        <w:jc w:val="right"/>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к административному регламенту</w:t>
      </w:r>
    </w:p>
    <w:p w:rsidR="008D44B9" w:rsidRDefault="008D44B9" w:rsidP="008D44B9">
      <w:pPr>
        <w:autoSpaceDE w:val="0"/>
        <w:autoSpaceDN w:val="0"/>
        <w:adjustRightInd w:val="0"/>
        <w:spacing w:after="0" w:line="360" w:lineRule="auto"/>
        <w:ind w:left="4536"/>
        <w:jc w:val="both"/>
        <w:rPr>
          <w:rFonts w:ascii="Times New Roman" w:hAnsi="Times New Roman" w:cs="Times New Roman"/>
          <w:sz w:val="20"/>
          <w:szCs w:val="20"/>
        </w:rPr>
      </w:pPr>
    </w:p>
    <w:p w:rsidR="008D44B9" w:rsidRDefault="008D44B9" w:rsidP="008D44B9">
      <w:pPr>
        <w:pStyle w:val="ConsPlusNormal"/>
        <w:jc w:val="right"/>
        <w:outlineLvl w:val="1"/>
        <w:rPr>
          <w:rFonts w:ascii="Times New Roman" w:hAnsi="Times New Roman" w:cs="Times New Roman"/>
          <w:sz w:val="28"/>
          <w:szCs w:val="28"/>
        </w:rPr>
      </w:pPr>
      <w:r>
        <w:rPr>
          <w:rFonts w:ascii="Times New Roman" w:hAnsi="Times New Roman" w:cs="Times New Roman"/>
          <w:sz w:val="28"/>
          <w:szCs w:val="28"/>
        </w:rPr>
        <w:t>Кому: ___________________________</w:t>
      </w:r>
    </w:p>
    <w:p w:rsidR="008D44B9" w:rsidRDefault="008D44B9" w:rsidP="008D44B9">
      <w:pPr>
        <w:pStyle w:val="ConsPlusNormal"/>
        <w:jc w:val="right"/>
        <w:outlineLvl w:val="1"/>
        <w:rPr>
          <w:rFonts w:ascii="Times New Roman" w:hAnsi="Times New Roman" w:cs="Times New Roman"/>
          <w:sz w:val="28"/>
          <w:szCs w:val="28"/>
        </w:rPr>
      </w:pPr>
      <w:r>
        <w:rPr>
          <w:rFonts w:ascii="Times New Roman" w:hAnsi="Times New Roman" w:cs="Times New Roman"/>
          <w:sz w:val="28"/>
          <w:szCs w:val="28"/>
        </w:rPr>
        <w:t>_________________________________</w:t>
      </w:r>
    </w:p>
    <w:p w:rsidR="008D44B9" w:rsidRDefault="008D44B9" w:rsidP="008D44B9">
      <w:pPr>
        <w:pStyle w:val="ConsPlusNormal"/>
        <w:jc w:val="right"/>
        <w:outlineLvl w:val="1"/>
        <w:rPr>
          <w:rFonts w:ascii="Times New Roman" w:hAnsi="Times New Roman" w:cs="Times New Roman"/>
          <w:sz w:val="28"/>
          <w:szCs w:val="28"/>
        </w:rPr>
      </w:pPr>
      <w:r>
        <w:rPr>
          <w:rFonts w:ascii="Times New Roman" w:hAnsi="Times New Roman" w:cs="Times New Roman"/>
          <w:sz w:val="28"/>
          <w:szCs w:val="28"/>
        </w:rPr>
        <w:t>Представитель: ___________________</w:t>
      </w:r>
    </w:p>
    <w:p w:rsidR="008D44B9" w:rsidRDefault="008D44B9" w:rsidP="008D44B9">
      <w:pPr>
        <w:pStyle w:val="ConsPlusNormal"/>
        <w:ind w:left="3540" w:firstLine="708"/>
        <w:jc w:val="center"/>
        <w:outlineLvl w:val="1"/>
        <w:rPr>
          <w:rFonts w:ascii="Times New Roman" w:hAnsi="Times New Roman" w:cs="Times New Roman"/>
          <w:sz w:val="28"/>
          <w:szCs w:val="28"/>
        </w:rPr>
      </w:pPr>
      <w:r>
        <w:rPr>
          <w:rFonts w:ascii="Times New Roman" w:hAnsi="Times New Roman" w:cs="Times New Roman"/>
          <w:sz w:val="28"/>
          <w:szCs w:val="28"/>
        </w:rPr>
        <w:t xml:space="preserve">  Контактные данные заявителя </w:t>
      </w:r>
    </w:p>
    <w:p w:rsidR="008D44B9" w:rsidRDefault="008D44B9" w:rsidP="008D44B9">
      <w:pPr>
        <w:pStyle w:val="ConsPlusNormal"/>
        <w:ind w:left="2124"/>
        <w:jc w:val="center"/>
        <w:outlineLvl w:val="1"/>
        <w:rPr>
          <w:rFonts w:ascii="Times New Roman" w:hAnsi="Times New Roman" w:cs="Times New Roman"/>
          <w:sz w:val="28"/>
          <w:szCs w:val="28"/>
        </w:rPr>
      </w:pPr>
      <w:r>
        <w:rPr>
          <w:rFonts w:ascii="Times New Roman" w:hAnsi="Times New Roman" w:cs="Times New Roman"/>
          <w:sz w:val="28"/>
          <w:szCs w:val="28"/>
        </w:rPr>
        <w:t xml:space="preserve">       (представителя):</w:t>
      </w:r>
    </w:p>
    <w:p w:rsidR="008D44B9" w:rsidRDefault="008D44B9" w:rsidP="008D44B9">
      <w:pPr>
        <w:pStyle w:val="ConsPlusNormal"/>
        <w:jc w:val="right"/>
        <w:outlineLvl w:val="1"/>
        <w:rPr>
          <w:rFonts w:ascii="Times New Roman" w:hAnsi="Times New Roman" w:cs="Times New Roman"/>
          <w:sz w:val="28"/>
          <w:szCs w:val="28"/>
        </w:rPr>
      </w:pPr>
      <w:r>
        <w:rPr>
          <w:rFonts w:ascii="Times New Roman" w:hAnsi="Times New Roman" w:cs="Times New Roman"/>
          <w:sz w:val="28"/>
          <w:szCs w:val="28"/>
        </w:rPr>
        <w:t>Тел.: _____________________________</w:t>
      </w:r>
    </w:p>
    <w:p w:rsidR="008D44B9" w:rsidRDefault="008D44B9" w:rsidP="008D44B9">
      <w:pPr>
        <w:pStyle w:val="ConsPlusNormal"/>
        <w:jc w:val="right"/>
        <w:outlineLvl w:val="1"/>
        <w:rPr>
          <w:rFonts w:ascii="Times New Roman" w:hAnsi="Times New Roman" w:cs="Times New Roman"/>
          <w:sz w:val="28"/>
          <w:szCs w:val="28"/>
        </w:rPr>
      </w:pPr>
      <w:r>
        <w:rPr>
          <w:rFonts w:ascii="Times New Roman" w:hAnsi="Times New Roman" w:cs="Times New Roman"/>
          <w:sz w:val="28"/>
          <w:szCs w:val="28"/>
        </w:rPr>
        <w:t>Эл. почта: ________________________</w:t>
      </w:r>
    </w:p>
    <w:p w:rsidR="008D44B9" w:rsidRDefault="008D44B9" w:rsidP="008D44B9">
      <w:pPr>
        <w:pStyle w:val="ConsPlusNormal"/>
        <w:jc w:val="right"/>
        <w:outlineLvl w:val="1"/>
        <w:rPr>
          <w:rFonts w:ascii="Times New Roman" w:hAnsi="Times New Roman" w:cs="Times New Roman"/>
          <w:sz w:val="28"/>
          <w:szCs w:val="28"/>
        </w:rPr>
      </w:pPr>
      <w:r>
        <w:rPr>
          <w:rFonts w:ascii="Times New Roman" w:hAnsi="Times New Roman" w:cs="Times New Roman"/>
          <w:sz w:val="28"/>
          <w:szCs w:val="28"/>
        </w:rPr>
        <w:t>Адрес:___________________________</w:t>
      </w:r>
    </w:p>
    <w:p w:rsidR="008D44B9" w:rsidRDefault="008D44B9" w:rsidP="008D44B9">
      <w:pPr>
        <w:autoSpaceDE w:val="0"/>
        <w:autoSpaceDN w:val="0"/>
        <w:adjustRightInd w:val="0"/>
        <w:spacing w:after="0" w:line="360" w:lineRule="auto"/>
        <w:ind w:left="4536"/>
        <w:jc w:val="both"/>
        <w:rPr>
          <w:rFonts w:ascii="Times New Roman" w:hAnsi="Times New Roman" w:cs="Times New Roman"/>
          <w:sz w:val="20"/>
          <w:szCs w:val="20"/>
        </w:rPr>
      </w:pPr>
    </w:p>
    <w:p w:rsidR="008D44B9" w:rsidRDefault="008D44B9" w:rsidP="008D44B9">
      <w:pPr>
        <w:autoSpaceDE w:val="0"/>
        <w:autoSpaceDN w:val="0"/>
        <w:adjustRightInd w:val="0"/>
        <w:spacing w:after="0" w:line="240" w:lineRule="auto"/>
        <w:jc w:val="center"/>
        <w:rPr>
          <w:rFonts w:ascii="Times New Roman" w:hAnsi="Times New Roman" w:cs="Times New Roman"/>
          <w:sz w:val="26"/>
          <w:szCs w:val="26"/>
        </w:rPr>
      </w:pPr>
    </w:p>
    <w:p w:rsidR="008D44B9" w:rsidRDefault="008D44B9" w:rsidP="008D44B9">
      <w:pPr>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УВЕДОМЛЕНИЕ</w:t>
      </w:r>
    </w:p>
    <w:p w:rsidR="008D44B9" w:rsidRDefault="008D44B9" w:rsidP="008D44B9">
      <w:pPr>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об отказе в приеме заявления и документов, необходимых</w:t>
      </w:r>
      <w:r>
        <w:rPr>
          <w:rFonts w:ascii="Times New Roman" w:hAnsi="Times New Roman" w:cs="Times New Roman"/>
          <w:sz w:val="26"/>
          <w:szCs w:val="26"/>
        </w:rPr>
        <w:br/>
        <w:t>для предоставления муниципальной услуги</w:t>
      </w:r>
    </w:p>
    <w:p w:rsidR="008D44B9" w:rsidRDefault="008D44B9" w:rsidP="008D44B9">
      <w:pPr>
        <w:autoSpaceDE w:val="0"/>
        <w:autoSpaceDN w:val="0"/>
        <w:adjustRightInd w:val="0"/>
        <w:spacing w:after="0" w:line="240" w:lineRule="auto"/>
        <w:ind w:firstLine="709"/>
        <w:jc w:val="both"/>
        <w:rPr>
          <w:rFonts w:ascii="Times New Roman" w:hAnsi="Times New Roman" w:cs="Times New Roman"/>
          <w:sz w:val="26"/>
          <w:szCs w:val="26"/>
        </w:rPr>
      </w:pPr>
    </w:p>
    <w:p w:rsidR="008D44B9" w:rsidRDefault="008D44B9" w:rsidP="008D44B9">
      <w:pPr>
        <w:adjustRightInd w:val="0"/>
        <w:ind w:firstLine="708"/>
        <w:jc w:val="both"/>
        <w:rPr>
          <w:rFonts w:ascii="Times New Roman" w:hAnsi="Times New Roman" w:cs="Times New Roman"/>
          <w:sz w:val="26"/>
          <w:szCs w:val="26"/>
        </w:rPr>
      </w:pPr>
      <w:r>
        <w:rPr>
          <w:rFonts w:ascii="Times New Roman" w:hAnsi="Times New Roman" w:cs="Times New Roman"/>
          <w:sz w:val="26"/>
          <w:szCs w:val="26"/>
        </w:rPr>
        <w:t>Настоящим подтверждается, что при приеме документов, необходимых для предоставления муниципальной услуги «Постановка граждан, имеющих трех и более детей, на учет в качестве лиц, имеющих право на предоставление земельного участка в собственность бесплатно» были выявлены следующие основания для отказа в приеме документов:</w:t>
      </w:r>
    </w:p>
    <w:p w:rsidR="008D44B9" w:rsidRDefault="008D44B9" w:rsidP="008D44B9">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_______________________________________________________________________</w:t>
      </w:r>
    </w:p>
    <w:p w:rsidR="008D44B9" w:rsidRDefault="008D44B9" w:rsidP="008D44B9">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_______________________________________________________________________</w:t>
      </w:r>
    </w:p>
    <w:p w:rsidR="008D44B9" w:rsidRDefault="008D44B9" w:rsidP="008D44B9">
      <w:pPr>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(указываются основания для отказа в приеме документов, установленные</w:t>
      </w:r>
    </w:p>
    <w:p w:rsidR="008D44B9" w:rsidRDefault="008D44B9" w:rsidP="008D44B9">
      <w:pPr>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пунктом 2.9 административного регламента)</w:t>
      </w:r>
    </w:p>
    <w:p w:rsidR="008D44B9" w:rsidRDefault="008D44B9" w:rsidP="008D44B9">
      <w:pPr>
        <w:autoSpaceDE w:val="0"/>
        <w:autoSpaceDN w:val="0"/>
        <w:adjustRightInd w:val="0"/>
        <w:spacing w:line="240" w:lineRule="auto"/>
        <w:ind w:firstLine="709"/>
        <w:jc w:val="both"/>
        <w:rPr>
          <w:rFonts w:ascii="Times New Roman" w:hAnsi="Times New Roman" w:cs="Times New Roman"/>
          <w:sz w:val="26"/>
          <w:szCs w:val="26"/>
        </w:rPr>
      </w:pPr>
    </w:p>
    <w:p w:rsidR="008D44B9" w:rsidRDefault="008D44B9" w:rsidP="008D44B9">
      <w:pPr>
        <w:autoSpaceDE w:val="0"/>
        <w:autoSpaceDN w:val="0"/>
        <w:adjustRightInd w:val="0"/>
        <w:spacing w:line="240" w:lineRule="auto"/>
        <w:ind w:firstLine="709"/>
        <w:jc w:val="both"/>
        <w:rPr>
          <w:rFonts w:ascii="Times New Roman" w:hAnsi="Times New Roman" w:cs="Times New Roman"/>
          <w:sz w:val="26"/>
          <w:szCs w:val="26"/>
        </w:rPr>
      </w:pPr>
      <w:r>
        <w:rPr>
          <w:rFonts w:ascii="Times New Roman" w:hAnsi="Times New Roman" w:cs="Times New Roman"/>
          <w:sz w:val="26"/>
          <w:szCs w:val="26"/>
        </w:rPr>
        <w:t>В связи с изложенным принято решение об отказе в приеме заявления и иных документов, необходимых для предоставления муниципальной услуги.</w:t>
      </w:r>
    </w:p>
    <w:p w:rsidR="008D44B9" w:rsidRDefault="008D44B9" w:rsidP="008D44B9">
      <w:pPr>
        <w:autoSpaceDE w:val="0"/>
        <w:autoSpaceDN w:val="0"/>
        <w:adjustRightInd w:val="0"/>
        <w:spacing w:before="120" w:after="0" w:line="240" w:lineRule="auto"/>
        <w:rPr>
          <w:rFonts w:ascii="Times New Roman" w:hAnsi="Times New Roman" w:cs="Times New Roman"/>
          <w:sz w:val="26"/>
          <w:szCs w:val="26"/>
        </w:rPr>
      </w:pPr>
      <w:r>
        <w:rPr>
          <w:rFonts w:ascii="Times New Roman" w:hAnsi="Times New Roman" w:cs="Times New Roman"/>
          <w:sz w:val="26"/>
          <w:szCs w:val="26"/>
        </w:rPr>
        <w:t>___________________________________       _______________     _______________</w:t>
      </w:r>
    </w:p>
    <w:p w:rsidR="008D44B9" w:rsidRDefault="008D44B9" w:rsidP="008D44B9">
      <w:pPr>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 xml:space="preserve">(должностное лицо (специалист МФЦ)                       (подпись)            (инициалы, фамилия)                    </w:t>
      </w:r>
      <w:proofErr w:type="gramEnd"/>
    </w:p>
    <w:p w:rsidR="008D44B9" w:rsidRDefault="008D44B9" w:rsidP="008D44B9">
      <w:pPr>
        <w:autoSpaceDE w:val="0"/>
        <w:autoSpaceDN w:val="0"/>
        <w:adjustRightInd w:val="0"/>
        <w:spacing w:after="0" w:line="240" w:lineRule="auto"/>
        <w:rPr>
          <w:rFonts w:ascii="Times New Roman" w:hAnsi="Times New Roman" w:cs="Times New Roman"/>
          <w:sz w:val="26"/>
          <w:szCs w:val="26"/>
        </w:rPr>
      </w:pPr>
    </w:p>
    <w:p w:rsidR="008D44B9" w:rsidRDefault="008D44B9" w:rsidP="008D44B9">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(дата)       </w:t>
      </w:r>
    </w:p>
    <w:p w:rsidR="008D44B9" w:rsidRDefault="008D44B9" w:rsidP="008D44B9">
      <w:pPr>
        <w:autoSpaceDE w:val="0"/>
        <w:autoSpaceDN w:val="0"/>
        <w:adjustRightInd w:val="0"/>
        <w:spacing w:after="0" w:line="240" w:lineRule="auto"/>
        <w:rPr>
          <w:rFonts w:ascii="Times New Roman" w:hAnsi="Times New Roman" w:cs="Times New Roman"/>
          <w:sz w:val="26"/>
          <w:szCs w:val="26"/>
        </w:rPr>
      </w:pPr>
    </w:p>
    <w:p w:rsidR="008D44B9" w:rsidRDefault="008D44B9" w:rsidP="008D44B9">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М.П.</w:t>
      </w:r>
    </w:p>
    <w:p w:rsidR="008D44B9" w:rsidRDefault="008D44B9" w:rsidP="008D44B9">
      <w:pPr>
        <w:widowControl w:val="0"/>
        <w:autoSpaceDE w:val="0"/>
        <w:autoSpaceDN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Вы вправе повторно обратиться в орган, уполномоченный на предоставление муниципальной услуги, с заявлением о предоставлении муниципальной услуги после устранения указанных нарушений.</w:t>
      </w:r>
    </w:p>
    <w:p w:rsidR="008D44B9" w:rsidRDefault="008D44B9" w:rsidP="008D44B9">
      <w:pPr>
        <w:widowControl w:val="0"/>
        <w:autoSpaceDE w:val="0"/>
        <w:autoSpaceDN w:val="0"/>
        <w:spacing w:after="0" w:line="240" w:lineRule="auto"/>
        <w:rPr>
          <w:rFonts w:ascii="Times New Roman" w:hAnsi="Times New Roman" w:cs="Times New Roman"/>
          <w:sz w:val="24"/>
          <w:szCs w:val="24"/>
        </w:rPr>
      </w:pPr>
    </w:p>
    <w:p w:rsidR="008D44B9" w:rsidRDefault="008D44B9" w:rsidP="008D44B9">
      <w:pPr>
        <w:widowControl w:val="0"/>
        <w:autoSpaceDE w:val="0"/>
        <w:autoSpaceDN w:val="0"/>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Подпись заявителя, подтверждающая получение решения об отказе в приеме документов (в случае подачи документов посредством МФЦ):</w:t>
      </w:r>
    </w:p>
    <w:p w:rsidR="008D44B9" w:rsidRDefault="008D44B9" w:rsidP="008D44B9">
      <w:pPr>
        <w:widowControl w:val="0"/>
        <w:autoSpaceDE w:val="0"/>
        <w:autoSpaceDN w:val="0"/>
        <w:spacing w:after="0" w:line="240" w:lineRule="auto"/>
        <w:rPr>
          <w:rFonts w:ascii="Times New Roman" w:hAnsi="Times New Roman" w:cs="Times New Roman"/>
          <w:sz w:val="24"/>
          <w:szCs w:val="24"/>
        </w:rPr>
      </w:pPr>
    </w:p>
    <w:p w:rsidR="008D44B9" w:rsidRDefault="008D44B9" w:rsidP="008D44B9">
      <w:pPr>
        <w:widowControl w:val="0"/>
        <w:autoSpaceDE w:val="0"/>
        <w:autoSpaceDN w:val="0"/>
        <w:spacing w:after="0" w:line="240" w:lineRule="auto"/>
        <w:rPr>
          <w:rFonts w:ascii="Calibri" w:eastAsia="Times New Roman" w:hAnsi="Calibri" w:cs="Calibri"/>
          <w:szCs w:val="20"/>
          <w:lang w:eastAsia="ru-RU"/>
        </w:rPr>
      </w:pPr>
      <w:r>
        <w:rPr>
          <w:rFonts w:ascii="Calibri" w:eastAsia="Times New Roman" w:hAnsi="Calibri" w:cs="Calibri"/>
          <w:szCs w:val="20"/>
          <w:lang w:eastAsia="ru-RU"/>
        </w:rPr>
        <w:t xml:space="preserve">      ________________</w:t>
      </w:r>
      <w:r>
        <w:rPr>
          <w:rFonts w:ascii="Calibri" w:eastAsia="Times New Roman" w:hAnsi="Calibri" w:cs="Calibri"/>
          <w:szCs w:val="20"/>
          <w:lang w:eastAsia="ru-RU"/>
        </w:rPr>
        <w:tab/>
        <w:t xml:space="preserve">         ___________________________________________</w:t>
      </w:r>
      <w:r>
        <w:rPr>
          <w:rFonts w:ascii="Calibri" w:eastAsia="Times New Roman" w:hAnsi="Calibri" w:cs="Calibri"/>
          <w:szCs w:val="20"/>
          <w:lang w:eastAsia="ru-RU"/>
        </w:rPr>
        <w:tab/>
        <w:t>__________</w:t>
      </w:r>
    </w:p>
    <w:p w:rsidR="00A860D6" w:rsidRDefault="008D44B9" w:rsidP="00201C5C">
      <w:pPr>
        <w:ind w:firstLine="708"/>
      </w:pPr>
      <w:r>
        <w:rPr>
          <w:rFonts w:ascii="Times New Roman" w:hAnsi="Times New Roman" w:cs="Times New Roman"/>
          <w:sz w:val="24"/>
          <w:szCs w:val="24"/>
          <w:lang w:eastAsia="ru-RU"/>
        </w:rPr>
        <w:t>(подпись)</w:t>
      </w:r>
      <w:r>
        <w:rPr>
          <w:rFonts w:ascii="Times New Roman" w:hAnsi="Times New Roman" w:cs="Times New Roman"/>
          <w:sz w:val="24"/>
          <w:szCs w:val="24"/>
          <w:lang w:eastAsia="ru-RU"/>
        </w:rPr>
        <w:tab/>
      </w:r>
      <w:r>
        <w:rPr>
          <w:rFonts w:ascii="Times New Roman" w:hAnsi="Times New Roman" w:cs="Times New Roman"/>
          <w:sz w:val="24"/>
          <w:szCs w:val="24"/>
          <w:lang w:eastAsia="ru-RU"/>
        </w:rPr>
        <w:tab/>
        <w:t>(Ф.И.О. заявителя/представителя заявителя)</w:t>
      </w:r>
      <w:r>
        <w:rPr>
          <w:rFonts w:ascii="Times New Roman" w:hAnsi="Times New Roman" w:cs="Times New Roman"/>
          <w:sz w:val="24"/>
          <w:szCs w:val="24"/>
          <w:lang w:eastAsia="ru-RU"/>
        </w:rPr>
        <w:tab/>
        <w:t xml:space="preserve">    (дата)</w:t>
      </w:r>
    </w:p>
    <w:sectPr w:rsidR="00A860D6" w:rsidSect="00133950">
      <w:headerReference w:type="default" r:id="rId21"/>
      <w:pgSz w:w="11906" w:h="16838"/>
      <w:pgMar w:top="1134" w:right="851" w:bottom="1134" w:left="158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504F" w:rsidRDefault="00E1504F" w:rsidP="008D44B9">
      <w:pPr>
        <w:spacing w:after="0" w:line="240" w:lineRule="auto"/>
      </w:pPr>
      <w:r>
        <w:separator/>
      </w:r>
    </w:p>
  </w:endnote>
  <w:endnote w:type="continuationSeparator" w:id="0">
    <w:p w:rsidR="00E1504F" w:rsidRDefault="00E1504F" w:rsidP="008D44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504F" w:rsidRDefault="00E1504F" w:rsidP="008D44B9">
      <w:pPr>
        <w:spacing w:after="0" w:line="240" w:lineRule="auto"/>
      </w:pPr>
      <w:r>
        <w:separator/>
      </w:r>
    </w:p>
  </w:footnote>
  <w:footnote w:type="continuationSeparator" w:id="0">
    <w:p w:rsidR="00E1504F" w:rsidRDefault="00E1504F" w:rsidP="008D44B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7393422"/>
      <w:docPartObj>
        <w:docPartGallery w:val="Page Numbers (Top of Page)"/>
        <w:docPartUnique/>
      </w:docPartObj>
    </w:sdtPr>
    <w:sdtEndPr/>
    <w:sdtContent>
      <w:p w:rsidR="00D913D2" w:rsidRDefault="00D913D2">
        <w:pPr>
          <w:pStyle w:val="aa"/>
          <w:jc w:val="center"/>
        </w:pPr>
        <w:r>
          <w:fldChar w:fldCharType="begin"/>
        </w:r>
        <w:r>
          <w:instrText>PAGE   \* MERGEFORMAT</w:instrText>
        </w:r>
        <w:r>
          <w:fldChar w:fldCharType="separate"/>
        </w:r>
        <w:r w:rsidR="008C51D6">
          <w:rPr>
            <w:noProof/>
          </w:rPr>
          <w:t>35</w:t>
        </w:r>
        <w:r>
          <w:fldChar w:fldCharType="end"/>
        </w:r>
      </w:p>
    </w:sdtContent>
  </w:sdt>
  <w:p w:rsidR="00D913D2" w:rsidRDefault="00D913D2">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4303CD"/>
    <w:multiLevelType w:val="hybridMultilevel"/>
    <w:tmpl w:val="0B82C13E"/>
    <w:lvl w:ilvl="0" w:tplc="84D08F9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2276"/>
    <w:rsid w:val="000D2EBA"/>
    <w:rsid w:val="00133950"/>
    <w:rsid w:val="00192276"/>
    <w:rsid w:val="00201C5C"/>
    <w:rsid w:val="002046B3"/>
    <w:rsid w:val="002E5CC4"/>
    <w:rsid w:val="00562DD3"/>
    <w:rsid w:val="005B0E60"/>
    <w:rsid w:val="0062422F"/>
    <w:rsid w:val="0085665C"/>
    <w:rsid w:val="008C51D6"/>
    <w:rsid w:val="008D44B9"/>
    <w:rsid w:val="009350E0"/>
    <w:rsid w:val="00A04E8C"/>
    <w:rsid w:val="00A860D6"/>
    <w:rsid w:val="00C0010E"/>
    <w:rsid w:val="00CE212C"/>
    <w:rsid w:val="00D5060B"/>
    <w:rsid w:val="00D913D2"/>
    <w:rsid w:val="00E1504F"/>
    <w:rsid w:val="00F527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44B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8D44B9"/>
    <w:pPr>
      <w:spacing w:after="0" w:line="240" w:lineRule="auto"/>
    </w:pPr>
    <w:rPr>
      <w:sz w:val="20"/>
      <w:szCs w:val="20"/>
    </w:rPr>
  </w:style>
  <w:style w:type="character" w:customStyle="1" w:styleId="a4">
    <w:name w:val="Текст сноски Знак"/>
    <w:basedOn w:val="a0"/>
    <w:link w:val="a3"/>
    <w:uiPriority w:val="99"/>
    <w:semiHidden/>
    <w:rsid w:val="008D44B9"/>
    <w:rPr>
      <w:sz w:val="20"/>
      <w:szCs w:val="20"/>
    </w:rPr>
  </w:style>
  <w:style w:type="paragraph" w:customStyle="1" w:styleId="ConsPlusNormal">
    <w:name w:val="ConsPlusNormal"/>
    <w:rsid w:val="008D44B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uiPriority w:val="99"/>
    <w:semiHidden/>
    <w:rsid w:val="008D44B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semiHidden/>
    <w:rsid w:val="008D44B9"/>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styleId="a5">
    <w:name w:val="footnote reference"/>
    <w:basedOn w:val="a0"/>
    <w:uiPriority w:val="99"/>
    <w:semiHidden/>
    <w:unhideWhenUsed/>
    <w:rsid w:val="008D44B9"/>
    <w:rPr>
      <w:vertAlign w:val="superscript"/>
    </w:rPr>
  </w:style>
  <w:style w:type="table" w:styleId="a6">
    <w:name w:val="Table Grid"/>
    <w:basedOn w:val="a1"/>
    <w:uiPriority w:val="59"/>
    <w:rsid w:val="008D44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semiHidden/>
    <w:unhideWhenUsed/>
    <w:rsid w:val="008D44B9"/>
    <w:rPr>
      <w:color w:val="0000FF"/>
      <w:u w:val="single"/>
    </w:rPr>
  </w:style>
  <w:style w:type="paragraph" w:styleId="a8">
    <w:name w:val="Balloon Text"/>
    <w:basedOn w:val="a"/>
    <w:link w:val="a9"/>
    <w:uiPriority w:val="99"/>
    <w:semiHidden/>
    <w:unhideWhenUsed/>
    <w:rsid w:val="00133950"/>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133950"/>
    <w:rPr>
      <w:rFonts w:ascii="Tahoma" w:hAnsi="Tahoma" w:cs="Tahoma"/>
      <w:sz w:val="16"/>
      <w:szCs w:val="16"/>
    </w:rPr>
  </w:style>
  <w:style w:type="paragraph" w:styleId="aa">
    <w:name w:val="header"/>
    <w:basedOn w:val="a"/>
    <w:link w:val="ab"/>
    <w:uiPriority w:val="99"/>
    <w:unhideWhenUsed/>
    <w:rsid w:val="00133950"/>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133950"/>
  </w:style>
  <w:style w:type="paragraph" w:styleId="ac">
    <w:name w:val="footer"/>
    <w:basedOn w:val="a"/>
    <w:link w:val="ad"/>
    <w:uiPriority w:val="99"/>
    <w:unhideWhenUsed/>
    <w:rsid w:val="00133950"/>
    <w:pPr>
      <w:tabs>
        <w:tab w:val="center" w:pos="4677"/>
        <w:tab w:val="right" w:pos="9355"/>
      </w:tabs>
      <w:spacing w:after="0" w:line="240" w:lineRule="auto"/>
    </w:pPr>
  </w:style>
  <w:style w:type="character" w:customStyle="1" w:styleId="ad">
    <w:name w:val="Нижний колонтитул Знак"/>
    <w:basedOn w:val="a0"/>
    <w:link w:val="ac"/>
    <w:uiPriority w:val="99"/>
    <w:rsid w:val="0013395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44B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8D44B9"/>
    <w:pPr>
      <w:spacing w:after="0" w:line="240" w:lineRule="auto"/>
    </w:pPr>
    <w:rPr>
      <w:sz w:val="20"/>
      <w:szCs w:val="20"/>
    </w:rPr>
  </w:style>
  <w:style w:type="character" w:customStyle="1" w:styleId="a4">
    <w:name w:val="Текст сноски Знак"/>
    <w:basedOn w:val="a0"/>
    <w:link w:val="a3"/>
    <w:uiPriority w:val="99"/>
    <w:semiHidden/>
    <w:rsid w:val="008D44B9"/>
    <w:rPr>
      <w:sz w:val="20"/>
      <w:szCs w:val="20"/>
    </w:rPr>
  </w:style>
  <w:style w:type="paragraph" w:customStyle="1" w:styleId="ConsPlusNormal">
    <w:name w:val="ConsPlusNormal"/>
    <w:rsid w:val="008D44B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uiPriority w:val="99"/>
    <w:semiHidden/>
    <w:rsid w:val="008D44B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semiHidden/>
    <w:rsid w:val="008D44B9"/>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styleId="a5">
    <w:name w:val="footnote reference"/>
    <w:basedOn w:val="a0"/>
    <w:uiPriority w:val="99"/>
    <w:semiHidden/>
    <w:unhideWhenUsed/>
    <w:rsid w:val="008D44B9"/>
    <w:rPr>
      <w:vertAlign w:val="superscript"/>
    </w:rPr>
  </w:style>
  <w:style w:type="table" w:styleId="a6">
    <w:name w:val="Table Grid"/>
    <w:basedOn w:val="a1"/>
    <w:uiPriority w:val="59"/>
    <w:rsid w:val="008D44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semiHidden/>
    <w:unhideWhenUsed/>
    <w:rsid w:val="008D44B9"/>
    <w:rPr>
      <w:color w:val="0000FF"/>
      <w:u w:val="single"/>
    </w:rPr>
  </w:style>
  <w:style w:type="paragraph" w:styleId="a8">
    <w:name w:val="Balloon Text"/>
    <w:basedOn w:val="a"/>
    <w:link w:val="a9"/>
    <w:uiPriority w:val="99"/>
    <w:semiHidden/>
    <w:unhideWhenUsed/>
    <w:rsid w:val="00133950"/>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133950"/>
    <w:rPr>
      <w:rFonts w:ascii="Tahoma" w:hAnsi="Tahoma" w:cs="Tahoma"/>
      <w:sz w:val="16"/>
      <w:szCs w:val="16"/>
    </w:rPr>
  </w:style>
  <w:style w:type="paragraph" w:styleId="aa">
    <w:name w:val="header"/>
    <w:basedOn w:val="a"/>
    <w:link w:val="ab"/>
    <w:uiPriority w:val="99"/>
    <w:unhideWhenUsed/>
    <w:rsid w:val="00133950"/>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133950"/>
  </w:style>
  <w:style w:type="paragraph" w:styleId="ac">
    <w:name w:val="footer"/>
    <w:basedOn w:val="a"/>
    <w:link w:val="ad"/>
    <w:uiPriority w:val="99"/>
    <w:unhideWhenUsed/>
    <w:rsid w:val="00133950"/>
    <w:pPr>
      <w:tabs>
        <w:tab w:val="center" w:pos="4677"/>
        <w:tab w:val="right" w:pos="9355"/>
      </w:tabs>
      <w:spacing w:after="0" w:line="240" w:lineRule="auto"/>
    </w:pPr>
  </w:style>
  <w:style w:type="character" w:customStyle="1" w:styleId="ad">
    <w:name w:val="Нижний колонтитул Знак"/>
    <w:basedOn w:val="a0"/>
    <w:link w:val="ac"/>
    <w:uiPriority w:val="99"/>
    <w:rsid w:val="001339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3817949">
      <w:bodyDiv w:val="1"/>
      <w:marLeft w:val="0"/>
      <w:marRight w:val="0"/>
      <w:marTop w:val="0"/>
      <w:marBottom w:val="0"/>
      <w:divBdr>
        <w:top w:val="none" w:sz="0" w:space="0" w:color="auto"/>
        <w:left w:val="none" w:sz="0" w:space="0" w:color="auto"/>
        <w:bottom w:val="none" w:sz="0" w:space="0" w:color="auto"/>
        <w:right w:val="none" w:sz="0" w:space="0" w:color="auto"/>
      </w:divBdr>
    </w:div>
    <w:div w:id="1023557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Users\V8807~1.GRI\AppData\Local\Temp\Rar$DIa0.143\95.%20&#1055;&#1086;&#1089;&#1090;&#1072;&#1085;&#1086;&#1074;&#1082;&#1072;%20&#1085;&#1072;%20&#1091;&#1095;&#1077;&#1090;%20&#1075;&#1088;&#1072;&#1078;&#1076;&#1072;&#1085;%20&#1080;&#1084;&#1077;&#1102;&#1097;&#1080;&#1093;%203-&#1093;%20&#1080;%20&#1073;&#1086;&#1083;&#1077;&#1077;%20&#1076;&#1077;&#1090;&#1077;&#1081;%20&#1055;&#1056;&#1054;&#1045;&#1050;&#1058;%20&#1086;&#1076;&#1086;&#1073;&#1088;&#1077;&#1085;%2011.03.2024.docx" TargetMode="External"/><Relationship Id="rId18" Type="http://schemas.openxmlformats.org/officeDocument/2006/relationships/hyperlink" Target="consultantplus://offline/ref=3779F1DC5F392D8D98A232B55A9D8E21D4EBB0DB57DEFD426D3B6B39D689A354BF45C6EF1DZ5XAJ"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file:///C:\Users\V8807~1.GRI\AppData\Local\Temp\Rar$DIa0.143\95.%20&#1055;&#1086;&#1089;&#1090;&#1072;&#1085;&#1086;&#1074;&#1082;&#1072;%20&#1085;&#1072;%20&#1091;&#1095;&#1077;&#1090;%20&#1075;&#1088;&#1072;&#1078;&#1076;&#1072;&#1085;%20&#1080;&#1084;&#1077;&#1102;&#1097;&#1080;&#1093;%203-&#1093;%20&#1080;%20&#1073;&#1086;&#1083;&#1077;&#1077;%20&#1076;&#1077;&#1090;&#1077;&#1081;%20&#1055;&#1056;&#1054;&#1045;&#1050;&#1058;%20&#1086;&#1076;&#1086;&#1073;&#1088;&#1077;&#1085;%2011.03.2024.docx" TargetMode="External"/><Relationship Id="rId17" Type="http://schemas.openxmlformats.org/officeDocument/2006/relationships/hyperlink" Target="file:///C:\Users\V8807~1.GRI\AppData\Local\Temp\Rar$DIa0.143\95.%20&#1055;&#1086;&#1089;&#1090;&#1072;&#1085;&#1086;&#1074;&#1082;&#1072;%20&#1085;&#1072;%20&#1091;&#1095;&#1077;&#1090;%20&#1075;&#1088;&#1072;&#1078;&#1076;&#1072;&#1085;%20&#1080;&#1084;&#1077;&#1102;&#1097;&#1080;&#1093;%203-&#1093;%20&#1080;%20&#1073;&#1086;&#1083;&#1077;&#1077;%20&#1076;&#1077;&#1090;&#1077;&#1081;%20&#1055;&#1056;&#1054;&#1045;&#1050;&#1058;%20&#1086;&#1076;&#1086;&#1073;&#1088;&#1077;&#1085;%2011.03.2024.docx" TargetMode="External"/><Relationship Id="rId2" Type="http://schemas.openxmlformats.org/officeDocument/2006/relationships/numbering" Target="numbering.xml"/><Relationship Id="rId16" Type="http://schemas.openxmlformats.org/officeDocument/2006/relationships/hyperlink" Target="consultantplus://offline/ref=E661085ED54F412FA5CA6470B032C1BB0094086E0444493D44858794BC2CR1L" TargetMode="External"/><Relationship Id="rId20" Type="http://schemas.openxmlformats.org/officeDocument/2006/relationships/hyperlink" Target="consultantplus://offline/ref=4D3FED48F43521CCCB48D4C735E64A972E03B773908700381C682418D6FA69E8281E11DDE0B10B1B9D65469C97qFYC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66DEA8DB9B476D837A4FFE9D5E5D7DD4C342060282257DB907EBCC1E5CD7A9A81FDE5578B1F2ECEC6853A8D8DF1FD6A49A84F9482FF4x6N" TargetMode="External"/><Relationship Id="rId5" Type="http://schemas.openxmlformats.org/officeDocument/2006/relationships/settings" Target="settings.xml"/><Relationship Id="rId15" Type="http://schemas.openxmlformats.org/officeDocument/2006/relationships/hyperlink" Target="consultantplus://offline/ref=E661085ED54F412FA5CA6470B032C1BB0390056F0E46493D44858794BC2CR1L" TargetMode="External"/><Relationship Id="rId23" Type="http://schemas.openxmlformats.org/officeDocument/2006/relationships/theme" Target="theme/theme1.xml"/><Relationship Id="rId10" Type="http://schemas.openxmlformats.org/officeDocument/2006/relationships/hyperlink" Target="file:///C:\Users\V8807~1.GRI\AppData\Local\Temp\Rar$DIa0.143\95.%20&#1055;&#1086;&#1089;&#1090;&#1072;&#1085;&#1086;&#1074;&#1082;&#1072;%20&#1085;&#1072;%20&#1091;&#1095;&#1077;&#1090;%20&#1075;&#1088;&#1072;&#1078;&#1076;&#1072;&#1085;%20&#1080;&#1084;&#1077;&#1102;&#1097;&#1080;&#1093;%203-&#1093;%20&#1080;%20&#1073;&#1086;&#1083;&#1077;&#1077;%20&#1076;&#1077;&#1090;&#1077;&#1081;%20&#1055;&#1056;&#1054;&#1045;&#1050;&#1058;%20&#1086;&#1076;&#1086;&#1073;&#1088;&#1077;&#1085;%2011.03.2024.docx" TargetMode="External"/><Relationship Id="rId19" Type="http://schemas.openxmlformats.org/officeDocument/2006/relationships/hyperlink" Target="consultantplus://offline/ref=3779F1DC5F392D8D98A232B55A9D8E21D4EBB0DB57DEFD426D3B6B39D689A354BF45C6E7Z1X4J"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consultantplus://offline/ref=E661085ED54F412FA5CA6470B032C1BB03910D6B0F4F493D44858794BC2CR1L"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9F58AA-82FF-4DFE-84E6-A4A6B32C3A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11622</Words>
  <Characters>66251</Characters>
  <Application>Microsoft Office Word</Application>
  <DocSecurity>0</DocSecurity>
  <Lines>552</Lines>
  <Paragraphs>155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77718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Валентина Григорьева</dc:creator>
  <cp:lastModifiedBy>ZaitsevaN</cp:lastModifiedBy>
  <cp:revision>2</cp:revision>
  <dcterms:created xsi:type="dcterms:W3CDTF">2025-03-24T08:07:00Z</dcterms:created>
  <dcterms:modified xsi:type="dcterms:W3CDTF">2025-03-24T08:07:00Z</dcterms:modified>
</cp:coreProperties>
</file>