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2A481" w14:textId="77777777" w:rsidR="009E7379" w:rsidRPr="00510DA6" w:rsidRDefault="009E7379" w:rsidP="009E737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8"/>
        </w:rPr>
      </w:pPr>
      <w:r>
        <w:rPr>
          <w:smallCaps/>
          <w:noProof/>
          <w:color w:val="000080"/>
          <w:sz w:val="14"/>
          <w:szCs w:val="20"/>
        </w:rPr>
        <w:drawing>
          <wp:inline distT="0" distB="0" distL="0" distR="0" wp14:anchorId="6F38880C" wp14:editId="66C81624">
            <wp:extent cx="638175" cy="828675"/>
            <wp:effectExtent l="0" t="0" r="9525" b="9525"/>
            <wp:docPr id="1" name="Рисунок 1" descr="Описание: 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D9AEA" w14:textId="77777777" w:rsidR="009E7379" w:rsidRPr="00510DA6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8"/>
        </w:rPr>
      </w:pPr>
    </w:p>
    <w:p w14:paraId="230CE9BD" w14:textId="77777777" w:rsidR="009E7379" w:rsidRPr="007A47C5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A47C5">
        <w:rPr>
          <w:bCs/>
          <w:sz w:val="28"/>
          <w:szCs w:val="28"/>
        </w:rPr>
        <w:t xml:space="preserve">А Д М И Н И С Т </w:t>
      </w:r>
      <w:proofErr w:type="gramStart"/>
      <w:r w:rsidRPr="007A47C5">
        <w:rPr>
          <w:bCs/>
          <w:sz w:val="28"/>
          <w:szCs w:val="28"/>
        </w:rPr>
        <w:t>Р</w:t>
      </w:r>
      <w:proofErr w:type="gramEnd"/>
      <w:r w:rsidRPr="007A47C5">
        <w:rPr>
          <w:bCs/>
          <w:sz w:val="28"/>
          <w:szCs w:val="28"/>
        </w:rPr>
        <w:t xml:space="preserve"> А Ц И Я</w:t>
      </w:r>
    </w:p>
    <w:p w14:paraId="416FAC56" w14:textId="77777777" w:rsidR="009E7379" w:rsidRPr="007A47C5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A47C5">
        <w:rPr>
          <w:bCs/>
          <w:sz w:val="28"/>
          <w:szCs w:val="28"/>
        </w:rPr>
        <w:t>Волховского муниципального района</w:t>
      </w:r>
    </w:p>
    <w:p w14:paraId="74332D51" w14:textId="4CFF943D" w:rsidR="009E7379" w:rsidRPr="007A47C5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A47C5">
        <w:rPr>
          <w:bCs/>
          <w:sz w:val="28"/>
          <w:szCs w:val="28"/>
        </w:rPr>
        <w:t>Ленинградской</w:t>
      </w:r>
      <w:r w:rsidR="004B5911">
        <w:rPr>
          <w:bCs/>
          <w:sz w:val="28"/>
          <w:szCs w:val="28"/>
        </w:rPr>
        <w:t xml:space="preserve">  </w:t>
      </w:r>
      <w:r w:rsidRPr="007A47C5">
        <w:rPr>
          <w:bCs/>
          <w:sz w:val="28"/>
          <w:szCs w:val="28"/>
        </w:rPr>
        <w:t>области</w:t>
      </w:r>
    </w:p>
    <w:p w14:paraId="6A5E609A" w14:textId="77777777" w:rsidR="009E7379" w:rsidRPr="007A47C5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41ACEE9A" w14:textId="77777777" w:rsidR="009E7379" w:rsidRPr="007A47C5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A47C5">
        <w:rPr>
          <w:b/>
          <w:bCs/>
          <w:sz w:val="28"/>
          <w:szCs w:val="28"/>
        </w:rPr>
        <w:t>ПОСТАНОВЛЕНИЕ</w:t>
      </w:r>
    </w:p>
    <w:p w14:paraId="224A710C" w14:textId="77777777" w:rsidR="009E7379" w:rsidRPr="00510DA6" w:rsidRDefault="009E7379" w:rsidP="009E7379">
      <w:pPr>
        <w:widowControl w:val="0"/>
        <w:tabs>
          <w:tab w:val="left" w:pos="142"/>
          <w:tab w:val="left" w:pos="284"/>
          <w:tab w:val="left" w:pos="6480"/>
        </w:tabs>
        <w:autoSpaceDE w:val="0"/>
        <w:autoSpaceDN w:val="0"/>
        <w:adjustRightInd w:val="0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ab/>
      </w:r>
    </w:p>
    <w:p w14:paraId="1CDFB0CE" w14:textId="77777777" w:rsidR="009E7379" w:rsidRPr="007A47C5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14:paraId="4C8E8156" w14:textId="6357A844" w:rsidR="009E7379" w:rsidRPr="009E7379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7A47C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F9710C">
        <w:rPr>
          <w:bCs/>
          <w:sz w:val="28"/>
          <w:szCs w:val="28"/>
          <w:u w:val="single"/>
        </w:rPr>
        <w:t>26 мая 2025 г.</w:t>
      </w:r>
      <w:r w:rsidRPr="009E7379">
        <w:rPr>
          <w:bCs/>
          <w:color w:val="FFFFFF" w:themeColor="background1"/>
          <w:sz w:val="28"/>
          <w:szCs w:val="28"/>
        </w:rPr>
        <w:t>01 ноября 2022</w:t>
      </w:r>
      <w:r w:rsidR="004B5911">
        <w:rPr>
          <w:b/>
          <w:bCs/>
          <w:sz w:val="28"/>
          <w:szCs w:val="28"/>
        </w:rPr>
        <w:t xml:space="preserve">                                  </w:t>
      </w:r>
      <w:r w:rsidRPr="009E7379">
        <w:rPr>
          <w:b/>
          <w:bCs/>
          <w:sz w:val="28"/>
          <w:szCs w:val="28"/>
        </w:rPr>
        <w:t xml:space="preserve"> </w:t>
      </w:r>
      <w:r w:rsidR="00F9710C">
        <w:rPr>
          <w:b/>
          <w:bCs/>
          <w:sz w:val="28"/>
          <w:szCs w:val="28"/>
        </w:rPr>
        <w:t xml:space="preserve">        </w:t>
      </w:r>
      <w:r w:rsidRPr="009E7379">
        <w:rPr>
          <w:b/>
          <w:bCs/>
          <w:sz w:val="28"/>
          <w:szCs w:val="28"/>
        </w:rPr>
        <w:t xml:space="preserve">№ </w:t>
      </w:r>
      <w:r w:rsidR="00F9710C">
        <w:rPr>
          <w:bCs/>
          <w:sz w:val="28"/>
          <w:szCs w:val="28"/>
          <w:u w:val="single"/>
        </w:rPr>
        <w:t>1907</w:t>
      </w:r>
      <w:r w:rsidRPr="009E7379">
        <w:rPr>
          <w:bCs/>
          <w:color w:val="FFFFFF" w:themeColor="background1"/>
          <w:sz w:val="28"/>
          <w:szCs w:val="28"/>
        </w:rPr>
        <w:t>___3350</w:t>
      </w:r>
      <w:r w:rsidRPr="009E7379">
        <w:rPr>
          <w:b/>
          <w:bCs/>
          <w:color w:val="FFFFFF" w:themeColor="background1"/>
          <w:sz w:val="28"/>
          <w:szCs w:val="28"/>
        </w:rPr>
        <w:t xml:space="preserve">_ </w:t>
      </w:r>
    </w:p>
    <w:p w14:paraId="1204AA6B" w14:textId="77777777" w:rsidR="009E7379" w:rsidRPr="007A47C5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14:paraId="580A8D1B" w14:textId="77777777" w:rsidR="009E7379" w:rsidRPr="00A34774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A34774">
        <w:rPr>
          <w:bCs/>
          <w:sz w:val="26"/>
          <w:szCs w:val="26"/>
        </w:rPr>
        <w:t>Волхов</w:t>
      </w:r>
    </w:p>
    <w:p w14:paraId="27D43487" w14:textId="77777777" w:rsidR="009E7379" w:rsidRPr="007A47C5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16"/>
          <w:szCs w:val="16"/>
        </w:rPr>
      </w:pPr>
    </w:p>
    <w:p w14:paraId="12EFF237" w14:textId="77777777" w:rsidR="009E7379" w:rsidRPr="00A34774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bookmarkStart w:id="0" w:name="_GoBack"/>
      <w:r w:rsidRPr="00A34774">
        <w:rPr>
          <w:b/>
          <w:bCs/>
          <w:sz w:val="26"/>
          <w:szCs w:val="26"/>
        </w:rPr>
        <w:t>Об утверждении</w:t>
      </w:r>
    </w:p>
    <w:p w14:paraId="1A2BF349" w14:textId="77777777" w:rsidR="009E7379" w:rsidRPr="00A34774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A34774">
        <w:rPr>
          <w:b/>
          <w:bCs/>
          <w:sz w:val="26"/>
          <w:szCs w:val="26"/>
        </w:rPr>
        <w:t>административного регламента</w:t>
      </w:r>
    </w:p>
    <w:p w14:paraId="2321000D" w14:textId="77777777" w:rsidR="009E7379" w:rsidRPr="00A34774" w:rsidRDefault="009E7379" w:rsidP="009E737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34774">
        <w:rPr>
          <w:b/>
          <w:bCs/>
          <w:sz w:val="26"/>
          <w:szCs w:val="26"/>
        </w:rPr>
        <w:t>по предоставлению муниципальной услуги</w:t>
      </w:r>
    </w:p>
    <w:p w14:paraId="440BC5F8" w14:textId="77777777" w:rsidR="009E7379" w:rsidRPr="00A34774" w:rsidRDefault="009E7379" w:rsidP="009E737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34774">
        <w:rPr>
          <w:rStyle w:val="s1"/>
          <w:b/>
          <w:sz w:val="26"/>
          <w:szCs w:val="26"/>
        </w:rPr>
        <w:t>«</w:t>
      </w:r>
      <w:r w:rsidRPr="00A34774">
        <w:rPr>
          <w:b/>
          <w:sz w:val="26"/>
          <w:szCs w:val="26"/>
        </w:rPr>
        <w:t xml:space="preserve">Выдача </w:t>
      </w:r>
      <w:proofErr w:type="gramStart"/>
      <w:r w:rsidRPr="00A34774">
        <w:rPr>
          <w:b/>
          <w:sz w:val="26"/>
          <w:szCs w:val="26"/>
        </w:rPr>
        <w:t>градостроительного</w:t>
      </w:r>
      <w:proofErr w:type="gramEnd"/>
      <w:r w:rsidRPr="00A34774">
        <w:rPr>
          <w:b/>
          <w:sz w:val="26"/>
          <w:szCs w:val="26"/>
        </w:rPr>
        <w:t xml:space="preserve"> </w:t>
      </w:r>
    </w:p>
    <w:p w14:paraId="12B68D5E" w14:textId="77777777" w:rsidR="009E7379" w:rsidRPr="00A34774" w:rsidRDefault="009E7379" w:rsidP="009E737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34774">
        <w:rPr>
          <w:b/>
          <w:sz w:val="26"/>
          <w:szCs w:val="26"/>
        </w:rPr>
        <w:t>плана земельного участка»</w:t>
      </w:r>
    </w:p>
    <w:bookmarkEnd w:id="0"/>
    <w:p w14:paraId="005A1390" w14:textId="77777777" w:rsidR="009E7379" w:rsidRPr="00510DA6" w:rsidRDefault="009E7379" w:rsidP="009E737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7"/>
        </w:rPr>
      </w:pPr>
      <w:r w:rsidRPr="000D096F">
        <w:rPr>
          <w:b/>
          <w:bCs/>
          <w:sz w:val="27"/>
          <w:szCs w:val="27"/>
        </w:rPr>
        <w:tab/>
      </w:r>
    </w:p>
    <w:p w14:paraId="199DDE1C" w14:textId="5BCF87FF" w:rsidR="00BA21B7" w:rsidRPr="00A34774" w:rsidRDefault="00BA21B7" w:rsidP="00A34774">
      <w:pPr>
        <w:widowControl w:val="0"/>
        <w:autoSpaceDE w:val="0"/>
        <w:autoSpaceDN w:val="0"/>
        <w:adjustRightInd w:val="0"/>
        <w:ind w:right="140" w:firstLine="709"/>
        <w:jc w:val="both"/>
        <w:outlineLvl w:val="0"/>
        <w:rPr>
          <w:bCs/>
          <w:sz w:val="26"/>
          <w:szCs w:val="26"/>
        </w:rPr>
      </w:pPr>
      <w:proofErr w:type="gramStart"/>
      <w:r w:rsidRPr="00A34774">
        <w:rPr>
          <w:bCs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частью 1 статьи 29, пунктом 13 части 1 статьи 32 Устава Волховского муниципального района, постановлением администрации Волховского муниципального района Ленинградской области от 21.10.2014 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 района</w:t>
      </w:r>
      <w:proofErr w:type="gramEnd"/>
      <w:r w:rsidRPr="00A34774">
        <w:rPr>
          <w:bCs/>
          <w:sz w:val="26"/>
          <w:szCs w:val="26"/>
        </w:rPr>
        <w:t xml:space="preserve"> Ленинградской области», в целях приведения нормативно-правовых актов администрации Волховского муниципального района</w:t>
      </w:r>
      <w:r w:rsidR="004B5911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Ленинградской области в соответствие с д</w:t>
      </w:r>
      <w:r w:rsidR="004B5911" w:rsidRPr="00A34774">
        <w:rPr>
          <w:bCs/>
          <w:sz w:val="26"/>
          <w:szCs w:val="26"/>
        </w:rPr>
        <w:t xml:space="preserve">ействующим законодательством, </w:t>
      </w:r>
      <w:proofErr w:type="gramStart"/>
      <w:r w:rsidR="004B5911" w:rsidRPr="00A34774">
        <w:rPr>
          <w:bCs/>
          <w:sz w:val="26"/>
          <w:szCs w:val="26"/>
        </w:rPr>
        <w:t>п</w:t>
      </w:r>
      <w:proofErr w:type="gramEnd"/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о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с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т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а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н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о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в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л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я</w:t>
      </w:r>
      <w:r w:rsidR="00A34774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ю:</w:t>
      </w:r>
    </w:p>
    <w:p w14:paraId="7FFA37C9" w14:textId="5AD22966" w:rsidR="009E7379" w:rsidRPr="00A34774" w:rsidRDefault="009E7379" w:rsidP="00A34774">
      <w:pPr>
        <w:widowControl w:val="0"/>
        <w:autoSpaceDE w:val="0"/>
        <w:autoSpaceDN w:val="0"/>
        <w:adjustRightInd w:val="0"/>
        <w:ind w:right="140" w:firstLine="709"/>
        <w:jc w:val="both"/>
        <w:rPr>
          <w:b/>
          <w:sz w:val="26"/>
          <w:szCs w:val="26"/>
        </w:rPr>
      </w:pPr>
      <w:r w:rsidRPr="00A34774">
        <w:rPr>
          <w:bCs/>
          <w:sz w:val="26"/>
          <w:szCs w:val="26"/>
        </w:rPr>
        <w:t xml:space="preserve">1. </w:t>
      </w:r>
      <w:r w:rsidRPr="00A34774">
        <w:rPr>
          <w:bCs/>
          <w:spacing w:val="-6"/>
          <w:sz w:val="26"/>
          <w:szCs w:val="26"/>
        </w:rPr>
        <w:t>Утвердить административный регламент по предоставлению муниципальной</w:t>
      </w:r>
      <w:r w:rsidR="004B5911" w:rsidRPr="00A34774">
        <w:rPr>
          <w:bCs/>
          <w:spacing w:val="-6"/>
          <w:sz w:val="26"/>
          <w:szCs w:val="26"/>
        </w:rPr>
        <w:t xml:space="preserve"> </w:t>
      </w:r>
      <w:r w:rsidRPr="00A34774">
        <w:rPr>
          <w:bCs/>
          <w:spacing w:val="-6"/>
          <w:sz w:val="26"/>
          <w:szCs w:val="26"/>
        </w:rPr>
        <w:t>услуги</w:t>
      </w:r>
      <w:r w:rsidRPr="00A34774">
        <w:rPr>
          <w:bCs/>
          <w:sz w:val="26"/>
          <w:szCs w:val="26"/>
        </w:rPr>
        <w:t xml:space="preserve"> </w:t>
      </w:r>
      <w:r w:rsidRPr="00A34774">
        <w:rPr>
          <w:rStyle w:val="s1"/>
          <w:spacing w:val="8"/>
          <w:sz w:val="26"/>
          <w:szCs w:val="26"/>
        </w:rPr>
        <w:t>«</w:t>
      </w:r>
      <w:r w:rsidRPr="00A34774">
        <w:rPr>
          <w:spacing w:val="8"/>
          <w:sz w:val="26"/>
          <w:szCs w:val="26"/>
        </w:rPr>
        <w:t xml:space="preserve">Выдача градостроительного плана земельного участка» </w:t>
      </w:r>
      <w:r w:rsidRPr="00A34774">
        <w:rPr>
          <w:bCs/>
          <w:spacing w:val="8"/>
          <w:sz w:val="26"/>
          <w:szCs w:val="26"/>
        </w:rPr>
        <w:t>(приложение).</w:t>
      </w:r>
    </w:p>
    <w:p w14:paraId="3D3B24EB" w14:textId="48AEB8EF" w:rsidR="009E7379" w:rsidRPr="00A34774" w:rsidRDefault="009E7379" w:rsidP="00A347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140" w:firstLine="709"/>
        <w:jc w:val="both"/>
        <w:outlineLvl w:val="0"/>
        <w:rPr>
          <w:sz w:val="26"/>
          <w:szCs w:val="26"/>
        </w:rPr>
      </w:pPr>
      <w:r w:rsidRPr="00A34774">
        <w:rPr>
          <w:bCs/>
          <w:sz w:val="26"/>
          <w:szCs w:val="26"/>
        </w:rPr>
        <w:t xml:space="preserve">2. Считать утратившим силу постановление администрации Волховского муниципального района от </w:t>
      </w:r>
      <w:r w:rsidRPr="00A34774">
        <w:rPr>
          <w:sz w:val="26"/>
          <w:szCs w:val="26"/>
        </w:rPr>
        <w:t xml:space="preserve">20 июля 2023 года № 2093 </w:t>
      </w:r>
      <w:r w:rsidRPr="00A34774">
        <w:rPr>
          <w:bCs/>
          <w:sz w:val="26"/>
          <w:szCs w:val="26"/>
        </w:rPr>
        <w:t xml:space="preserve">«Об утверждении административного регламента по предоставлению муниципальной услуги </w:t>
      </w:r>
      <w:r w:rsidRPr="00A34774">
        <w:rPr>
          <w:rStyle w:val="s1"/>
          <w:sz w:val="26"/>
          <w:szCs w:val="26"/>
        </w:rPr>
        <w:t>«</w:t>
      </w:r>
      <w:r w:rsidRPr="00A34774">
        <w:rPr>
          <w:sz w:val="26"/>
          <w:szCs w:val="26"/>
        </w:rPr>
        <w:t>Выдача градостроительного плана земельного участка».</w:t>
      </w:r>
    </w:p>
    <w:p w14:paraId="21042403" w14:textId="77BEE5BB" w:rsidR="009E7379" w:rsidRPr="00A34774" w:rsidRDefault="009E7379" w:rsidP="00A347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140" w:firstLine="709"/>
        <w:jc w:val="both"/>
        <w:outlineLvl w:val="0"/>
        <w:rPr>
          <w:bCs/>
          <w:sz w:val="26"/>
          <w:szCs w:val="26"/>
        </w:rPr>
      </w:pPr>
      <w:r w:rsidRPr="00A34774">
        <w:rPr>
          <w:bCs/>
          <w:sz w:val="26"/>
          <w:szCs w:val="26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</w:t>
      </w:r>
      <w:r w:rsidR="004B5911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Волховского муниципального района.</w:t>
      </w:r>
    </w:p>
    <w:p w14:paraId="36E65C5C" w14:textId="77777777" w:rsidR="009E7379" w:rsidRPr="00A34774" w:rsidRDefault="009E7379" w:rsidP="00A347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140" w:firstLine="709"/>
        <w:jc w:val="both"/>
        <w:outlineLvl w:val="0"/>
        <w:rPr>
          <w:bCs/>
          <w:sz w:val="26"/>
          <w:szCs w:val="26"/>
        </w:rPr>
      </w:pPr>
      <w:r w:rsidRPr="00A34774">
        <w:rPr>
          <w:bCs/>
          <w:sz w:val="26"/>
          <w:szCs w:val="26"/>
        </w:rPr>
        <w:t>4. Постановление вступает в силу со дня, следующего за днем его официального опубликования.</w:t>
      </w:r>
    </w:p>
    <w:p w14:paraId="3E720406" w14:textId="02ABE018" w:rsidR="009E7379" w:rsidRPr="00A34774" w:rsidRDefault="009E7379" w:rsidP="00A347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140" w:firstLine="709"/>
        <w:jc w:val="both"/>
        <w:outlineLvl w:val="0"/>
        <w:rPr>
          <w:bCs/>
          <w:sz w:val="26"/>
          <w:szCs w:val="26"/>
        </w:rPr>
      </w:pPr>
      <w:r w:rsidRPr="00A34774">
        <w:rPr>
          <w:bCs/>
          <w:sz w:val="26"/>
          <w:szCs w:val="26"/>
        </w:rPr>
        <w:t xml:space="preserve">5. </w:t>
      </w:r>
      <w:proofErr w:type="gramStart"/>
      <w:r w:rsidRPr="00A34774">
        <w:rPr>
          <w:bCs/>
          <w:sz w:val="26"/>
          <w:szCs w:val="26"/>
        </w:rPr>
        <w:t>Контроль за</w:t>
      </w:r>
      <w:proofErr w:type="gramEnd"/>
      <w:r w:rsidR="004B5911" w:rsidRPr="00A34774">
        <w:rPr>
          <w:bCs/>
          <w:sz w:val="26"/>
          <w:szCs w:val="26"/>
        </w:rPr>
        <w:t xml:space="preserve"> </w:t>
      </w:r>
      <w:r w:rsidRPr="00A34774">
        <w:rPr>
          <w:bCs/>
          <w:sz w:val="26"/>
          <w:szCs w:val="26"/>
        </w:rPr>
        <w:t>исполнением постановления возложить на первого заместителя главы администрации.</w:t>
      </w:r>
    </w:p>
    <w:p w14:paraId="37112269" w14:textId="77777777" w:rsidR="009E7379" w:rsidRPr="00F9710C" w:rsidRDefault="009E7379" w:rsidP="009E7379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40"/>
          <w:szCs w:val="27"/>
        </w:rPr>
      </w:pPr>
    </w:p>
    <w:p w14:paraId="2761F3E2" w14:textId="552E0EC4" w:rsidR="009E7379" w:rsidRPr="003551BE" w:rsidRDefault="009E7379" w:rsidP="009E7379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7"/>
          <w:szCs w:val="27"/>
        </w:rPr>
        <w:t>Г</w:t>
      </w:r>
      <w:r w:rsidRPr="000D096F">
        <w:rPr>
          <w:bCs/>
          <w:sz w:val="27"/>
          <w:szCs w:val="27"/>
        </w:rPr>
        <w:t>лав</w:t>
      </w:r>
      <w:r>
        <w:rPr>
          <w:bCs/>
          <w:sz w:val="27"/>
          <w:szCs w:val="27"/>
        </w:rPr>
        <w:t>а</w:t>
      </w:r>
      <w:r w:rsidRPr="000D096F">
        <w:rPr>
          <w:bCs/>
          <w:sz w:val="27"/>
          <w:szCs w:val="27"/>
        </w:rPr>
        <w:t xml:space="preserve"> администрации</w:t>
      </w:r>
      <w:r w:rsidR="004B5911">
        <w:rPr>
          <w:bCs/>
          <w:sz w:val="27"/>
          <w:szCs w:val="27"/>
        </w:rPr>
        <w:t xml:space="preserve">                                                                      </w:t>
      </w:r>
      <w:r w:rsidR="00F9710C">
        <w:rPr>
          <w:bCs/>
          <w:sz w:val="27"/>
          <w:szCs w:val="27"/>
        </w:rPr>
        <w:t xml:space="preserve">             </w:t>
      </w:r>
      <w:proofErr w:type="spellStart"/>
      <w:r w:rsidR="00F9710C">
        <w:rPr>
          <w:bCs/>
          <w:sz w:val="27"/>
          <w:szCs w:val="27"/>
        </w:rPr>
        <w:t>А.Е.</w:t>
      </w:r>
      <w:r>
        <w:rPr>
          <w:bCs/>
          <w:sz w:val="27"/>
          <w:szCs w:val="27"/>
        </w:rPr>
        <w:t>Сафонов</w:t>
      </w:r>
      <w:proofErr w:type="spellEnd"/>
    </w:p>
    <w:p w14:paraId="0719E0F8" w14:textId="77777777" w:rsidR="00D717C1" w:rsidRDefault="00D717C1" w:rsidP="009E7379">
      <w:pPr>
        <w:widowControl w:val="0"/>
        <w:autoSpaceDE w:val="0"/>
        <w:autoSpaceDN w:val="0"/>
        <w:adjustRightInd w:val="0"/>
        <w:outlineLvl w:val="0"/>
        <w:rPr>
          <w:bCs/>
          <w:sz w:val="14"/>
          <w:szCs w:val="14"/>
        </w:rPr>
      </w:pPr>
    </w:p>
    <w:p w14:paraId="62F94719" w14:textId="77777777" w:rsidR="00F9710C" w:rsidRDefault="00F9710C" w:rsidP="009E7379">
      <w:pPr>
        <w:widowControl w:val="0"/>
        <w:autoSpaceDE w:val="0"/>
        <w:autoSpaceDN w:val="0"/>
        <w:adjustRightInd w:val="0"/>
        <w:outlineLvl w:val="0"/>
        <w:rPr>
          <w:bCs/>
          <w:sz w:val="14"/>
          <w:szCs w:val="14"/>
        </w:rPr>
      </w:pPr>
    </w:p>
    <w:p w14:paraId="1AE68CC2" w14:textId="470483E8" w:rsidR="009E7379" w:rsidRPr="00371F8A" w:rsidRDefault="009E7379" w:rsidP="009E7379">
      <w:pPr>
        <w:widowControl w:val="0"/>
        <w:autoSpaceDE w:val="0"/>
        <w:autoSpaceDN w:val="0"/>
        <w:adjustRightInd w:val="0"/>
        <w:outlineLvl w:val="0"/>
        <w:rPr>
          <w:smallCaps/>
          <w:noProof/>
          <w:color w:val="000080"/>
          <w:sz w:val="14"/>
          <w:szCs w:val="14"/>
        </w:rPr>
      </w:pPr>
      <w:r w:rsidRPr="00371F8A">
        <w:rPr>
          <w:bCs/>
          <w:sz w:val="14"/>
          <w:szCs w:val="14"/>
        </w:rPr>
        <w:t>Ильина Ксения Вячеславовна</w:t>
      </w:r>
      <w:r w:rsidR="004B5911">
        <w:rPr>
          <w:bCs/>
          <w:sz w:val="14"/>
          <w:szCs w:val="14"/>
        </w:rPr>
        <w:t xml:space="preserve">  </w:t>
      </w:r>
      <w:r w:rsidRPr="00371F8A">
        <w:rPr>
          <w:bCs/>
          <w:sz w:val="14"/>
          <w:szCs w:val="14"/>
        </w:rPr>
        <w:t>(8 81363) 79-612</w:t>
      </w:r>
      <w:r w:rsidR="004B5911">
        <w:rPr>
          <w:bCs/>
          <w:sz w:val="14"/>
          <w:szCs w:val="14"/>
        </w:rPr>
        <w:t xml:space="preserve">  </w:t>
      </w:r>
      <w:r w:rsidRPr="00371F8A">
        <w:rPr>
          <w:bCs/>
          <w:sz w:val="14"/>
          <w:szCs w:val="14"/>
        </w:rPr>
        <w:t xml:space="preserve"> </w:t>
      </w:r>
    </w:p>
    <w:p w14:paraId="19A1E597" w14:textId="77777777" w:rsidR="004B5911" w:rsidRDefault="00BA21B7" w:rsidP="00947A49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56FEF6D0" w14:textId="70A4812B" w:rsidR="00BA21B7" w:rsidRDefault="004B5911" w:rsidP="00947A49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УТВЕРЖДЕНО                              </w:t>
      </w:r>
    </w:p>
    <w:p w14:paraId="0600D284" w14:textId="6A26FF3D" w:rsidR="00016B76" w:rsidRDefault="004B5911" w:rsidP="00947A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  <w:r w:rsidR="00016B76">
        <w:rPr>
          <w:bCs/>
          <w:sz w:val="28"/>
          <w:szCs w:val="28"/>
        </w:rPr>
        <w:t>постановлением администрации</w:t>
      </w:r>
    </w:p>
    <w:p w14:paraId="6898D383" w14:textId="1EB853F6" w:rsidR="00016B76" w:rsidRDefault="004B5911" w:rsidP="00947A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016B76">
        <w:rPr>
          <w:bCs/>
          <w:sz w:val="28"/>
          <w:szCs w:val="28"/>
        </w:rPr>
        <w:t>Волховского муниципального района</w:t>
      </w:r>
    </w:p>
    <w:p w14:paraId="49F74652" w14:textId="3CDDCCA5" w:rsidR="00016B76" w:rsidRDefault="004B5911" w:rsidP="00947A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="00016B76">
        <w:rPr>
          <w:bCs/>
          <w:sz w:val="28"/>
          <w:szCs w:val="28"/>
        </w:rPr>
        <w:t>Ленинградской области</w:t>
      </w:r>
    </w:p>
    <w:p w14:paraId="2E5189B0" w14:textId="44841FF3" w:rsidR="00016B76" w:rsidRDefault="004B5911" w:rsidP="00947A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3E11E3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 </w:t>
      </w:r>
      <w:r w:rsidR="00F9710C">
        <w:rPr>
          <w:bCs/>
          <w:sz w:val="28"/>
          <w:szCs w:val="28"/>
        </w:rPr>
        <w:t xml:space="preserve">26 мая </w:t>
      </w:r>
      <w:r w:rsidR="003E11E3">
        <w:rPr>
          <w:bCs/>
          <w:sz w:val="28"/>
          <w:szCs w:val="28"/>
        </w:rPr>
        <w:t>2025 г</w:t>
      </w:r>
      <w:r w:rsidR="00F9710C">
        <w:rPr>
          <w:bCs/>
          <w:sz w:val="28"/>
          <w:szCs w:val="28"/>
        </w:rPr>
        <w:t>ода</w:t>
      </w:r>
      <w:r>
        <w:rPr>
          <w:bCs/>
          <w:sz w:val="28"/>
          <w:szCs w:val="28"/>
        </w:rPr>
        <w:t xml:space="preserve">  </w:t>
      </w:r>
      <w:r w:rsidR="00016B76">
        <w:rPr>
          <w:bCs/>
          <w:sz w:val="28"/>
          <w:szCs w:val="28"/>
        </w:rPr>
        <w:t>№</w:t>
      </w:r>
      <w:r w:rsidR="00F9710C">
        <w:rPr>
          <w:bCs/>
          <w:sz w:val="28"/>
          <w:szCs w:val="28"/>
        </w:rPr>
        <w:t xml:space="preserve"> 1907</w:t>
      </w:r>
      <w:r>
        <w:rPr>
          <w:bCs/>
          <w:sz w:val="28"/>
          <w:szCs w:val="28"/>
        </w:rPr>
        <w:t xml:space="preserve">       </w:t>
      </w:r>
    </w:p>
    <w:p w14:paraId="1E268732" w14:textId="77777777" w:rsidR="00E97E77" w:rsidRPr="0072101C" w:rsidRDefault="00E97E77" w:rsidP="0072101C">
      <w:pPr>
        <w:pStyle w:val="ConsPlusTitle"/>
        <w:widowControl/>
        <w:ind w:firstLine="4962"/>
        <w:rPr>
          <w:sz w:val="28"/>
          <w:szCs w:val="28"/>
        </w:rPr>
      </w:pPr>
    </w:p>
    <w:p w14:paraId="43CE3568" w14:textId="77777777" w:rsidR="00B24A7E" w:rsidRPr="00B24A7E" w:rsidRDefault="00B24A7E" w:rsidP="0072101C">
      <w:pPr>
        <w:pStyle w:val="ConsPlusTitle"/>
        <w:widowControl/>
        <w:ind w:firstLine="4962"/>
        <w:rPr>
          <w:rFonts w:ascii="Times New Roman" w:hAnsi="Times New Roman" w:cs="Times New Roman"/>
          <w:b w:val="0"/>
          <w:sz w:val="24"/>
          <w:szCs w:val="24"/>
        </w:rPr>
      </w:pPr>
    </w:p>
    <w:p w14:paraId="4AF38B7D" w14:textId="77777777" w:rsidR="00E97E77" w:rsidRDefault="00E97E77" w:rsidP="00E97E77">
      <w:pPr>
        <w:pStyle w:val="p1"/>
        <w:spacing w:before="0" w:beforeAutospacing="0" w:after="0" w:afterAutospacing="0"/>
        <w:jc w:val="right"/>
        <w:rPr>
          <w:rStyle w:val="s1"/>
        </w:rPr>
      </w:pPr>
    </w:p>
    <w:p w14:paraId="7C3B05B6" w14:textId="77777777" w:rsidR="00E97E77" w:rsidRPr="00E97E77" w:rsidRDefault="00E97E77" w:rsidP="00E97E77">
      <w:pPr>
        <w:widowControl w:val="0"/>
        <w:autoSpaceDE w:val="0"/>
        <w:autoSpaceDN w:val="0"/>
        <w:adjustRightInd w:val="0"/>
        <w:jc w:val="center"/>
        <w:rPr>
          <w:rStyle w:val="s1"/>
          <w:b/>
          <w:sz w:val="28"/>
          <w:szCs w:val="28"/>
        </w:rPr>
      </w:pPr>
      <w:r w:rsidRPr="00E97E77">
        <w:rPr>
          <w:rStyle w:val="s1"/>
          <w:b/>
          <w:sz w:val="28"/>
          <w:szCs w:val="28"/>
        </w:rPr>
        <w:t xml:space="preserve">Административный регламент по предоставлению </w:t>
      </w:r>
    </w:p>
    <w:p w14:paraId="3AA2497F" w14:textId="60FF5477" w:rsidR="00E97E77" w:rsidRDefault="00E97E77" w:rsidP="00E97E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E77">
        <w:rPr>
          <w:rStyle w:val="s1"/>
          <w:b/>
          <w:sz w:val="28"/>
          <w:szCs w:val="28"/>
        </w:rPr>
        <w:t>муниципальной услуги</w:t>
      </w:r>
      <w:r w:rsidRPr="00E97E77">
        <w:rPr>
          <w:b/>
          <w:sz w:val="28"/>
          <w:szCs w:val="28"/>
        </w:rPr>
        <w:t xml:space="preserve"> </w:t>
      </w:r>
      <w:r w:rsidRPr="00E97E77">
        <w:rPr>
          <w:rStyle w:val="s1"/>
          <w:b/>
          <w:sz w:val="28"/>
          <w:szCs w:val="28"/>
        </w:rPr>
        <w:t>«</w:t>
      </w:r>
      <w:r w:rsidRPr="00E97E77">
        <w:rPr>
          <w:b/>
          <w:sz w:val="28"/>
          <w:szCs w:val="28"/>
        </w:rPr>
        <w:t>Выдача градостроительного плана</w:t>
      </w:r>
    </w:p>
    <w:p w14:paraId="1C11D997" w14:textId="244A7602" w:rsidR="00E97E77" w:rsidRPr="00461D4E" w:rsidRDefault="00E97E77" w:rsidP="00E97E7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E97E77">
        <w:rPr>
          <w:b/>
          <w:sz w:val="28"/>
          <w:szCs w:val="28"/>
        </w:rPr>
        <w:t xml:space="preserve"> земельного участка»</w:t>
      </w:r>
      <w:r w:rsidR="004B5911">
        <w:rPr>
          <w:sz w:val="28"/>
          <w:szCs w:val="28"/>
        </w:rPr>
        <w:t xml:space="preserve">  </w:t>
      </w:r>
    </w:p>
    <w:p w14:paraId="3189736F" w14:textId="61342685" w:rsidR="002623CD" w:rsidRPr="001A5695" w:rsidRDefault="002623CD" w:rsidP="00E97E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D99BC06" w14:textId="5EA45F96" w:rsidR="00E04AA9" w:rsidRPr="001A5695" w:rsidRDefault="00E04AA9" w:rsidP="00F971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1" w:name="sub_1001"/>
      <w:r w:rsidRPr="001A5695">
        <w:rPr>
          <w:b/>
          <w:bCs/>
          <w:sz w:val="28"/>
          <w:szCs w:val="28"/>
        </w:rPr>
        <w:t>1. Общие положения</w:t>
      </w:r>
      <w:r w:rsidR="004B5911">
        <w:rPr>
          <w:b/>
          <w:bCs/>
          <w:sz w:val="28"/>
          <w:szCs w:val="28"/>
        </w:rPr>
        <w:t xml:space="preserve">  </w:t>
      </w:r>
    </w:p>
    <w:bookmarkEnd w:id="1"/>
    <w:p w14:paraId="4DCF0773" w14:textId="77777777" w:rsidR="00E04AA9" w:rsidRPr="001A569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5D9561" w14:textId="77777777" w:rsidR="00E04AA9" w:rsidRPr="001A5695" w:rsidRDefault="00E04AA9" w:rsidP="00E04AA9">
      <w:pPr>
        <w:ind w:firstLine="709"/>
        <w:jc w:val="both"/>
        <w:rPr>
          <w:sz w:val="28"/>
          <w:szCs w:val="28"/>
        </w:rPr>
      </w:pPr>
      <w:bookmarkStart w:id="2" w:name="sub_1011"/>
      <w:r w:rsidRPr="001A5695">
        <w:rPr>
          <w:sz w:val="28"/>
          <w:szCs w:val="28"/>
        </w:rPr>
        <w:t>1.1.</w:t>
      </w:r>
      <w:r w:rsidRPr="001A5695">
        <w:rPr>
          <w:sz w:val="28"/>
          <w:szCs w:val="28"/>
        </w:rPr>
        <w:tab/>
        <w:t>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градостроительного плана земельного участка. Настоящий Административный регламент регулирует отношения, возникающие в связи с предоставлением муниципальной услуги «Выдача градостроительного плана земельного участка» (далее – муниципальная услуга, услуга) в соответствии со статьей 57.3 Градостроительного кодекса Российской Федерации.</w:t>
      </w:r>
    </w:p>
    <w:p w14:paraId="13387279" w14:textId="77777777" w:rsidR="00E04AA9" w:rsidRPr="001A5695" w:rsidRDefault="00E04AA9" w:rsidP="00E04AA9">
      <w:pPr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 xml:space="preserve">1.2. Заявителями, имеющими право на получение муниципальной услуги, являются правообладатели земельных участков, а также иные лица в случае, предусмотренном частью 1.1 </w:t>
      </w:r>
      <w:r w:rsidRPr="00E04AA9">
        <w:rPr>
          <w:sz w:val="28"/>
          <w:szCs w:val="28"/>
        </w:rPr>
        <w:t>и частью 1.2</w:t>
      </w:r>
      <w:r>
        <w:rPr>
          <w:sz w:val="28"/>
          <w:szCs w:val="28"/>
        </w:rPr>
        <w:t xml:space="preserve"> </w:t>
      </w:r>
      <w:r w:rsidRPr="001A5695">
        <w:rPr>
          <w:sz w:val="28"/>
          <w:szCs w:val="28"/>
        </w:rPr>
        <w:t>статьи 57.3 Градостроительного кодекса Российской Федерации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14:paraId="778C4353" w14:textId="72F98021" w:rsidR="00E04AA9" w:rsidRPr="00555BC0" w:rsidRDefault="00E04AA9" w:rsidP="00E04AA9">
      <w:pPr>
        <w:ind w:firstLine="709"/>
        <w:jc w:val="both"/>
        <w:rPr>
          <w:rFonts w:eastAsia="Calibri"/>
          <w:sz w:val="28"/>
          <w:szCs w:val="28"/>
        </w:rPr>
      </w:pPr>
      <w:r w:rsidRPr="00555BC0">
        <w:rPr>
          <w:rFonts w:eastAsia="Calibri"/>
          <w:sz w:val="28"/>
          <w:szCs w:val="28"/>
        </w:rPr>
        <w:t xml:space="preserve">1.3. </w:t>
      </w:r>
      <w:r w:rsidRPr="00555BC0">
        <w:rPr>
          <w:sz w:val="28"/>
          <w:szCs w:val="28"/>
        </w:rPr>
        <w:t xml:space="preserve">Информация о месте нахождения администрации муниципального образования </w:t>
      </w:r>
      <w:r w:rsidR="006E464B">
        <w:rPr>
          <w:sz w:val="28"/>
          <w:szCs w:val="28"/>
        </w:rPr>
        <w:t>- администрации Волховского муниципального района (далее по тексту Администрация)</w:t>
      </w:r>
      <w:r w:rsidRPr="00555BC0">
        <w:rPr>
          <w:rFonts w:eastAsia="Calibri"/>
          <w:sz w:val="28"/>
          <w:szCs w:val="28"/>
        </w:rPr>
        <w:t xml:space="preserve">, предоставляющей муниципальную услугу, организации, участвующей в предоставлении услуги и не являющейся многофункциональными центрами предоставления государственных и муниципальных услуг, </w:t>
      </w:r>
      <w:r w:rsidRPr="00555BC0">
        <w:rPr>
          <w:sz w:val="28"/>
          <w:szCs w:val="28"/>
        </w:rPr>
        <w:t>графиках работы, контактных телефонах, адресах электронной почты размещается:</w:t>
      </w:r>
    </w:p>
    <w:p w14:paraId="5AFFD045" w14:textId="6390EC9C" w:rsidR="00E04AA9" w:rsidRPr="00555BC0" w:rsidRDefault="00C47832" w:rsidP="00E04AA9">
      <w:pPr>
        <w:pStyle w:val="afe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4AA9" w:rsidRPr="00555BC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услуги (в доступном для заявителей месте); </w:t>
      </w:r>
    </w:p>
    <w:p w14:paraId="22E5D07E" w14:textId="77777777" w:rsidR="00E04AA9" w:rsidRPr="00555BC0" w:rsidRDefault="00E04AA9" w:rsidP="00E04AA9">
      <w:pPr>
        <w:pStyle w:val="afe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BC0">
        <w:rPr>
          <w:rFonts w:ascii="Times New Roman" w:hAnsi="Times New Roman"/>
          <w:sz w:val="28"/>
          <w:szCs w:val="28"/>
        </w:rPr>
        <w:t>- на сайте администрации;</w:t>
      </w:r>
    </w:p>
    <w:p w14:paraId="657C3B0D" w14:textId="48EE5C4D" w:rsidR="00E04AA9" w:rsidRPr="00555BC0" w:rsidRDefault="00C47832" w:rsidP="00E04AA9">
      <w:pPr>
        <w:pStyle w:val="afe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4AA9" w:rsidRPr="00555BC0">
        <w:rPr>
          <w:rFonts w:ascii="Times New Roman" w:hAnsi="Times New Roman"/>
          <w:sz w:val="28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="00E04AA9" w:rsidRPr="00555BC0">
        <w:rPr>
          <w:rFonts w:ascii="Times New Roman" w:hAnsi="Times New Roman"/>
          <w:sz w:val="28"/>
          <w:szCs w:val="28"/>
        </w:rPr>
        <w:br/>
        <w:t xml:space="preserve">и муниципальных услуг» (далее - ГБУ ЛО «МФЦ»): </w:t>
      </w:r>
      <w:r w:rsidR="00E04AA9" w:rsidRPr="00555BC0">
        <w:rPr>
          <w:rFonts w:ascii="Times New Roman" w:hAnsi="Times New Roman"/>
          <w:sz w:val="28"/>
          <w:szCs w:val="28"/>
          <w:u w:val="single"/>
        </w:rPr>
        <w:t>http://mfc47.ru/;</w:t>
      </w:r>
    </w:p>
    <w:p w14:paraId="69F25449" w14:textId="77777777" w:rsidR="00E04AA9" w:rsidRPr="00555BC0" w:rsidRDefault="00E04AA9" w:rsidP="00E04AA9">
      <w:pPr>
        <w:pStyle w:val="afe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BC0">
        <w:rPr>
          <w:rFonts w:ascii="Times New Roman" w:hAnsi="Times New Roman"/>
          <w:sz w:val="28"/>
          <w:szCs w:val="28"/>
        </w:rPr>
        <w:t>- на Едином портале государственных услуг (далее – ЕПГУ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4AA9">
        <w:rPr>
          <w:rFonts w:ascii="Times New Roman" w:hAnsi="Times New Roman"/>
          <w:sz w:val="28"/>
          <w:szCs w:val="28"/>
        </w:rPr>
        <w:t>Единый портал)</w:t>
      </w:r>
      <w:r w:rsidRPr="00555BC0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555BC0">
          <w:rPr>
            <w:rStyle w:val="afd"/>
            <w:rFonts w:ascii="Times New Roman" w:hAnsi="Times New Roman"/>
            <w:sz w:val="28"/>
            <w:szCs w:val="28"/>
          </w:rPr>
          <w:t>www.gosuslugi.ru</w:t>
        </w:r>
      </w:hyperlink>
      <w:r w:rsidRPr="00515EF7">
        <w:rPr>
          <w:i/>
        </w:rPr>
        <w:t>;</w:t>
      </w:r>
    </w:p>
    <w:p w14:paraId="67B67C8E" w14:textId="58E3ADFF" w:rsidR="006E464B" w:rsidRDefault="00E04AA9" w:rsidP="006E464B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555BC0">
        <w:rPr>
          <w:sz w:val="28"/>
          <w:szCs w:val="28"/>
        </w:rPr>
        <w:lastRenderedPageBreak/>
        <w:t xml:space="preserve">- в государственной информационной системе «Реестр государственных </w:t>
      </w:r>
      <w:r w:rsidRPr="00555BC0">
        <w:rPr>
          <w:sz w:val="28"/>
          <w:szCs w:val="28"/>
        </w:rPr>
        <w:br/>
        <w:t>и муниципальных услуг (функций) Ленинградской области» (далее - Реестр).</w:t>
      </w:r>
      <w:bookmarkStart w:id="3" w:name="sub_1002"/>
      <w:bookmarkEnd w:id="2"/>
    </w:p>
    <w:p w14:paraId="71FC52CB" w14:textId="77777777" w:rsidR="004B5911" w:rsidRDefault="004B5911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14:paraId="3E804853" w14:textId="3196F9F6" w:rsidR="00E04AA9" w:rsidRPr="001A569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A5695">
        <w:rPr>
          <w:b/>
          <w:bCs/>
          <w:sz w:val="28"/>
          <w:szCs w:val="28"/>
        </w:rPr>
        <w:t xml:space="preserve">2. Стандарт предоставления </w:t>
      </w:r>
      <w:r w:rsidRPr="00E04AA9">
        <w:rPr>
          <w:b/>
          <w:sz w:val="28"/>
          <w:szCs w:val="28"/>
        </w:rPr>
        <w:t>муниципальной</w:t>
      </w:r>
      <w:r w:rsidRPr="001A5695">
        <w:rPr>
          <w:b/>
          <w:bCs/>
          <w:sz w:val="28"/>
          <w:szCs w:val="28"/>
        </w:rPr>
        <w:t xml:space="preserve"> услуги</w:t>
      </w:r>
      <w:bookmarkEnd w:id="3"/>
    </w:p>
    <w:p w14:paraId="5A637F07" w14:textId="77777777" w:rsidR="00E04AA9" w:rsidRPr="001A569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21"/>
    </w:p>
    <w:p w14:paraId="360D1872" w14:textId="77777777" w:rsidR="00E04AA9" w:rsidRPr="001A569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 xml:space="preserve">2.1. </w:t>
      </w:r>
      <w:bookmarkStart w:id="5" w:name="sub_1022"/>
      <w:bookmarkEnd w:id="4"/>
      <w:r w:rsidRPr="001A5695">
        <w:rPr>
          <w:sz w:val="28"/>
          <w:szCs w:val="28"/>
        </w:rPr>
        <w:t>Наименование муниципальной услуги – «Выдача градостроительного плана земельного участка»</w:t>
      </w:r>
      <w:r>
        <w:rPr>
          <w:sz w:val="28"/>
          <w:szCs w:val="28"/>
        </w:rPr>
        <w:t>.</w:t>
      </w:r>
    </w:p>
    <w:p w14:paraId="2F6F8C48" w14:textId="77777777" w:rsidR="00E04AA9" w:rsidRPr="00555BC0" w:rsidRDefault="00E04AA9" w:rsidP="00E04AA9">
      <w:pPr>
        <w:ind w:firstLine="709"/>
        <w:jc w:val="both"/>
        <w:rPr>
          <w:sz w:val="28"/>
          <w:szCs w:val="28"/>
        </w:rPr>
      </w:pPr>
      <w:bookmarkStart w:id="6" w:name="sub_1023"/>
      <w:bookmarkEnd w:id="5"/>
      <w:r w:rsidRPr="00555BC0">
        <w:rPr>
          <w:sz w:val="28"/>
          <w:szCs w:val="28"/>
        </w:rPr>
        <w:t>2.2. Муниципальную услугу предоставляет:</w:t>
      </w:r>
    </w:p>
    <w:p w14:paraId="656568D7" w14:textId="7442D196" w:rsidR="00E04AA9" w:rsidRPr="00555BC0" w:rsidRDefault="00E04AA9" w:rsidP="00E04AA9">
      <w:pPr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Волховского муниципального района</w:t>
      </w:r>
      <w:r w:rsidRPr="00555BC0">
        <w:rPr>
          <w:sz w:val="28"/>
          <w:szCs w:val="28"/>
        </w:rPr>
        <w:t xml:space="preserve"> Ленинградской области </w:t>
      </w:r>
      <w:r w:rsidRPr="00555BC0">
        <w:rPr>
          <w:rFonts w:eastAsia="Calibri"/>
          <w:sz w:val="28"/>
          <w:szCs w:val="28"/>
        </w:rPr>
        <w:t>(далее – администрация)</w:t>
      </w:r>
      <w:r w:rsidR="00B425E6">
        <w:rPr>
          <w:rFonts w:eastAsia="Calibri"/>
          <w:sz w:val="28"/>
          <w:szCs w:val="28"/>
        </w:rPr>
        <w:t>.</w:t>
      </w:r>
    </w:p>
    <w:p w14:paraId="7E73F344" w14:textId="7777777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В приеме документов и выдаче результата по предоставлению муниципальной услуги также участвует ГБУ ЛО «МФЦ».</w:t>
      </w:r>
    </w:p>
    <w:p w14:paraId="41487EE0" w14:textId="7777777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14:paraId="153824EE" w14:textId="7777777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1) при личной явке:</w:t>
      </w:r>
    </w:p>
    <w:p w14:paraId="2135F5FE" w14:textId="78011F78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в филиалах, отделах, удаленных рабочих местах ГБУ ЛО «МФЦ»;</w:t>
      </w:r>
    </w:p>
    <w:p w14:paraId="2E2AC86C" w14:textId="7777777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2) без личной явки:</w:t>
      </w:r>
    </w:p>
    <w:p w14:paraId="3A57A516" w14:textId="5E2123D2" w:rsidR="00E04AA9" w:rsidRPr="00555BC0" w:rsidRDefault="00E04AA9" w:rsidP="00E04AA9">
      <w:pPr>
        <w:widowControl w:val="0"/>
        <w:tabs>
          <w:tab w:val="left" w:pos="142"/>
          <w:tab w:val="left" w:pos="284"/>
          <w:tab w:val="left" w:pos="76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почтовым отправлением в администрацию;</w:t>
      </w:r>
    </w:p>
    <w:p w14:paraId="4F650C44" w14:textId="3868186A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в электронной форме через личный кабинет заявителя на ЕПГУ;</w:t>
      </w:r>
    </w:p>
    <w:p w14:paraId="72946D48" w14:textId="0C7D6E48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14:paraId="43316887" w14:textId="7777777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555BC0">
        <w:rPr>
          <w:sz w:val="28"/>
          <w:szCs w:val="28"/>
        </w:rPr>
        <w:br/>
        <w:t>о предоставлении муниципальной услуги следующими способами:</w:t>
      </w:r>
    </w:p>
    <w:p w14:paraId="5983E92B" w14:textId="7777777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1) посредством ЕПГУ – в администрацию, в ГБУ ЛО «МФЦ» </w:t>
      </w:r>
      <w:r w:rsidRPr="00555BC0">
        <w:rPr>
          <w:sz w:val="28"/>
          <w:szCs w:val="28"/>
        </w:rPr>
        <w:br/>
        <w:t>(при технической реализации);</w:t>
      </w:r>
    </w:p>
    <w:p w14:paraId="34950691" w14:textId="7777777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2) по телефону – администрации, ГБУ ЛО «МФЦ»;</w:t>
      </w:r>
    </w:p>
    <w:p w14:paraId="5429AA63" w14:textId="7777777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3) посредством сайта администрации.</w:t>
      </w:r>
    </w:p>
    <w:p w14:paraId="5D7A7D44" w14:textId="42FC767B" w:rsidR="00E04AA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Для записи заявитель выбирает любые свободные для приема дату и время в пределах установленного в администрации или ГБУ ЛО «МФЦ» графика приема заявителей.</w:t>
      </w:r>
    </w:p>
    <w:p w14:paraId="3F2489B9" w14:textId="103BE717" w:rsidR="00E04AA9" w:rsidRPr="00555BC0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 xml:space="preserve">2.2.1. </w:t>
      </w:r>
      <w:proofErr w:type="gramStart"/>
      <w:r w:rsidRPr="00555BC0"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</w:t>
      </w:r>
      <w:r>
        <w:rPr>
          <w:sz w:val="28"/>
          <w:szCs w:val="28"/>
        </w:rPr>
        <w:t xml:space="preserve"> </w:t>
      </w:r>
      <w:r w:rsidRPr="00555BC0">
        <w:rPr>
          <w:sz w:val="28"/>
          <w:szCs w:val="28"/>
        </w:rPr>
        <w:t>удостоверяющего личность, в соответствии с законодательством Российской Федерации</w:t>
      </w:r>
      <w:r>
        <w:rPr>
          <w:sz w:val="28"/>
          <w:szCs w:val="28"/>
        </w:rPr>
        <w:t xml:space="preserve"> </w:t>
      </w:r>
      <w:r w:rsidRPr="00555BC0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55BC0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555BC0">
        <w:rPr>
          <w:sz w:val="28"/>
          <w:szCs w:val="28"/>
        </w:rPr>
        <w:t>идентификации</w:t>
      </w:r>
      <w:r>
        <w:rPr>
          <w:sz w:val="28"/>
          <w:szCs w:val="28"/>
        </w:rPr>
        <w:t xml:space="preserve"> </w:t>
      </w:r>
      <w:r w:rsidRPr="00555B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5BC0">
        <w:rPr>
          <w:sz w:val="28"/>
          <w:szCs w:val="28"/>
        </w:rPr>
        <w:t>аутентификации</w:t>
      </w:r>
      <w:r>
        <w:rPr>
          <w:sz w:val="28"/>
          <w:szCs w:val="28"/>
        </w:rPr>
        <w:t xml:space="preserve"> </w:t>
      </w:r>
      <w:r w:rsidRPr="00555BC0">
        <w:rPr>
          <w:sz w:val="28"/>
          <w:szCs w:val="28"/>
        </w:rPr>
        <w:t xml:space="preserve">в ОМСУ, ГБУ ЛО </w:t>
      </w:r>
      <w:r>
        <w:rPr>
          <w:sz w:val="28"/>
          <w:szCs w:val="28"/>
        </w:rPr>
        <w:t>«</w:t>
      </w:r>
      <w:r w:rsidRPr="00555BC0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555BC0">
        <w:rPr>
          <w:sz w:val="28"/>
          <w:szCs w:val="28"/>
        </w:rPr>
        <w:t xml:space="preserve"> с использованием информационных технологий, </w:t>
      </w:r>
      <w:r w:rsidRPr="00E04AA9">
        <w:rPr>
          <w:sz w:val="28"/>
          <w:szCs w:val="28"/>
        </w:rPr>
        <w:t>предусмотренных статьями 9, 10 и 14 Федерального закона от 29.12.2022 № 572-ФЗ «Об осуществлении идентификации и</w:t>
      </w:r>
      <w:proofErr w:type="gramEnd"/>
      <w:r w:rsidRPr="00E04AA9">
        <w:rPr>
          <w:sz w:val="28"/>
          <w:szCs w:val="28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04AA9">
        <w:rPr>
          <w:sz w:val="28"/>
          <w:szCs w:val="28"/>
        </w:rPr>
        <w:t>утратившими</w:t>
      </w:r>
      <w:proofErr w:type="gramEnd"/>
      <w:r w:rsidRPr="00E04AA9">
        <w:rPr>
          <w:sz w:val="28"/>
          <w:szCs w:val="28"/>
        </w:rPr>
        <w:t xml:space="preserve"> силу отдельных положений законодательных актов Российской Федерации»</w:t>
      </w:r>
      <w:r w:rsidRPr="00D05D83">
        <w:rPr>
          <w:sz w:val="28"/>
          <w:szCs w:val="28"/>
        </w:rPr>
        <w:t xml:space="preserve"> (при наличии технической возможности).</w:t>
      </w:r>
    </w:p>
    <w:p w14:paraId="77C446E2" w14:textId="77777777" w:rsidR="00E04AA9" w:rsidRPr="00555BC0" w:rsidRDefault="00E04AA9" w:rsidP="00E04AA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BC0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14:paraId="3FE053A6" w14:textId="77777777" w:rsidR="00E04AA9" w:rsidRPr="00555BC0" w:rsidRDefault="00E04AA9" w:rsidP="00E04AA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5BC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555BC0">
        <w:rPr>
          <w:sz w:val="28"/>
          <w:szCs w:val="28"/>
        </w:rPr>
        <w:lastRenderedPageBreak/>
        <w:t xml:space="preserve"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555BC0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14:paraId="1BF5D169" w14:textId="42926748" w:rsidR="00E04AA9" w:rsidRPr="00D05D83" w:rsidRDefault="00E04AA9" w:rsidP="00E04AA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5BC0">
        <w:rPr>
          <w:sz w:val="28"/>
          <w:szCs w:val="28"/>
        </w:rPr>
        <w:t xml:space="preserve">2) </w:t>
      </w:r>
      <w:r w:rsidRPr="00B425E6">
        <w:rPr>
          <w:sz w:val="28"/>
          <w:szCs w:val="28"/>
        </w:rPr>
        <w:t>информационных технологий, предусмотренных статьями 9, 10 и 14 Федерального закона от</w:t>
      </w:r>
      <w:r w:rsidR="004B5911">
        <w:rPr>
          <w:sz w:val="28"/>
          <w:szCs w:val="28"/>
        </w:rPr>
        <w:t xml:space="preserve">  </w:t>
      </w:r>
      <w:r w:rsidRPr="00B425E6">
        <w:rPr>
          <w:sz w:val="28"/>
          <w:szCs w:val="28"/>
        </w:rPr>
        <w:t>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</w:p>
    <w:p w14:paraId="406F7546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val="x-none" w:eastAsia="x-none"/>
        </w:rPr>
        <w:t>2.3. Результат</w:t>
      </w:r>
      <w:r w:rsidRPr="001A5695">
        <w:rPr>
          <w:sz w:val="28"/>
          <w:szCs w:val="28"/>
          <w:lang w:eastAsia="x-none"/>
        </w:rPr>
        <w:t>ом</w:t>
      </w:r>
      <w:r w:rsidRPr="001A5695">
        <w:rPr>
          <w:sz w:val="28"/>
          <w:szCs w:val="28"/>
          <w:lang w:val="x-none" w:eastAsia="x-none"/>
        </w:rPr>
        <w:t xml:space="preserve"> предоставления</w:t>
      </w:r>
      <w:r w:rsidRPr="001A5695">
        <w:rPr>
          <w:sz w:val="28"/>
          <w:szCs w:val="28"/>
        </w:rPr>
        <w:t xml:space="preserve"> </w:t>
      </w:r>
      <w:r w:rsidRPr="001A5695">
        <w:rPr>
          <w:sz w:val="28"/>
          <w:szCs w:val="28"/>
          <w:lang w:eastAsia="x-none"/>
        </w:rPr>
        <w:t xml:space="preserve">муниципальной </w:t>
      </w:r>
      <w:r w:rsidRPr="001A5695">
        <w:rPr>
          <w:sz w:val="28"/>
          <w:szCs w:val="28"/>
          <w:lang w:val="x-none" w:eastAsia="x-none"/>
        </w:rPr>
        <w:t>услуги</w:t>
      </w:r>
      <w:r w:rsidRPr="001A5695">
        <w:rPr>
          <w:sz w:val="28"/>
          <w:szCs w:val="28"/>
          <w:lang w:eastAsia="x-none"/>
        </w:rPr>
        <w:t xml:space="preserve"> является:</w:t>
      </w:r>
      <w:r w:rsidRPr="001A5695">
        <w:rPr>
          <w:sz w:val="28"/>
          <w:szCs w:val="28"/>
          <w:lang w:val="x-none" w:eastAsia="x-none"/>
        </w:rPr>
        <w:t xml:space="preserve"> </w:t>
      </w:r>
    </w:p>
    <w:p w14:paraId="0EF2C6E3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а) выдача градостроительного плана земельного участка;</w:t>
      </w:r>
    </w:p>
    <w:p w14:paraId="12C4BEBF" w14:textId="77777777" w:rsidR="00E04AA9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б) решение об отказе в выдаче градостроительного плана земельного участка в случае наличия оснований, указанных в пункте 2.10 настоящего Административного регламента.</w:t>
      </w:r>
    </w:p>
    <w:p w14:paraId="20D6556B" w14:textId="77777777" w:rsidR="00E04AA9" w:rsidRPr="00953B04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953B04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953B04">
        <w:rPr>
          <w:sz w:val="28"/>
          <w:szCs w:val="28"/>
        </w:rPr>
        <w:br/>
        <w:t>и документов):</w:t>
      </w:r>
    </w:p>
    <w:p w14:paraId="5997ADE8" w14:textId="77777777" w:rsidR="00E04AA9" w:rsidRPr="00953B04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1) при личной явке:</w:t>
      </w:r>
    </w:p>
    <w:p w14:paraId="723A3696" w14:textId="6A5A1A9B" w:rsidR="00E04AA9" w:rsidRPr="00953B04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в филиалах, отделах, удаленных рабочих местах ГБУ ЛО «МФЦ»;</w:t>
      </w:r>
    </w:p>
    <w:p w14:paraId="3E4D1326" w14:textId="77777777" w:rsidR="00E04AA9" w:rsidRPr="00953B04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2) без личной явки:</w:t>
      </w:r>
    </w:p>
    <w:p w14:paraId="2DE47FFB" w14:textId="1DBBA8EB" w:rsidR="00E04AA9" w:rsidRPr="00953B04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почтовым отправлением;</w:t>
      </w:r>
    </w:p>
    <w:p w14:paraId="320E9E98" w14:textId="434BF578" w:rsidR="00E04AA9" w:rsidRPr="00953B04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на адрес электронной почты;</w:t>
      </w:r>
    </w:p>
    <w:p w14:paraId="75E701F6" w14:textId="27A852C6" w:rsidR="00E04AA9" w:rsidRPr="00953B04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в электронной форме через л</w:t>
      </w:r>
      <w:r w:rsidR="004B5911">
        <w:rPr>
          <w:sz w:val="28"/>
          <w:szCs w:val="28"/>
        </w:rPr>
        <w:t>ичный кабинет заявителя на ЕПГУ.</w:t>
      </w:r>
    </w:p>
    <w:p w14:paraId="3CEC0A3D" w14:textId="77777777" w:rsidR="00E04AA9" w:rsidRPr="00953B04" w:rsidRDefault="00E04AA9" w:rsidP="00E04AA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14:paraId="465188D9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40FBB9A2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Решение об отказе в выдаче градостроительного плана земельного участка оформляется по форме согласно Приложению № 3 к настоящему Административному регламенту.</w:t>
      </w:r>
    </w:p>
    <w:p w14:paraId="140D5CA9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Результат предоставления услуги:</w:t>
      </w:r>
    </w:p>
    <w:p w14:paraId="5FA88CF2" w14:textId="77777777" w:rsidR="00E04AA9" w:rsidRPr="007A5EC2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</w:t>
      </w:r>
      <w:r w:rsidRPr="007A5EC2">
        <w:rPr>
          <w:rFonts w:eastAsia="Calibri"/>
          <w:bCs/>
          <w:sz w:val="28"/>
          <w:szCs w:val="28"/>
          <w:lang w:eastAsia="en-US"/>
        </w:rPr>
        <w:t>, если такой способ указан в заявлении о выдаче градостроительного плана земельного участка;</w:t>
      </w:r>
    </w:p>
    <w:p w14:paraId="6033F9AD" w14:textId="77777777" w:rsidR="00E04AA9" w:rsidRPr="007A5EC2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A5EC2">
        <w:rPr>
          <w:rFonts w:eastAsia="Calibri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7A5EC2">
        <w:rPr>
          <w:rFonts w:eastAsia="Calibri"/>
          <w:bCs/>
          <w:sz w:val="28"/>
          <w:szCs w:val="28"/>
          <w:lang w:eastAsia="en-US"/>
        </w:rPr>
        <w:t xml:space="preserve">дминистрацию, </w:t>
      </w:r>
      <w:r w:rsidRPr="007A5EC2">
        <w:rPr>
          <w:rFonts w:eastAsia="Calibri"/>
          <w:sz w:val="28"/>
          <w:szCs w:val="28"/>
          <w:lang w:eastAsia="en-US"/>
        </w:rPr>
        <w:t xml:space="preserve">МФЦ </w:t>
      </w:r>
      <w:r w:rsidRPr="007A5EC2">
        <w:rPr>
          <w:rFonts w:eastAsia="Calibri"/>
          <w:bCs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44FE52EA" w14:textId="77777777" w:rsidR="00E04AA9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7A5EC2">
        <w:rPr>
          <w:bCs/>
          <w:sz w:val="28"/>
          <w:szCs w:val="28"/>
        </w:rPr>
        <w:lastRenderedPageBreak/>
        <w:t xml:space="preserve">Результат предоставления услуги (его копия или сведения, содержащиеся в нем), предусмотренный подпунктом </w:t>
      </w:r>
      <w:r>
        <w:rPr>
          <w:bCs/>
          <w:sz w:val="28"/>
          <w:szCs w:val="28"/>
        </w:rPr>
        <w:t>«</w:t>
      </w:r>
      <w:r w:rsidRPr="007A5EC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»</w:t>
      </w:r>
      <w:r w:rsidRPr="007A5EC2">
        <w:rPr>
          <w:bCs/>
          <w:sz w:val="28"/>
          <w:szCs w:val="28"/>
        </w:rPr>
        <w:t xml:space="preserve"> пункта 2.3 настоящего Административного регламента, в течение пяти рабочих дней со дня его выдачи заявителю</w:t>
      </w:r>
      <w:r w:rsidRPr="001A5695">
        <w:rPr>
          <w:bCs/>
          <w:sz w:val="28"/>
          <w:szCs w:val="28"/>
        </w:rPr>
        <w:t xml:space="preserve">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</w:t>
      </w:r>
      <w:proofErr w:type="gramEnd"/>
      <w:r w:rsidRPr="001A5695">
        <w:rPr>
          <w:bCs/>
          <w:sz w:val="28"/>
          <w:szCs w:val="28"/>
        </w:rPr>
        <w:t xml:space="preserve"> органы местного самоуправления городских округов, органы местного самоуправления муниципальных районов.</w:t>
      </w:r>
    </w:p>
    <w:p w14:paraId="6BBFB884" w14:textId="77777777" w:rsidR="00E04AA9" w:rsidRPr="007A5EC2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EC2">
        <w:rPr>
          <w:bCs/>
          <w:sz w:val="28"/>
          <w:szCs w:val="28"/>
        </w:rPr>
        <w:t>В отношении смежных земельных участков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участка, единый в отношении всех смежных земельных участков.</w:t>
      </w:r>
    </w:p>
    <w:p w14:paraId="3516942B" w14:textId="77777777" w:rsidR="00E04AA9" w:rsidRDefault="00E04AA9" w:rsidP="00E04A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В градостроительный план земельного участка, единый в отношении всех смежных земельных участков, включается информация о границах смежных земельных участков и о кадастровых номерах смежных земельных участков (при их наличии). Информация о минимальных отступах от общих границ смежных земельных участков в такой градостроительный план земельного участка не включается.</w:t>
      </w:r>
    </w:p>
    <w:p w14:paraId="3E3F04F8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 xml:space="preserve">2.4. Срок предоставления услуги составляет не более четырнадцати рабочих дней </w:t>
      </w:r>
      <w:proofErr w:type="gramStart"/>
      <w:r w:rsidRPr="00F56706">
        <w:rPr>
          <w:sz w:val="28"/>
          <w:szCs w:val="28"/>
          <w:lang w:eastAsia="x-none"/>
        </w:rPr>
        <w:t>с даты поступления</w:t>
      </w:r>
      <w:proofErr w:type="gramEnd"/>
      <w:r w:rsidRPr="001A5695">
        <w:rPr>
          <w:sz w:val="28"/>
          <w:szCs w:val="28"/>
          <w:lang w:eastAsia="x-none"/>
        </w:rPr>
        <w:t xml:space="preserve"> заявления о выдаче градостроительного плана земельного участка </w:t>
      </w:r>
      <w:r>
        <w:rPr>
          <w:sz w:val="28"/>
          <w:szCs w:val="28"/>
          <w:lang w:eastAsia="x-none"/>
        </w:rPr>
        <w:t xml:space="preserve">в </w:t>
      </w:r>
      <w:r w:rsidRPr="001A5695">
        <w:rPr>
          <w:sz w:val="28"/>
          <w:szCs w:val="28"/>
          <w:lang w:eastAsia="x-none"/>
        </w:rPr>
        <w:t>Администраци</w:t>
      </w:r>
      <w:r>
        <w:rPr>
          <w:sz w:val="28"/>
          <w:szCs w:val="28"/>
          <w:lang w:eastAsia="x-none"/>
        </w:rPr>
        <w:t>ю</w:t>
      </w:r>
      <w:r w:rsidRPr="001A5695">
        <w:rPr>
          <w:sz w:val="28"/>
          <w:szCs w:val="28"/>
          <w:lang w:eastAsia="x-none"/>
        </w:rPr>
        <w:t xml:space="preserve">. </w:t>
      </w:r>
    </w:p>
    <w:p w14:paraId="12AE85A6" w14:textId="77777777" w:rsidR="00E04AA9" w:rsidRPr="00EC4AC4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027"/>
      <w:bookmarkEnd w:id="6"/>
      <w:r w:rsidRPr="001A5695">
        <w:rPr>
          <w:sz w:val="28"/>
          <w:szCs w:val="28"/>
        </w:rPr>
        <w:t>2.5. Правовые основания для предоставления муниципальной услуги.</w:t>
      </w:r>
      <w:bookmarkStart w:id="8" w:name="sub_121028"/>
      <w:bookmarkStart w:id="9" w:name="sub_1028"/>
      <w:bookmarkEnd w:id="7"/>
    </w:p>
    <w:p w14:paraId="4C49E5D4" w14:textId="77777777" w:rsidR="00E04AA9" w:rsidRPr="00953B04" w:rsidRDefault="00E04AA9" w:rsidP="00E04A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53B04">
        <w:rPr>
          <w:color w:val="000000"/>
          <w:sz w:val="28"/>
          <w:szCs w:val="28"/>
        </w:rPr>
        <w:t xml:space="preserve">1) </w:t>
      </w:r>
      <w:r w:rsidRPr="00953B04">
        <w:rPr>
          <w:sz w:val="28"/>
          <w:szCs w:val="28"/>
        </w:rPr>
        <w:t>Градостроительный </w:t>
      </w:r>
      <w:r w:rsidRPr="00A11EAA">
        <w:rPr>
          <w:sz w:val="28"/>
          <w:szCs w:val="28"/>
        </w:rPr>
        <w:t>кодекс</w:t>
      </w:r>
      <w:r w:rsidRPr="00953B04">
        <w:rPr>
          <w:sz w:val="28"/>
          <w:szCs w:val="28"/>
        </w:rPr>
        <w:t> </w:t>
      </w:r>
      <w:r w:rsidRPr="00953B04">
        <w:rPr>
          <w:color w:val="000000"/>
          <w:sz w:val="28"/>
          <w:szCs w:val="28"/>
        </w:rPr>
        <w:t>Российской Федерации // «Российская газета» от 30.12.2004 № 290;</w:t>
      </w:r>
    </w:p>
    <w:p w14:paraId="4A02DC84" w14:textId="77777777" w:rsidR="00E04AA9" w:rsidRPr="00953B04" w:rsidRDefault="00E04AA9" w:rsidP="00E04AA9">
      <w:pPr>
        <w:shd w:val="clear" w:color="auto" w:fill="FFFFFF"/>
        <w:ind w:firstLine="709"/>
        <w:jc w:val="both"/>
        <w:rPr>
          <w:sz w:val="28"/>
          <w:szCs w:val="28"/>
        </w:rPr>
      </w:pPr>
      <w:r w:rsidRPr="00953B04">
        <w:rPr>
          <w:color w:val="000000"/>
          <w:sz w:val="28"/>
          <w:szCs w:val="28"/>
        </w:rPr>
        <w:t xml:space="preserve">2) </w:t>
      </w:r>
      <w:r w:rsidRPr="00953B04">
        <w:rPr>
          <w:sz w:val="28"/>
          <w:szCs w:val="28"/>
        </w:rPr>
        <w:t>Земельный </w:t>
      </w:r>
      <w:r w:rsidRPr="00A11EAA">
        <w:rPr>
          <w:sz w:val="28"/>
          <w:szCs w:val="28"/>
        </w:rPr>
        <w:t>кодекс</w:t>
      </w:r>
      <w:r w:rsidRPr="00953B04">
        <w:rPr>
          <w:sz w:val="28"/>
          <w:szCs w:val="28"/>
        </w:rPr>
        <w:t> Российской Федерации // Собрание законодательства РФ. 29.10.2001 № 44. Ст. 4147;</w:t>
      </w:r>
    </w:p>
    <w:p w14:paraId="6AD2A05F" w14:textId="77777777" w:rsidR="00E04AA9" w:rsidRPr="00953B04" w:rsidRDefault="00E04AA9" w:rsidP="00E04A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53B04">
        <w:rPr>
          <w:sz w:val="28"/>
          <w:szCs w:val="28"/>
        </w:rPr>
        <w:t>3) Федеральный </w:t>
      </w:r>
      <w:r w:rsidRPr="00A11EAA">
        <w:rPr>
          <w:sz w:val="28"/>
          <w:szCs w:val="28"/>
        </w:rPr>
        <w:t>закон</w:t>
      </w:r>
      <w:r w:rsidRPr="00953B04">
        <w:rPr>
          <w:sz w:val="28"/>
          <w:szCs w:val="28"/>
        </w:rPr>
        <w:t> от 29.12.2004 N 191-ФЗ «О введении в действие Градостроительного кодекса</w:t>
      </w:r>
      <w:r w:rsidRPr="00953B04">
        <w:rPr>
          <w:color w:val="000000"/>
          <w:sz w:val="28"/>
          <w:szCs w:val="28"/>
        </w:rPr>
        <w:t xml:space="preserve"> Российской Федерации» // Собрание законодательства РФ. 03.01.2005 № 1 (часть 1). Ст. 17;</w:t>
      </w:r>
    </w:p>
    <w:p w14:paraId="2D5F5659" w14:textId="77777777" w:rsidR="00E04AA9" w:rsidRPr="00953B04" w:rsidRDefault="00E04AA9" w:rsidP="00E04A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53B04">
        <w:rPr>
          <w:color w:val="000000"/>
          <w:sz w:val="28"/>
          <w:szCs w:val="28"/>
        </w:rPr>
        <w:t>4) Федеральный закон от 06.10.2003 № 131-ФЗ «Об общих принципах организации местного самоуправления в Российской Федерации» // Собрание законодательства РФ, 06.10.2003, № 40, Ст. 3822;</w:t>
      </w:r>
    </w:p>
    <w:p w14:paraId="3D80554C" w14:textId="77777777" w:rsidR="00E04AA9" w:rsidRPr="00953B04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4">
        <w:rPr>
          <w:sz w:val="28"/>
          <w:szCs w:val="28"/>
        </w:rPr>
        <w:t>5) Приказ</w:t>
      </w:r>
      <w:r>
        <w:rPr>
          <w:sz w:val="28"/>
          <w:szCs w:val="28"/>
        </w:rPr>
        <w:t xml:space="preserve"> Минстроя России от 25.04.2017 №</w:t>
      </w:r>
      <w:r w:rsidRPr="00953B04">
        <w:rPr>
          <w:sz w:val="28"/>
          <w:szCs w:val="28"/>
        </w:rPr>
        <w:t xml:space="preserve"> 741/</w:t>
      </w:r>
      <w:proofErr w:type="spellStart"/>
      <w:proofErr w:type="gramStart"/>
      <w:r w:rsidRPr="00953B04">
        <w:rPr>
          <w:sz w:val="28"/>
          <w:szCs w:val="28"/>
        </w:rPr>
        <w:t>пр</w:t>
      </w:r>
      <w:proofErr w:type="spellEnd"/>
      <w:proofErr w:type="gramEnd"/>
      <w:r w:rsidRPr="00953B04">
        <w:rPr>
          <w:sz w:val="28"/>
          <w:szCs w:val="28"/>
        </w:rPr>
        <w:t xml:space="preserve"> «Об утверждении формы градостроительного плана земельного участка и порядка ее заполнения»;</w:t>
      </w:r>
    </w:p>
    <w:p w14:paraId="7F550A97" w14:textId="77777777" w:rsidR="00E04AA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3B04">
        <w:rPr>
          <w:sz w:val="28"/>
          <w:szCs w:val="28"/>
        </w:rPr>
        <w:t xml:space="preserve">6) Постановление </w:t>
      </w:r>
      <w:r>
        <w:rPr>
          <w:sz w:val="28"/>
          <w:szCs w:val="28"/>
        </w:rPr>
        <w:t>Правительства РФ от 06.04.2022 №</w:t>
      </w:r>
      <w:r w:rsidRPr="00953B04">
        <w:rPr>
          <w:sz w:val="28"/>
          <w:szCs w:val="28"/>
        </w:rPr>
        <w:t xml:space="preserve"> 603 </w:t>
      </w:r>
      <w:r w:rsidRPr="00B96A09">
        <w:rPr>
          <w:sz w:val="28"/>
          <w:szCs w:val="28"/>
        </w:rPr>
        <w:t>(ред. от 10.06.2022)</w:t>
      </w:r>
      <w:r w:rsidRPr="00953B04">
        <w:rPr>
          <w:sz w:val="28"/>
          <w:szCs w:val="28"/>
        </w:rPr>
        <w:t xml:space="preserve">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(вместе с «Правилами выдачи разрешений на строительство объектов капитального строительства, не</w:t>
      </w:r>
      <w:proofErr w:type="gramEnd"/>
      <w:r w:rsidRPr="00953B04">
        <w:rPr>
          <w:sz w:val="28"/>
          <w:szCs w:val="28"/>
        </w:rPr>
        <w:t xml:space="preserve">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участков»);</w:t>
      </w:r>
    </w:p>
    <w:p w14:paraId="770DBF37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val="x-none" w:eastAsia="x-none"/>
        </w:rPr>
        <w:lastRenderedPageBreak/>
        <w:t>2.</w:t>
      </w:r>
      <w:r w:rsidRPr="001A5695">
        <w:rPr>
          <w:sz w:val="28"/>
          <w:szCs w:val="28"/>
          <w:lang w:eastAsia="x-none"/>
        </w:rPr>
        <w:t>6</w:t>
      </w:r>
      <w:r w:rsidRPr="001A5695">
        <w:rPr>
          <w:sz w:val="28"/>
          <w:szCs w:val="28"/>
          <w:lang w:val="x-none" w:eastAsia="x-none"/>
        </w:rPr>
        <w:t xml:space="preserve">. </w:t>
      </w:r>
      <w:r w:rsidRPr="001A5695">
        <w:rPr>
          <w:sz w:val="28"/>
          <w:szCs w:val="28"/>
          <w:lang w:eastAsia="x-none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656D860F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а) заявление о выдаче градостроительного плана земельного участка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35BCC8A3" w14:textId="77777777" w:rsidR="00E04AA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</w:t>
      </w:r>
      <w:r>
        <w:rPr>
          <w:rFonts w:eastAsia="Calibri"/>
          <w:bCs/>
          <w:sz w:val="28"/>
          <w:szCs w:val="28"/>
          <w:lang w:eastAsia="en-US"/>
        </w:rPr>
        <w:t>осредством личного обращения в а</w:t>
      </w:r>
      <w:r w:rsidRPr="001A5695">
        <w:rPr>
          <w:rFonts w:eastAsia="Calibri"/>
          <w:bCs/>
          <w:sz w:val="28"/>
          <w:szCs w:val="28"/>
          <w:lang w:eastAsia="en-US"/>
        </w:rPr>
        <w:t xml:space="preserve">дминистрацию, в том числе через </w:t>
      </w:r>
      <w:r w:rsidRPr="00F56706">
        <w:rPr>
          <w:rFonts w:eastAsia="Calibri"/>
          <w:sz w:val="28"/>
          <w:szCs w:val="28"/>
          <w:lang w:eastAsia="en-US"/>
        </w:rPr>
        <w:t>МФЦ</w:t>
      </w:r>
      <w:r w:rsidRPr="00F56706">
        <w:rPr>
          <w:rFonts w:eastAsia="Calibri"/>
          <w:bCs/>
          <w:sz w:val="28"/>
          <w:szCs w:val="28"/>
          <w:lang w:eastAsia="en-US"/>
        </w:rPr>
        <w:t>. В случае представления документов в электронной форме посредством Единого портала, представление указанного документа не требуется;</w:t>
      </w:r>
    </w:p>
    <w:p w14:paraId="2669F13B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A5695">
        <w:rPr>
          <w:rFonts w:eastAsia="Calibri"/>
          <w:bCs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1A5695">
        <w:rPr>
          <w:rFonts w:eastAsia="Calibri"/>
          <w:sz w:val="28"/>
          <w:szCs w:val="28"/>
          <w:lang w:eastAsia="en-US"/>
        </w:rPr>
        <w:t xml:space="preserve">, </w:t>
      </w:r>
      <w:r w:rsidRPr="001A5695">
        <w:rPr>
          <w:rFonts w:eastAsia="Calibri"/>
          <w:bCs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14:paraId="49581A02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53EA93B2" w14:textId="77777777" w:rsidR="00E04AA9" w:rsidRPr="001A5695" w:rsidRDefault="00E04AA9" w:rsidP="00E04A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>правоустанавливающие документы на смежные земельные участки в случае, если права на них не зарегистрированы в Едином государственном реестре недвижимости.</w:t>
      </w:r>
    </w:p>
    <w:p w14:paraId="6930ECC0" w14:textId="2638DDFF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 xml:space="preserve">2.7. </w:t>
      </w:r>
      <w:proofErr w:type="gramStart"/>
      <w:r w:rsidRPr="001A5695">
        <w:rPr>
          <w:sz w:val="28"/>
          <w:szCs w:val="28"/>
        </w:rPr>
        <w:t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</w:t>
      </w:r>
      <w:r w:rsidR="004B5911">
        <w:rPr>
          <w:sz w:val="28"/>
          <w:szCs w:val="28"/>
        </w:rPr>
        <w:t xml:space="preserve">  </w:t>
      </w:r>
      <w:r w:rsidRPr="001A5695">
        <w:rPr>
          <w:sz w:val="28"/>
          <w:szCs w:val="28"/>
        </w:rPr>
        <w:t>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</w:t>
      </w:r>
      <w:r w:rsidRPr="001A5695">
        <w:rPr>
          <w:bCs/>
          <w:sz w:val="28"/>
          <w:szCs w:val="28"/>
        </w:rPr>
        <w:t>, и которые заявитель вправе представить по собственной инициативе:</w:t>
      </w:r>
      <w:proofErr w:type="gramEnd"/>
    </w:p>
    <w:p w14:paraId="14F780D5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1</w:t>
      </w:r>
      <w:r w:rsidRPr="001A5695">
        <w:rPr>
          <w:rFonts w:eastAsia="Calibri"/>
          <w:bCs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14:paraId="76162140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2</w:t>
      </w:r>
      <w:r w:rsidRPr="001A5695">
        <w:rPr>
          <w:rFonts w:eastAsia="Calibri"/>
          <w:bCs/>
          <w:sz w:val="28"/>
          <w:szCs w:val="28"/>
          <w:lang w:eastAsia="en-US"/>
        </w:rPr>
        <w:t>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14:paraId="4A068517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сведения из Единого государственного реестра недвижимости о смежных объектах недвижимости, об основных характеристиках и зарегистрированных правах на смежные объекты недвижимости</w:t>
      </w:r>
      <w:r w:rsidRPr="001A5695">
        <w:rPr>
          <w:sz w:val="28"/>
          <w:szCs w:val="28"/>
        </w:rPr>
        <w:t xml:space="preserve"> в случае планируемого </w:t>
      </w:r>
      <w:r w:rsidRPr="001A5695">
        <w:rPr>
          <w:sz w:val="28"/>
          <w:szCs w:val="28"/>
        </w:rPr>
        <w:lastRenderedPageBreak/>
        <w:t>строительства объекта капитального строительства, не являющегося линейным объектом, на смежных земельных участках</w:t>
      </w:r>
      <w:r w:rsidRPr="001A5695">
        <w:rPr>
          <w:rFonts w:eastAsia="Calibri"/>
          <w:bCs/>
          <w:sz w:val="28"/>
          <w:szCs w:val="28"/>
          <w:lang w:eastAsia="en-US"/>
        </w:rPr>
        <w:t>;</w:t>
      </w:r>
    </w:p>
    <w:p w14:paraId="772CB279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1B0BD9">
        <w:rPr>
          <w:rFonts w:eastAsia="Calibri"/>
          <w:bCs/>
          <w:sz w:val="28"/>
          <w:szCs w:val="28"/>
          <w:lang w:eastAsia="en-US"/>
        </w:rPr>
        <w:t>3</w:t>
      </w:r>
      <w:r w:rsidRPr="001A5695">
        <w:rPr>
          <w:rFonts w:eastAsia="Calibri"/>
          <w:bCs/>
          <w:sz w:val="28"/>
          <w:szCs w:val="28"/>
          <w:lang w:eastAsia="en-US"/>
        </w:rPr>
        <w:t>)</w:t>
      </w:r>
      <w:r w:rsidRPr="001A5695">
        <w:t xml:space="preserve"> </w:t>
      </w:r>
      <w:r w:rsidRPr="001A5695">
        <w:rPr>
          <w:rFonts w:eastAsia="Calibri"/>
          <w:bCs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1A5695">
        <w:rPr>
          <w:rFonts w:eastAsia="Calibri"/>
          <w:bCs/>
          <w:sz w:val="28"/>
          <w:szCs w:val="28"/>
          <w:lang w:eastAsia="en-US"/>
        </w:rPr>
        <w:t>, в порядке, установленном частью 7 статьи 57.3 Градостроительного кодекса Российской Федерации;</w:t>
      </w:r>
    </w:p>
    <w:p w14:paraId="08C7B41C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4</w:t>
      </w:r>
      <w:r w:rsidRPr="001A5695">
        <w:rPr>
          <w:rFonts w:eastAsia="Calibri"/>
          <w:bCs/>
          <w:sz w:val="28"/>
          <w:szCs w:val="28"/>
          <w:lang w:eastAsia="en-US"/>
        </w:rPr>
        <w:t>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E464B">
        <w:rPr>
          <w:rFonts w:eastAsia="Calibri"/>
          <w:bCs/>
          <w:sz w:val="28"/>
          <w:szCs w:val="28"/>
          <w:lang w:eastAsia="en-US"/>
        </w:rPr>
        <w:t>и частью 1.2</w:t>
      </w:r>
      <w:r w:rsidRPr="001A5695">
        <w:rPr>
          <w:rFonts w:eastAsia="Calibri"/>
          <w:bCs/>
          <w:sz w:val="28"/>
          <w:szCs w:val="28"/>
          <w:lang w:eastAsia="en-US"/>
        </w:rPr>
        <w:t xml:space="preserve"> статьи 57.3 Градостроительного кодекса Российской Федерации;</w:t>
      </w:r>
    </w:p>
    <w:p w14:paraId="70555C3A" w14:textId="77777777" w:rsidR="00E04AA9" w:rsidRPr="00D00142" w:rsidRDefault="00E04AA9" w:rsidP="00E04A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proofErr w:type="gramStart"/>
      <w:r w:rsidRPr="001B0BD9">
        <w:rPr>
          <w:rFonts w:eastAsia="Calibri"/>
          <w:bCs/>
          <w:sz w:val="28"/>
          <w:szCs w:val="28"/>
          <w:lang w:eastAsia="en-US"/>
        </w:rPr>
        <w:t>5</w:t>
      </w:r>
      <w:r w:rsidRPr="001A5695">
        <w:rPr>
          <w:rFonts w:eastAsia="Calibri"/>
          <w:bCs/>
          <w:sz w:val="28"/>
          <w:szCs w:val="28"/>
          <w:lang w:eastAsia="en-US"/>
        </w:rPr>
        <w:t xml:space="preserve">) договор о комплексном развитии территории </w:t>
      </w:r>
      <w:r w:rsidRPr="006E464B">
        <w:rPr>
          <w:rFonts w:eastAsia="Calibri"/>
          <w:bCs/>
          <w:sz w:val="28"/>
          <w:szCs w:val="28"/>
          <w:lang w:eastAsia="en-US"/>
        </w:rPr>
        <w:t xml:space="preserve">и (или) решение о комплексном развитии территории </w:t>
      </w:r>
      <w:r w:rsidRPr="006E464B">
        <w:rPr>
          <w:sz w:val="28"/>
        </w:rPr>
        <w:t>в случае, предусмотренном частью 1.2</w:t>
      </w:r>
      <w:r w:rsidRPr="00D00142">
        <w:rPr>
          <w:sz w:val="28"/>
        </w:rPr>
        <w:t xml:space="preserve">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</w:t>
      </w:r>
      <w:r w:rsidRPr="00D00142">
        <w:rPr>
          <w:sz w:val="28"/>
          <w:szCs w:val="28"/>
        </w:rPr>
        <w:t>Федерации или субъектом Российской Федерации);</w:t>
      </w:r>
      <w:proofErr w:type="gramEnd"/>
    </w:p>
    <w:p w14:paraId="15C016E8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6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территорий;</w:t>
      </w:r>
    </w:p>
    <w:p w14:paraId="053B833F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7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границах зон с особыми условиями использования территорий, в том числе, если земельный участок (земельные участки) полностью или частично расположен</w:t>
      </w:r>
      <w:r>
        <w:rPr>
          <w:rFonts w:eastAsia="Calibri"/>
          <w:bCs/>
          <w:sz w:val="28"/>
          <w:szCs w:val="28"/>
          <w:lang w:eastAsia="en-US"/>
        </w:rPr>
        <w:t xml:space="preserve"> (расположен</w:t>
      </w:r>
      <w:r w:rsidRPr="001A5695">
        <w:rPr>
          <w:rFonts w:eastAsia="Calibri"/>
          <w:bCs/>
          <w:sz w:val="28"/>
          <w:szCs w:val="28"/>
          <w:lang w:eastAsia="en-US"/>
        </w:rPr>
        <w:t>ы) в границах таких зон;</w:t>
      </w:r>
    </w:p>
    <w:p w14:paraId="5726CDDE" w14:textId="77777777" w:rsidR="00E04AA9" w:rsidRPr="00A84E26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84E26">
        <w:rPr>
          <w:rFonts w:eastAsia="Calibri"/>
          <w:bCs/>
          <w:sz w:val="28"/>
          <w:szCs w:val="28"/>
          <w:lang w:eastAsia="en-US"/>
        </w:rPr>
        <w:t>8) документация по планировке территории в случаях, предусмотренных частью 4 статьи 57.3 Градостроительного кодекса Российской Федерации:</w:t>
      </w:r>
    </w:p>
    <w:p w14:paraId="06B4B084" w14:textId="77777777" w:rsidR="00E04AA9" w:rsidRPr="006E464B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464B">
        <w:rPr>
          <w:rFonts w:eastAsia="Calibri"/>
          <w:bCs/>
          <w:sz w:val="28"/>
          <w:szCs w:val="28"/>
          <w:lang w:eastAsia="en-US"/>
        </w:rPr>
        <w:t>-</w:t>
      </w:r>
      <w:r w:rsidRPr="006E464B">
        <w:t xml:space="preserve"> </w:t>
      </w:r>
      <w:r w:rsidRPr="006E464B">
        <w:rPr>
          <w:rFonts w:eastAsia="Calibri"/>
          <w:bCs/>
          <w:sz w:val="28"/>
          <w:szCs w:val="28"/>
          <w:lang w:eastAsia="en-US"/>
        </w:rPr>
        <w:t>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документации по планировке территории;</w:t>
      </w:r>
    </w:p>
    <w:p w14:paraId="5CE47CE3" w14:textId="77777777" w:rsidR="00E04AA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464B">
        <w:rPr>
          <w:rFonts w:eastAsia="Calibri"/>
          <w:bCs/>
          <w:sz w:val="28"/>
          <w:szCs w:val="28"/>
          <w:lang w:eastAsia="en-US"/>
        </w:rPr>
        <w:t>- документация по планировке территории, утвержденная в соответствии с договором о комплексном развитии территории (за исключением случаев, установленных нормативным правовым актом субъекта Российской Федерации), в случае расположения земельного участка в границах территории, в отношении которой принято решение о комплексном развитии территории;</w:t>
      </w:r>
    </w:p>
    <w:p w14:paraId="4497EE80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9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границах публичных сервитутов;</w:t>
      </w:r>
    </w:p>
    <w:p w14:paraId="13A57CC5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1B0BD9">
        <w:rPr>
          <w:rFonts w:eastAsia="Calibri"/>
          <w:bCs/>
          <w:sz w:val="28"/>
          <w:szCs w:val="28"/>
          <w:lang w:eastAsia="en-US"/>
        </w:rPr>
        <w:t>10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расположенных в границах земельного участка или земельных участков объектов капитального строительства, а также о расположенных в границах земельного участка или земельных участков сетях инженерно-технического обеспечения;</w:t>
      </w:r>
      <w:proofErr w:type="gramEnd"/>
    </w:p>
    <w:p w14:paraId="4EB043FE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lastRenderedPageBreak/>
        <w:t>11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наличии или отсутствии в границах земельного участка или земельных участков объектов культурного наследия, о границах территорий таких объектов;</w:t>
      </w:r>
    </w:p>
    <w:p w14:paraId="5B2D4A7A" w14:textId="77777777" w:rsidR="00E04AA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>12</w:t>
      </w:r>
      <w:r w:rsidRPr="001A5695">
        <w:rPr>
          <w:rFonts w:eastAsia="Calibri"/>
          <w:bCs/>
          <w:sz w:val="28"/>
          <w:szCs w:val="28"/>
          <w:lang w:eastAsia="en-US"/>
        </w:rPr>
        <w:t>) информация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</w:t>
      </w:r>
      <w:r w:rsidRPr="001B0BD9">
        <w:rPr>
          <w:rFonts w:eastAsia="Calibri"/>
          <w:bCs/>
          <w:sz w:val="28"/>
          <w:szCs w:val="28"/>
          <w:lang w:eastAsia="en-US"/>
        </w:rPr>
        <w:t>;</w:t>
      </w:r>
    </w:p>
    <w:p w14:paraId="738F170A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A2FC7">
        <w:rPr>
          <w:rFonts w:eastAsia="Calibri"/>
          <w:bCs/>
          <w:sz w:val="28"/>
          <w:szCs w:val="28"/>
          <w:lang w:eastAsia="en-US"/>
        </w:rPr>
        <w:t xml:space="preserve">13) </w:t>
      </w:r>
      <w:r>
        <w:rPr>
          <w:rFonts w:eastAsia="Calibri"/>
          <w:bCs/>
          <w:sz w:val="28"/>
          <w:szCs w:val="28"/>
          <w:lang w:eastAsia="en-US"/>
        </w:rPr>
        <w:t>топографическая основа.</w:t>
      </w:r>
    </w:p>
    <w:p w14:paraId="5373C9FA" w14:textId="77777777" w:rsidR="00E04AA9" w:rsidRPr="00D81988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 xml:space="preserve">2.8. </w:t>
      </w:r>
      <w:r w:rsidRPr="00A5620E">
        <w:rPr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</w:t>
      </w:r>
      <w:r w:rsidRPr="00D81988">
        <w:rPr>
          <w:sz w:val="28"/>
          <w:szCs w:val="28"/>
        </w:rPr>
        <w:t>муниципальной услуги предусмотрена действующим законодательством.</w:t>
      </w:r>
    </w:p>
    <w:p w14:paraId="1C1852AA" w14:textId="77777777" w:rsidR="00E04AA9" w:rsidRPr="00D81988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D81988">
        <w:rPr>
          <w:sz w:val="28"/>
          <w:szCs w:val="28"/>
        </w:rPr>
        <w:t>Основания для приостановления предоставления муниципальной услуги не предусмотрены действующим законодательством.</w:t>
      </w:r>
    </w:p>
    <w:p w14:paraId="6C280B3D" w14:textId="77777777" w:rsidR="00E04AA9" w:rsidRDefault="00E04AA9" w:rsidP="00E04AA9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</w:rPr>
      </w:pPr>
      <w:r w:rsidRPr="001A5695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 (</w:t>
      </w:r>
      <w:r w:rsidRPr="001A5695">
        <w:rPr>
          <w:bCs/>
          <w:sz w:val="28"/>
          <w:szCs w:val="28"/>
        </w:rPr>
        <w:t xml:space="preserve">в том числе представленных в электронной форме): </w:t>
      </w:r>
    </w:p>
    <w:p w14:paraId="574407F0" w14:textId="77777777" w:rsidR="00E04AA9" w:rsidRPr="00416297" w:rsidRDefault="00E04AA9" w:rsidP="00E04AA9">
      <w:pPr>
        <w:tabs>
          <w:tab w:val="left" w:pos="142"/>
          <w:tab w:val="left" w:pos="284"/>
        </w:tabs>
        <w:ind w:firstLine="709"/>
        <w:jc w:val="both"/>
        <w:rPr>
          <w:b/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Отсутствие права на предоставление муниципальной услуги:</w:t>
      </w:r>
    </w:p>
    <w:p w14:paraId="67F167DD" w14:textId="77777777" w:rsidR="00E04AA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а) </w:t>
      </w:r>
      <w:r w:rsidRPr="00A14A55">
        <w:rPr>
          <w:rFonts w:eastAsia="Calibri"/>
          <w:bCs/>
          <w:sz w:val="28"/>
          <w:szCs w:val="28"/>
          <w:lang w:eastAsia="en-US"/>
        </w:rPr>
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услуги;</w:t>
      </w:r>
    </w:p>
    <w:p w14:paraId="332A75C8" w14:textId="77777777" w:rsidR="00E04AA9" w:rsidRPr="00416297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Заявление на получение услуги оформлено не в соответствии с административным регламентом:</w:t>
      </w:r>
    </w:p>
    <w:p w14:paraId="7EF55417" w14:textId="77777777" w:rsidR="00E04AA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</w:t>
      </w:r>
      <w:r w:rsidRPr="00A14A55">
        <w:rPr>
          <w:rFonts w:eastAsia="Calibri"/>
          <w:bCs/>
          <w:sz w:val="28"/>
          <w:szCs w:val="28"/>
          <w:lang w:eastAsia="en-US"/>
        </w:rPr>
        <w:t xml:space="preserve">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портале;</w:t>
      </w:r>
    </w:p>
    <w:p w14:paraId="24A7FFC7" w14:textId="77777777" w:rsidR="00E04AA9" w:rsidRPr="00714DEE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14:paraId="5C0C2DDD" w14:textId="77777777" w:rsidR="00E04AA9" w:rsidRPr="00A14A5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</w:t>
      </w:r>
      <w:r w:rsidRPr="00A14A55">
        <w:rPr>
          <w:rFonts w:eastAsia="Calibri"/>
          <w:bCs/>
          <w:sz w:val="28"/>
          <w:szCs w:val="28"/>
          <w:lang w:eastAsia="en-US"/>
        </w:rPr>
        <w:t xml:space="preserve"> непредставление документов, предусмотренных подпунктами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A14A55"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A14A55">
        <w:rPr>
          <w:rFonts w:eastAsia="Calibri"/>
          <w:bCs/>
          <w:sz w:val="28"/>
          <w:szCs w:val="28"/>
          <w:lang w:eastAsia="en-US"/>
        </w:rPr>
        <w:t xml:space="preserve"> -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A14A55">
        <w:rPr>
          <w:rFonts w:eastAsia="Calibri"/>
          <w:bCs/>
          <w:sz w:val="28"/>
          <w:szCs w:val="28"/>
          <w:lang w:eastAsia="en-US"/>
        </w:rPr>
        <w:t>г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A14A55">
        <w:rPr>
          <w:rFonts w:eastAsia="Calibri"/>
          <w:bCs/>
          <w:sz w:val="28"/>
          <w:szCs w:val="28"/>
          <w:lang w:eastAsia="en-US"/>
        </w:rPr>
        <w:t xml:space="preserve"> пункта 2.6 настоящего Административного регламента;</w:t>
      </w:r>
    </w:p>
    <w:p w14:paraId="5A485671" w14:textId="77777777" w:rsidR="00E04AA9" w:rsidRPr="001E1E81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2429211E" w14:textId="77777777" w:rsidR="00E04AA9" w:rsidRPr="00416297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>Представленные заявителем документы не отвечают требованиям, установленным административным регламентом:</w:t>
      </w:r>
    </w:p>
    <w:p w14:paraId="58E83D3C" w14:textId="77777777" w:rsidR="00E04AA9" w:rsidRPr="00714DEE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представленные документы содержат подчистки и исправления текста;</w:t>
      </w:r>
    </w:p>
    <w:p w14:paraId="60820F9F" w14:textId="77777777" w:rsidR="00E04AA9" w:rsidRPr="001E1E81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789E2505" w14:textId="77777777" w:rsidR="00E04AA9" w:rsidRPr="00714DEE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заявление о выдаче градостроительного плана земельного участка и документы, указанные в подпунктах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1E1E81">
        <w:rPr>
          <w:rFonts w:eastAsia="Calibri"/>
          <w:bCs/>
          <w:sz w:val="28"/>
          <w:szCs w:val="28"/>
          <w:lang w:eastAsia="en-US"/>
        </w:rPr>
        <w:t>б</w:t>
      </w:r>
      <w:r>
        <w:rPr>
          <w:rFonts w:eastAsia="Calibri"/>
          <w:bCs/>
          <w:sz w:val="28"/>
          <w:szCs w:val="28"/>
          <w:lang w:eastAsia="en-US"/>
        </w:rPr>
        <w:t>» - «</w:t>
      </w:r>
      <w:r w:rsidRPr="001E1E81">
        <w:rPr>
          <w:rFonts w:eastAsia="Calibri"/>
          <w:bCs/>
          <w:sz w:val="28"/>
          <w:szCs w:val="28"/>
          <w:lang w:eastAsia="en-US"/>
        </w:rPr>
        <w:t>г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пункта 2.6 настоящего Административного регламента, представлены в электронной форме с нарушением требований, установленных пунктами 2.21.1 – 2.21.3 настоящего Административного регламента;</w:t>
      </w:r>
    </w:p>
    <w:p w14:paraId="65FF1DFC" w14:textId="77777777" w:rsidR="00E04AA9" w:rsidRPr="00416297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416297">
        <w:rPr>
          <w:sz w:val="28"/>
          <w:szCs w:val="28"/>
          <w:u w:val="single"/>
        </w:rPr>
        <w:t xml:space="preserve">Заявление с комплектом документов </w:t>
      </w:r>
      <w:proofErr w:type="gramStart"/>
      <w:r w:rsidRPr="00416297">
        <w:rPr>
          <w:sz w:val="28"/>
          <w:szCs w:val="28"/>
          <w:u w:val="single"/>
        </w:rPr>
        <w:t>подписаны</w:t>
      </w:r>
      <w:proofErr w:type="gramEnd"/>
      <w:r w:rsidRPr="00416297">
        <w:rPr>
          <w:sz w:val="28"/>
          <w:szCs w:val="28"/>
          <w:u w:val="single"/>
        </w:rPr>
        <w:t xml:space="preserve"> недействительной электронной подписью:</w:t>
      </w:r>
    </w:p>
    <w:p w14:paraId="072E3F6A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з)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выявлено несоблюдение установленных статьей 11 Федерального закона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1E1E81">
        <w:rPr>
          <w:rFonts w:eastAsia="Calibri"/>
          <w:bCs/>
          <w:sz w:val="28"/>
          <w:szCs w:val="28"/>
          <w:lang w:eastAsia="en-US"/>
        </w:rPr>
        <w:t>Об электронной подписи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1E1E81">
        <w:rPr>
          <w:rFonts w:eastAsia="Calibri"/>
          <w:bCs/>
          <w:sz w:val="28"/>
          <w:szCs w:val="28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4438A72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Решение об отказе в приеме документов оформляется по форме согласно Приложению № 2 к настоящему Административному регламенту.</w:t>
      </w:r>
    </w:p>
    <w:p w14:paraId="7E22EF15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 xml:space="preserve">Решение об отказе в приеме документов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1A5695">
        <w:rPr>
          <w:sz w:val="28"/>
          <w:szCs w:val="28"/>
        </w:rPr>
        <w:t xml:space="preserve">МФЦ </w:t>
      </w:r>
      <w:r w:rsidRPr="001A5695">
        <w:rPr>
          <w:bCs/>
          <w:sz w:val="28"/>
          <w:szCs w:val="28"/>
        </w:rPr>
        <w:t>или в Администрацию.</w:t>
      </w:r>
    </w:p>
    <w:p w14:paraId="1D3AF743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A5695">
        <w:rPr>
          <w:bCs/>
          <w:sz w:val="28"/>
          <w:szCs w:val="28"/>
        </w:rPr>
        <w:t>Отказ в приеме документов не препятствует повторному обращению заявителя в Администрацию.</w:t>
      </w:r>
      <w:r w:rsidRPr="001A5695">
        <w:rPr>
          <w:b/>
          <w:bCs/>
          <w:sz w:val="28"/>
          <w:szCs w:val="28"/>
        </w:rPr>
        <w:t xml:space="preserve"> </w:t>
      </w:r>
    </w:p>
    <w:p w14:paraId="7A2C77EA" w14:textId="77777777" w:rsidR="00E04AA9" w:rsidRPr="00714DEE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>2.10. Исчерпывающий перечень оснований для отказа в предоставлении муниципальной услуги:</w:t>
      </w:r>
    </w:p>
    <w:p w14:paraId="17013D27" w14:textId="77777777" w:rsidR="00E04AA9" w:rsidRPr="00DE260F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u w:val="single"/>
        </w:rPr>
      </w:pPr>
      <w:r w:rsidRPr="00DE260F">
        <w:rPr>
          <w:sz w:val="28"/>
          <w:szCs w:val="28"/>
          <w:u w:val="single"/>
        </w:rPr>
        <w:t>Заявление подано лицом, не уполномоченным на осуществление таких действий:</w:t>
      </w:r>
    </w:p>
    <w:p w14:paraId="2593BF6F" w14:textId="77777777" w:rsidR="00E04AA9" w:rsidRPr="00714DEE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а)</w:t>
      </w:r>
      <w:r w:rsidRPr="00DE260F">
        <w:rPr>
          <w:rFonts w:eastAsia="Calibri"/>
          <w:bCs/>
          <w:sz w:val="28"/>
          <w:szCs w:val="28"/>
          <w:lang w:eastAsia="en-US"/>
        </w:rPr>
        <w:t xml:space="preserve">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</w:t>
      </w:r>
      <w:r>
        <w:rPr>
          <w:rFonts w:eastAsia="Calibri"/>
          <w:bCs/>
          <w:sz w:val="28"/>
          <w:szCs w:val="28"/>
          <w:lang w:eastAsia="en-US"/>
        </w:rPr>
        <w:t xml:space="preserve"> случа</w:t>
      </w:r>
      <w:r w:rsidRPr="006E464B">
        <w:rPr>
          <w:rFonts w:eastAsia="Calibri"/>
          <w:bCs/>
          <w:sz w:val="28"/>
          <w:szCs w:val="28"/>
          <w:lang w:eastAsia="en-US"/>
        </w:rPr>
        <w:t>ев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6E464B">
        <w:rPr>
          <w:rFonts w:eastAsia="Calibri"/>
          <w:bCs/>
          <w:sz w:val="28"/>
          <w:szCs w:val="28"/>
          <w:lang w:eastAsia="en-US"/>
        </w:rPr>
        <w:t>предусмотренных частями 1.1 и 1.2</w:t>
      </w:r>
      <w:r w:rsidRPr="00DE260F">
        <w:rPr>
          <w:rFonts w:eastAsia="Calibri"/>
          <w:bCs/>
          <w:sz w:val="28"/>
          <w:szCs w:val="28"/>
          <w:lang w:eastAsia="en-US"/>
        </w:rPr>
        <w:t xml:space="preserve"> статьи 57.3 Градостроительного кодекса Российской Федерации;</w:t>
      </w:r>
    </w:p>
    <w:p w14:paraId="3023DCFE" w14:textId="77777777" w:rsidR="00E04AA9" w:rsidRPr="0020647F" w:rsidRDefault="00E04AA9" w:rsidP="00E04AA9">
      <w:pPr>
        <w:tabs>
          <w:tab w:val="left" w:pos="142"/>
          <w:tab w:val="left" w:pos="284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0647F">
        <w:rPr>
          <w:sz w:val="28"/>
          <w:szCs w:val="28"/>
          <w:u w:val="single"/>
        </w:rPr>
        <w:t xml:space="preserve">Отсутствие права на предоставление </w:t>
      </w:r>
      <w:r>
        <w:rPr>
          <w:sz w:val="28"/>
          <w:szCs w:val="28"/>
          <w:u w:val="single"/>
        </w:rPr>
        <w:t>муниципальной</w:t>
      </w:r>
      <w:r w:rsidRPr="0020647F">
        <w:rPr>
          <w:sz w:val="28"/>
          <w:szCs w:val="28"/>
          <w:u w:val="single"/>
        </w:rPr>
        <w:t xml:space="preserve"> услуги:</w:t>
      </w:r>
    </w:p>
    <w:p w14:paraId="6AE1C3AE" w14:textId="47E91A62" w:rsidR="00E04AA9" w:rsidRPr="0020647F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</w:t>
      </w:r>
      <w:r w:rsidRPr="0020647F">
        <w:rPr>
          <w:rFonts w:eastAsia="Calibri"/>
          <w:bCs/>
          <w:sz w:val="28"/>
          <w:szCs w:val="28"/>
          <w:lang w:eastAsia="en-US"/>
        </w:rPr>
        <w:t xml:space="preserve"> отсутствует утвержденная документация по планировке территории в </w:t>
      </w:r>
      <w:r w:rsidRPr="006E464B">
        <w:rPr>
          <w:rFonts w:eastAsia="Calibri"/>
          <w:bCs/>
          <w:sz w:val="28"/>
          <w:szCs w:val="28"/>
          <w:lang w:eastAsia="en-US"/>
        </w:rPr>
        <w:t>случаях,</w:t>
      </w:r>
      <w:r w:rsidRPr="006E464B">
        <w:t xml:space="preserve"> </w:t>
      </w:r>
      <w:r w:rsidRPr="006E464B">
        <w:rPr>
          <w:rFonts w:eastAsia="Calibri"/>
          <w:bCs/>
          <w:sz w:val="28"/>
          <w:szCs w:val="28"/>
          <w:lang w:eastAsia="en-US"/>
        </w:rPr>
        <w:t>предусмотренных частью 4 статьи 57.3 Градостроительного кодекса Российской Федерации</w:t>
      </w:r>
      <w:r w:rsidR="006E464B" w:rsidRPr="006E464B">
        <w:rPr>
          <w:rFonts w:eastAsia="Calibri"/>
          <w:bCs/>
          <w:sz w:val="28"/>
          <w:szCs w:val="28"/>
          <w:lang w:eastAsia="en-US"/>
        </w:rPr>
        <w:t>;</w:t>
      </w:r>
    </w:p>
    <w:p w14:paraId="721CC805" w14:textId="5EB28B5D" w:rsidR="00E04AA9" w:rsidRPr="006E464B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в)</w:t>
      </w:r>
      <w:r w:rsidRPr="0020647F">
        <w:rPr>
          <w:rFonts w:eastAsia="Calibri"/>
          <w:bCs/>
          <w:sz w:val="28"/>
          <w:szCs w:val="28"/>
          <w:lang w:eastAsia="en-US"/>
        </w:rPr>
        <w:t xml:space="preserve"> границы земельного участка или земельных участков не установлены в соответствии с требованиями законодательства Российской </w:t>
      </w:r>
      <w:r>
        <w:rPr>
          <w:rFonts w:eastAsia="Calibri"/>
          <w:bCs/>
          <w:sz w:val="28"/>
          <w:szCs w:val="28"/>
          <w:lang w:eastAsia="en-US"/>
        </w:rPr>
        <w:t xml:space="preserve">Федерации, за исключением </w:t>
      </w:r>
      <w:r w:rsidRPr="006E464B">
        <w:rPr>
          <w:rFonts w:eastAsia="Calibri"/>
          <w:bCs/>
          <w:sz w:val="28"/>
          <w:szCs w:val="28"/>
          <w:lang w:eastAsia="en-US"/>
        </w:rPr>
        <w:t>случаев, предусмотренных</w:t>
      </w:r>
      <w:r w:rsidRPr="006E464B">
        <w:t xml:space="preserve"> </w:t>
      </w:r>
      <w:r w:rsidRPr="006E464B">
        <w:rPr>
          <w:rFonts w:eastAsia="Calibri"/>
          <w:bCs/>
          <w:sz w:val="28"/>
          <w:szCs w:val="28"/>
          <w:lang w:eastAsia="en-US"/>
        </w:rPr>
        <w:t>частями 1.1 и 1.2</w:t>
      </w:r>
      <w:r w:rsidR="004B5911">
        <w:rPr>
          <w:rFonts w:eastAsia="Calibri"/>
          <w:bCs/>
          <w:sz w:val="28"/>
          <w:szCs w:val="28"/>
          <w:lang w:eastAsia="en-US"/>
        </w:rPr>
        <w:t xml:space="preserve">  </w:t>
      </w:r>
      <w:r w:rsidRPr="006E464B">
        <w:rPr>
          <w:rFonts w:eastAsia="Calibri"/>
          <w:bCs/>
          <w:sz w:val="28"/>
          <w:szCs w:val="28"/>
          <w:lang w:eastAsia="en-US"/>
        </w:rPr>
        <w:t>статьи 57.3</w:t>
      </w:r>
      <w:r w:rsidRPr="006E464B">
        <w:rPr>
          <w:rFonts w:eastAsia="Calibri"/>
          <w:bCs/>
          <w:sz w:val="28"/>
          <w:szCs w:val="28"/>
          <w:vertAlign w:val="superscript"/>
          <w:lang w:eastAsia="en-US"/>
        </w:rPr>
        <w:t xml:space="preserve"> </w:t>
      </w:r>
      <w:r w:rsidRPr="006E464B">
        <w:rPr>
          <w:rFonts w:eastAsia="Calibri"/>
          <w:bCs/>
          <w:sz w:val="28"/>
          <w:szCs w:val="28"/>
          <w:lang w:eastAsia="en-US"/>
        </w:rPr>
        <w:t>Градостроительно</w:t>
      </w:r>
      <w:r w:rsidR="0055669F">
        <w:rPr>
          <w:rFonts w:eastAsia="Calibri"/>
          <w:bCs/>
          <w:sz w:val="28"/>
          <w:szCs w:val="28"/>
          <w:lang w:eastAsia="en-US"/>
        </w:rPr>
        <w:t>го кодекса Российской Федерации;</w:t>
      </w:r>
    </w:p>
    <w:p w14:paraId="5532518A" w14:textId="77777777" w:rsidR="00E04AA9" w:rsidRPr="006E464B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464B">
        <w:rPr>
          <w:rFonts w:eastAsia="Calibri"/>
          <w:bCs/>
          <w:sz w:val="28"/>
          <w:szCs w:val="28"/>
          <w:lang w:eastAsia="en-US"/>
        </w:rPr>
        <w:t>г) отсутствует утвержденный проект межевания территории и (или) схема расположения земельного участка или земельных участков на кадастровом плане территории в случаях, предусмотренных частями 1.1 и 1.2 статьи 57.3 Градостроительного кодекса Российской Федерации;</w:t>
      </w:r>
    </w:p>
    <w:p w14:paraId="7DDA1929" w14:textId="77777777" w:rsidR="006E464B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464B">
        <w:rPr>
          <w:rFonts w:eastAsia="Calibri"/>
          <w:bCs/>
          <w:sz w:val="28"/>
          <w:szCs w:val="28"/>
          <w:lang w:eastAsia="en-US"/>
        </w:rPr>
        <w:t>д) отсутствует договор о комплексном развитии территории и (или) решение о комплексном развитии территории в случае, предусмотренном частью 1.2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</w:t>
      </w:r>
      <w:proofErr w:type="gramEnd"/>
      <w:r w:rsidRPr="006E464B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6E464B">
        <w:rPr>
          <w:rFonts w:eastAsia="Calibri"/>
          <w:bCs/>
          <w:sz w:val="28"/>
          <w:szCs w:val="28"/>
          <w:lang w:eastAsia="en-US"/>
        </w:rPr>
        <w:t>Федерации).</w:t>
      </w:r>
      <w:proofErr w:type="gramEnd"/>
    </w:p>
    <w:p w14:paraId="433B8E01" w14:textId="77777777" w:rsidR="006E464B" w:rsidRDefault="006E464B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6B6DB278" w14:textId="33043394" w:rsidR="00E04AA9" w:rsidRPr="007B67B3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B67B3">
        <w:rPr>
          <w:b/>
          <w:bCs/>
          <w:sz w:val="28"/>
          <w:szCs w:val="28"/>
        </w:rPr>
        <w:t xml:space="preserve">2.11. Порядок исправления допущенных опечаток и ошибок </w:t>
      </w:r>
      <w:r w:rsidRPr="007B67B3">
        <w:rPr>
          <w:rFonts w:eastAsia="Calibri"/>
          <w:b/>
          <w:bCs/>
          <w:sz w:val="28"/>
          <w:szCs w:val="28"/>
          <w:lang w:eastAsia="en-US"/>
        </w:rPr>
        <w:t>в градостроительном плане земельного участка.</w:t>
      </w:r>
    </w:p>
    <w:p w14:paraId="6A6498C2" w14:textId="1251A473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 xml:space="preserve">Заявитель вправе обратиться в </w:t>
      </w:r>
      <w:r w:rsidR="006E464B">
        <w:rPr>
          <w:bCs/>
          <w:sz w:val="28"/>
          <w:szCs w:val="28"/>
        </w:rPr>
        <w:t>А</w:t>
      </w:r>
      <w:r w:rsidRPr="001B0BD9">
        <w:rPr>
          <w:bCs/>
          <w:sz w:val="28"/>
          <w:szCs w:val="28"/>
        </w:rPr>
        <w:t>дминистрацию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 </w:t>
      </w:r>
      <w:r w:rsidRPr="00EB2F96">
        <w:rPr>
          <w:rFonts w:eastAsia="Calibri"/>
          <w:bCs/>
          <w:sz w:val="28"/>
          <w:szCs w:val="28"/>
          <w:lang w:eastAsia="en-US"/>
        </w:rPr>
        <w:t>либо ГБУ ЛО «МФЦ»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с заявлением об исправлении допущенных опечаток и ошибок в градостроительном плане земельного участка (далее - заявление об </w:t>
      </w:r>
      <w:r w:rsidRPr="001B0BD9">
        <w:rPr>
          <w:rFonts w:eastAsia="Calibri"/>
          <w:bCs/>
          <w:sz w:val="28"/>
          <w:szCs w:val="28"/>
          <w:lang w:eastAsia="en-US"/>
        </w:rPr>
        <w:lastRenderedPageBreak/>
        <w:t>исправлении допущенных опечаток и ошибок) по форме согласно Приложению № 4 к настоящему Административному регламенту.</w:t>
      </w:r>
    </w:p>
    <w:p w14:paraId="30452B5C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bCs/>
          <w:sz w:val="28"/>
          <w:szCs w:val="28"/>
          <w:lang w:eastAsia="en-US"/>
        </w:rPr>
        <w:t xml:space="preserve">В случае подтверждения наличия допущенных опечаток, ошибок в градостроительном плане земельного участка </w:t>
      </w:r>
      <w:r w:rsidRPr="001B0BD9">
        <w:rPr>
          <w:bCs/>
          <w:sz w:val="28"/>
          <w:szCs w:val="28"/>
        </w:rPr>
        <w:t>Администрация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 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689D3CF0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1B0BD9">
        <w:rPr>
          <w:rFonts w:eastAsia="Calibri"/>
          <w:bCs/>
          <w:sz w:val="28"/>
          <w:szCs w:val="28"/>
          <w:lang w:eastAsia="en-US"/>
        </w:rPr>
        <w:t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 5 к настоящему Административному регламенту направляется заявителю в порядке, установленном пунктом 2.3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</w:t>
      </w:r>
      <w:proofErr w:type="gramEnd"/>
      <w:r w:rsidRPr="001B0BD9">
        <w:rPr>
          <w:rFonts w:eastAsia="Calibri"/>
          <w:bCs/>
          <w:sz w:val="28"/>
          <w:szCs w:val="28"/>
          <w:lang w:eastAsia="en-US"/>
        </w:rPr>
        <w:t xml:space="preserve"> заявления об исправлении допущенных опечаток и ошибок.</w:t>
      </w:r>
    </w:p>
    <w:p w14:paraId="7337BF31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0BD9">
        <w:rPr>
          <w:bCs/>
          <w:sz w:val="28"/>
          <w:szCs w:val="28"/>
        </w:rPr>
        <w:t>2.11.1. 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14:paraId="3CAEAC3E" w14:textId="77777777" w:rsidR="00E04AA9" w:rsidRPr="007B67B3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67B3">
        <w:rPr>
          <w:rFonts w:eastAsia="Calibri"/>
          <w:sz w:val="28"/>
          <w:szCs w:val="28"/>
          <w:lang w:eastAsia="en-US"/>
        </w:rPr>
        <w:t>Заявление подано лицом, не уполномоченным на осуществление таких действий:</w:t>
      </w:r>
    </w:p>
    <w:p w14:paraId="1412A0AA" w14:textId="77777777" w:rsidR="00E04AA9" w:rsidRPr="007B67B3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Pr="007B67B3">
        <w:rPr>
          <w:bCs/>
          <w:sz w:val="28"/>
          <w:szCs w:val="28"/>
        </w:rPr>
        <w:t xml:space="preserve"> несоответствие заявителя кругу лиц, указанных в пункте 2.2 настоящего Административного регламента;</w:t>
      </w:r>
    </w:p>
    <w:p w14:paraId="29AA60F1" w14:textId="77777777" w:rsidR="00E04AA9" w:rsidRPr="007B67B3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67B3">
        <w:rPr>
          <w:rFonts w:eastAsia="Calibri"/>
          <w:sz w:val="28"/>
          <w:szCs w:val="28"/>
          <w:lang w:eastAsia="en-US"/>
        </w:rPr>
        <w:t>Представленные заявителем документы не отвечают требованиям, установленным административным регламентом:</w:t>
      </w:r>
    </w:p>
    <w:p w14:paraId="0855C676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Pr="007B67B3">
        <w:rPr>
          <w:bCs/>
          <w:sz w:val="28"/>
          <w:szCs w:val="28"/>
        </w:rPr>
        <w:t> отсутствие факта допущения опечаток и ошибок в градостроительном плане земельного участка.</w:t>
      </w:r>
    </w:p>
    <w:p w14:paraId="5DAB463A" w14:textId="77777777" w:rsidR="00E04AA9" w:rsidRPr="007B67B3" w:rsidRDefault="00E04AA9" w:rsidP="00E04AA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B67B3">
        <w:rPr>
          <w:b/>
          <w:bCs/>
          <w:sz w:val="28"/>
          <w:szCs w:val="28"/>
        </w:rPr>
        <w:t>2.12. Порядок выдачи дубликата градостроительного плана земельного участка.</w:t>
      </w:r>
    </w:p>
    <w:p w14:paraId="0EB2031A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sz w:val="28"/>
          <w:szCs w:val="28"/>
          <w:lang w:eastAsia="en-US"/>
        </w:rPr>
        <w:t xml:space="preserve">Заявитель вправе обратиться в </w:t>
      </w:r>
      <w:r>
        <w:rPr>
          <w:rFonts w:eastAsia="Calibri"/>
          <w:sz w:val="28"/>
          <w:szCs w:val="28"/>
          <w:lang w:eastAsia="en-US"/>
        </w:rPr>
        <w:t>а</w:t>
      </w:r>
      <w:r w:rsidRPr="001B0BD9">
        <w:rPr>
          <w:bCs/>
          <w:sz w:val="28"/>
          <w:szCs w:val="28"/>
        </w:rPr>
        <w:t>дминистрацию</w:t>
      </w:r>
      <w:r w:rsidRPr="001B0BD9">
        <w:rPr>
          <w:rFonts w:eastAsia="Calibri"/>
          <w:sz w:val="28"/>
          <w:szCs w:val="28"/>
          <w:lang w:eastAsia="en-US"/>
        </w:rPr>
        <w:t xml:space="preserve"> </w:t>
      </w:r>
      <w:r w:rsidRPr="00EB2F96">
        <w:rPr>
          <w:rFonts w:eastAsia="Calibri"/>
          <w:sz w:val="28"/>
          <w:szCs w:val="28"/>
          <w:lang w:eastAsia="en-US"/>
        </w:rPr>
        <w:t>либо в ГБУ ЛО «МФЦ»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0BD9">
        <w:rPr>
          <w:rFonts w:eastAsia="Calibri"/>
          <w:sz w:val="28"/>
          <w:szCs w:val="28"/>
          <w:lang w:eastAsia="en-US"/>
        </w:rPr>
        <w:t>с заявлением о выдаче дубликата градостроительного плана земельного участка (далее - заявление о выдаче дубликата) по форме согласно Приложению № 6 к настоящему Административному регламенту.</w:t>
      </w:r>
    </w:p>
    <w:p w14:paraId="5E2DC2BA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0BD9">
        <w:rPr>
          <w:rFonts w:eastAsia="Calibri"/>
          <w:sz w:val="28"/>
          <w:szCs w:val="28"/>
          <w:lang w:eastAsia="en-US"/>
        </w:rPr>
        <w:t xml:space="preserve">В случае отсутствия оснований для отказа в выдаче </w:t>
      </w:r>
      <w:r w:rsidRPr="002B21A3">
        <w:rPr>
          <w:rFonts w:eastAsia="Calibri"/>
          <w:sz w:val="28"/>
          <w:szCs w:val="28"/>
          <w:lang w:eastAsia="en-US"/>
        </w:rPr>
        <w:t>дубликата градостроительного плана земельного участка, установленных пунктом 2.13</w:t>
      </w:r>
      <w:r w:rsidRPr="001B0BD9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</w:t>
      </w:r>
      <w:r w:rsidRPr="001B0BD9">
        <w:rPr>
          <w:bCs/>
          <w:sz w:val="28"/>
          <w:szCs w:val="28"/>
        </w:rPr>
        <w:t xml:space="preserve"> Администрация</w:t>
      </w:r>
      <w:r w:rsidRPr="001B0BD9">
        <w:rPr>
          <w:rFonts w:eastAsia="Calibri"/>
          <w:sz w:val="28"/>
          <w:szCs w:val="28"/>
          <w:lang w:eastAsia="en-US"/>
        </w:rPr>
        <w:t xml:space="preserve"> выдает дубликат </w:t>
      </w:r>
      <w:r w:rsidRPr="001B0BD9">
        <w:rPr>
          <w:rFonts w:eastAsia="Calibri"/>
          <w:bCs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</w:t>
      </w:r>
      <w:proofErr w:type="gramStart"/>
      <w:r w:rsidRPr="001B0BD9">
        <w:rPr>
          <w:rFonts w:eastAsia="Calibri"/>
          <w:bCs/>
          <w:sz w:val="28"/>
          <w:szCs w:val="28"/>
          <w:lang w:eastAsia="en-US"/>
        </w:rPr>
        <w:t>,</w:t>
      </w:r>
      <w:proofErr w:type="gramEnd"/>
      <w:r w:rsidRPr="001B0BD9">
        <w:rPr>
          <w:rFonts w:eastAsia="Calibri"/>
          <w:bCs/>
          <w:sz w:val="28"/>
          <w:szCs w:val="28"/>
          <w:lang w:eastAsia="en-US"/>
        </w:rPr>
        <w:t xml:space="preserve">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14:paraId="1C9441F3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B0BD9">
        <w:rPr>
          <w:rFonts w:eastAsia="Calibri"/>
          <w:sz w:val="28"/>
          <w:szCs w:val="28"/>
          <w:lang w:eastAsia="en-US"/>
        </w:rPr>
        <w:lastRenderedPageBreak/>
        <w:t xml:space="preserve">Дубликат градостроительного плана земельного участка 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либо решение об отказе в выдаче дубликата </w:t>
      </w:r>
      <w:r w:rsidRPr="001B0BD9">
        <w:rPr>
          <w:rFonts w:eastAsia="Calibri"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1B0BD9">
        <w:rPr>
          <w:rFonts w:eastAsia="Calibri"/>
          <w:bCs/>
          <w:sz w:val="28"/>
          <w:szCs w:val="28"/>
          <w:lang w:eastAsia="en-US"/>
        </w:rPr>
        <w:t xml:space="preserve">по форме согласно приложению № 7 к настоящему Административному регламенту </w:t>
      </w:r>
      <w:r w:rsidRPr="001B0BD9">
        <w:rPr>
          <w:rFonts w:eastAsia="Calibri"/>
          <w:sz w:val="28"/>
          <w:szCs w:val="28"/>
          <w:lang w:eastAsia="en-US"/>
        </w:rPr>
        <w:t>направляется заявителю в порядке, установленном пунктом 2.3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14:paraId="7EB2BBB9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0BD9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3.</w:t>
      </w:r>
      <w:r w:rsidRPr="001B0BD9">
        <w:rPr>
          <w:bCs/>
          <w:sz w:val="28"/>
          <w:szCs w:val="28"/>
        </w:rPr>
        <w:t xml:space="preserve"> Исчерпывающий перечень оснований для отказа в выдаче дубликата </w:t>
      </w:r>
      <w:r w:rsidRPr="001B0BD9">
        <w:rPr>
          <w:sz w:val="28"/>
          <w:szCs w:val="28"/>
        </w:rPr>
        <w:t>градостроительного плана земельного участка</w:t>
      </w:r>
      <w:r w:rsidRPr="001B0BD9">
        <w:rPr>
          <w:bCs/>
          <w:sz w:val="28"/>
          <w:szCs w:val="28"/>
        </w:rPr>
        <w:t>:</w:t>
      </w:r>
    </w:p>
    <w:p w14:paraId="29D8AE1B" w14:textId="77777777" w:rsidR="00E04AA9" w:rsidRPr="007B67B3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67B3">
        <w:rPr>
          <w:rFonts w:eastAsia="Calibri"/>
          <w:sz w:val="28"/>
          <w:szCs w:val="28"/>
          <w:lang w:eastAsia="en-US"/>
        </w:rPr>
        <w:t>Заявление подано лицом, не уполномоченным на осуществление таких действий:</w:t>
      </w:r>
    </w:p>
    <w:p w14:paraId="789C0C0F" w14:textId="77777777" w:rsidR="00E04AA9" w:rsidRPr="001B0BD9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B67B3">
        <w:rPr>
          <w:bCs/>
          <w:sz w:val="28"/>
          <w:szCs w:val="28"/>
        </w:rPr>
        <w:t>- несоответствие заявителя кругу лиц, указанных в пункте 2.2 настоящего Административного регламента.</w:t>
      </w:r>
    </w:p>
    <w:p w14:paraId="15879BE1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2.14. Перечень документов, представление которых запрещено требовать от заявителя при предоставлении муниципальной услуги:</w:t>
      </w:r>
    </w:p>
    <w:p w14:paraId="0E73C71B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AAA0B69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proofErr w:type="gramStart"/>
      <w:r w:rsidRPr="001A5695">
        <w:rPr>
          <w:rFonts w:eastAsia="Tahoma"/>
          <w:bCs/>
          <w:sz w:val="28"/>
          <w:szCs w:val="28"/>
          <w:lang w:bidi="ru-RU"/>
        </w:rPr>
        <w:t>-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</w:t>
      </w:r>
      <w:proofErr w:type="gramEnd"/>
      <w:r w:rsidRPr="001A5695">
        <w:rPr>
          <w:rFonts w:eastAsia="Tahoma"/>
          <w:bCs/>
          <w:sz w:val="28"/>
          <w:szCs w:val="28"/>
          <w:lang w:bidi="ru-RU"/>
        </w:rPr>
        <w:t xml:space="preserve"> организации предоставления государственных и муниципальных услуг» (далее – Федеральный закон № 210-ФЗ);</w:t>
      </w:r>
    </w:p>
    <w:p w14:paraId="38848241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E85B98D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B2C2A10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услуги и не включенных в представленный ранее комплект документов;</w:t>
      </w:r>
    </w:p>
    <w:p w14:paraId="6856B1D4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1A5695">
        <w:rPr>
          <w:rFonts w:eastAsia="Tahoma"/>
          <w:bCs/>
          <w:sz w:val="28"/>
          <w:szCs w:val="28"/>
          <w:lang w:bidi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0F10255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proofErr w:type="gramStart"/>
      <w:r w:rsidRPr="001A5695">
        <w:rPr>
          <w:rFonts w:eastAsia="Tahoma"/>
          <w:bCs/>
          <w:sz w:val="28"/>
          <w:szCs w:val="28"/>
          <w:lang w:bidi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1A5695">
        <w:rPr>
          <w:rFonts w:eastAsia="Tahoma"/>
          <w:bCs/>
          <w:sz w:val="28"/>
          <w:szCs w:val="28"/>
          <w:lang w:bidi="ru-RU"/>
        </w:rPr>
        <w:lastRenderedPageBreak/>
        <w:t>Администрации,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</w:t>
      </w:r>
      <w:proofErr w:type="gramEnd"/>
      <w:r w:rsidRPr="001A5695">
        <w:rPr>
          <w:rFonts w:eastAsia="Tahoma"/>
          <w:bCs/>
          <w:sz w:val="28"/>
          <w:szCs w:val="28"/>
          <w:lang w:bidi="ru-RU"/>
        </w:rPr>
        <w:t xml:space="preserve">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18F35B6F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</w:rPr>
      </w:pPr>
      <w:r w:rsidRPr="001A5695">
        <w:rPr>
          <w:sz w:val="28"/>
          <w:szCs w:val="28"/>
          <w:lang w:eastAsia="x-none"/>
        </w:rPr>
        <w:t>2</w:t>
      </w:r>
      <w:r w:rsidRPr="001A5695">
        <w:rPr>
          <w:sz w:val="28"/>
          <w:szCs w:val="28"/>
          <w:lang w:val="x-none" w:eastAsia="x-none"/>
        </w:rPr>
        <w:t>.1</w:t>
      </w:r>
      <w:r w:rsidRPr="001A5695">
        <w:rPr>
          <w:sz w:val="28"/>
          <w:szCs w:val="28"/>
          <w:lang w:eastAsia="x-none"/>
        </w:rPr>
        <w:t>5</w:t>
      </w:r>
      <w:r w:rsidRPr="001A5695">
        <w:rPr>
          <w:sz w:val="28"/>
          <w:szCs w:val="28"/>
          <w:lang w:val="x-none" w:eastAsia="x-none"/>
        </w:rPr>
        <w:t>.</w:t>
      </w:r>
      <w:r w:rsidRPr="001A5695">
        <w:rPr>
          <w:b/>
          <w:sz w:val="28"/>
          <w:szCs w:val="28"/>
          <w:lang w:val="x-none" w:eastAsia="x-none"/>
        </w:rPr>
        <w:t xml:space="preserve"> </w:t>
      </w:r>
      <w:r w:rsidRPr="001A5695">
        <w:rPr>
          <w:bCs/>
          <w:sz w:val="28"/>
          <w:szCs w:val="28"/>
        </w:rPr>
        <w:t>Предоставление услуги осуществляется без взимания платы.</w:t>
      </w:r>
    </w:p>
    <w:bookmarkEnd w:id="8"/>
    <w:bookmarkEnd w:id="9"/>
    <w:p w14:paraId="4B078206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1A5695">
        <w:rPr>
          <w:sz w:val="28"/>
          <w:szCs w:val="28"/>
          <w:lang w:val="x-none" w:eastAsia="x-none"/>
        </w:rPr>
        <w:t>2.1</w:t>
      </w:r>
      <w:r w:rsidRPr="001A5695">
        <w:rPr>
          <w:sz w:val="28"/>
          <w:szCs w:val="28"/>
          <w:lang w:eastAsia="x-none"/>
        </w:rPr>
        <w:t>6</w:t>
      </w:r>
      <w:r w:rsidRPr="001A5695">
        <w:rPr>
          <w:sz w:val="28"/>
          <w:szCs w:val="28"/>
          <w:lang w:val="x-none" w:eastAsia="x-none"/>
        </w:rPr>
        <w:t xml:space="preserve">. Максимальный срок ожидания в очереди при подаче запроса о предоставлении </w:t>
      </w:r>
      <w:r w:rsidRPr="001A5695">
        <w:rPr>
          <w:sz w:val="28"/>
          <w:szCs w:val="28"/>
          <w:lang w:eastAsia="x-none"/>
        </w:rPr>
        <w:t>муниципальной</w:t>
      </w:r>
      <w:r w:rsidRPr="001A5695">
        <w:rPr>
          <w:sz w:val="28"/>
          <w:szCs w:val="28"/>
          <w:lang w:val="x-none" w:eastAsia="x-none"/>
        </w:rPr>
        <w:t xml:space="preserve"> услуги и при получении результата предоставления </w:t>
      </w:r>
      <w:r w:rsidRPr="001A5695">
        <w:rPr>
          <w:sz w:val="28"/>
          <w:szCs w:val="28"/>
          <w:lang w:eastAsia="x-none"/>
        </w:rPr>
        <w:t>муниципальной</w:t>
      </w:r>
      <w:r w:rsidRPr="001A5695">
        <w:rPr>
          <w:sz w:val="28"/>
          <w:szCs w:val="28"/>
          <w:lang w:val="x-none" w:eastAsia="x-none"/>
        </w:rPr>
        <w:t xml:space="preserve"> услуги</w:t>
      </w:r>
      <w:r>
        <w:rPr>
          <w:sz w:val="28"/>
          <w:szCs w:val="28"/>
          <w:lang w:eastAsia="x-none"/>
        </w:rPr>
        <w:t>,</w:t>
      </w:r>
      <w:r w:rsidRPr="00DB2710">
        <w:t xml:space="preserve"> </w:t>
      </w:r>
      <w:r w:rsidRPr="006E464B">
        <w:rPr>
          <w:sz w:val="28"/>
          <w:szCs w:val="28"/>
          <w:lang w:val="x-none" w:eastAsia="x-none"/>
        </w:rPr>
        <w:t xml:space="preserve">в случае обращения заявителя непосредственно в </w:t>
      </w:r>
      <w:r w:rsidRPr="006E464B">
        <w:rPr>
          <w:sz w:val="28"/>
          <w:szCs w:val="28"/>
          <w:lang w:eastAsia="x-none"/>
        </w:rPr>
        <w:t>администрацию</w:t>
      </w:r>
      <w:r w:rsidRPr="006E464B">
        <w:rPr>
          <w:sz w:val="28"/>
          <w:szCs w:val="28"/>
          <w:lang w:val="x-none" w:eastAsia="x-none"/>
        </w:rPr>
        <w:t xml:space="preserve"> или</w:t>
      </w:r>
      <w:r w:rsidRPr="006E464B">
        <w:rPr>
          <w:sz w:val="28"/>
          <w:szCs w:val="28"/>
          <w:lang w:eastAsia="x-none"/>
        </w:rPr>
        <w:t xml:space="preserve"> </w:t>
      </w:r>
      <w:r w:rsidRPr="006E464B">
        <w:rPr>
          <w:sz w:val="28"/>
          <w:szCs w:val="28"/>
          <w:lang w:val="x-none" w:eastAsia="x-none"/>
        </w:rPr>
        <w:t>ГБУ ЛО «МФЦ»</w:t>
      </w:r>
      <w:r w:rsidRPr="006E464B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</w:t>
      </w:r>
      <w:r w:rsidRPr="001A5695">
        <w:rPr>
          <w:sz w:val="28"/>
          <w:szCs w:val="28"/>
          <w:lang w:val="x-none" w:eastAsia="x-none"/>
        </w:rPr>
        <w:t>составляет не более 15 минут.</w:t>
      </w:r>
    </w:p>
    <w:p w14:paraId="7A13EBB4" w14:textId="77777777" w:rsidR="00E04AA9" w:rsidRPr="001A5695" w:rsidRDefault="00E04AA9" w:rsidP="00E04AA9">
      <w:pPr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 xml:space="preserve">2.17. Срок регистрации запроса заявителя о предоставлении муниципальной услуги </w:t>
      </w:r>
      <w:r w:rsidRPr="001A5695">
        <w:rPr>
          <w:bCs/>
          <w:sz w:val="28"/>
          <w:szCs w:val="28"/>
        </w:rPr>
        <w:t>осуществляется не позднее одного рабочего дня, следующего за днем его поступления.</w:t>
      </w:r>
    </w:p>
    <w:p w14:paraId="69465C30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A5695">
        <w:rPr>
          <w:bCs/>
          <w:sz w:val="28"/>
          <w:szCs w:val="28"/>
        </w:rPr>
        <w:t>В случае представления заявления о выдаче градостроительного плана земельного участка в электронной форме способом, указанным в подпункте «а» пункта 2.21 настоящего Административного регламента, вне рабочего времени Администрации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  <w:proofErr w:type="gramEnd"/>
    </w:p>
    <w:p w14:paraId="4B4B8AC2" w14:textId="177BB78F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  <w:lang w:val="ru-RU"/>
        </w:rPr>
        <w:t xml:space="preserve">2.18. </w:t>
      </w:r>
      <w:r w:rsidR="0055669F" w:rsidRPr="007A5EC2">
        <w:rPr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</w:t>
      </w:r>
      <w:r w:rsidR="0055669F">
        <w:rPr>
          <w:szCs w:val="28"/>
        </w:rPr>
        <w:t>азцами их заполнени</w:t>
      </w:r>
      <w:r w:rsidR="0055669F">
        <w:rPr>
          <w:szCs w:val="28"/>
          <w:lang w:val="ru-RU"/>
        </w:rPr>
        <w:t>я</w:t>
      </w:r>
      <w:r w:rsidR="0055669F" w:rsidRPr="007A5EC2">
        <w:rPr>
          <w:szCs w:val="28"/>
        </w:rPr>
        <w:t xml:space="preserve"> и переч</w:t>
      </w:r>
      <w:r w:rsidR="0055669F">
        <w:rPr>
          <w:szCs w:val="28"/>
        </w:rPr>
        <w:t>нем документов, необходимых для</w:t>
      </w:r>
      <w:r w:rsidR="0055669F">
        <w:rPr>
          <w:szCs w:val="28"/>
          <w:lang w:val="ru-RU"/>
        </w:rPr>
        <w:t xml:space="preserve"> </w:t>
      </w:r>
      <w:r w:rsidR="0055669F" w:rsidRPr="007A5EC2">
        <w:rPr>
          <w:szCs w:val="28"/>
        </w:rPr>
        <w:t>предоставления муниципальной услуги</w:t>
      </w:r>
      <w:r w:rsidRPr="007A5EC2">
        <w:rPr>
          <w:szCs w:val="28"/>
        </w:rPr>
        <w:t>.</w:t>
      </w:r>
    </w:p>
    <w:p w14:paraId="2C170ED7" w14:textId="1072C58D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2.18.1. Предоставление муниципальной услуги осуществляется</w:t>
      </w:r>
      <w:r w:rsidR="004B5911">
        <w:rPr>
          <w:sz w:val="28"/>
          <w:szCs w:val="28"/>
        </w:rPr>
        <w:t xml:space="preserve">                                  </w:t>
      </w:r>
      <w:r w:rsidRPr="007A5EC2">
        <w:rPr>
          <w:sz w:val="28"/>
          <w:szCs w:val="28"/>
        </w:rPr>
        <w:t xml:space="preserve">в специально выделенных для этих целей помещениях администрации или </w:t>
      </w:r>
      <w:r w:rsidRPr="007A5EC2">
        <w:rPr>
          <w:sz w:val="28"/>
          <w:szCs w:val="28"/>
        </w:rPr>
        <w:br/>
        <w:t>в многофункциональных центрах.</w:t>
      </w:r>
    </w:p>
    <w:p w14:paraId="0BA12A32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2.18.2. </w:t>
      </w:r>
      <w:r w:rsidRPr="007A5EC2">
        <w:rPr>
          <w:color w:val="000000" w:themeColor="text1"/>
          <w:sz w:val="28"/>
          <w:szCs w:val="28"/>
        </w:rPr>
        <w:t>Наличие на территории</w:t>
      </w:r>
      <w:r w:rsidRPr="007A5EC2">
        <w:rPr>
          <w:sz w:val="28"/>
          <w:szCs w:val="28"/>
        </w:rPr>
        <w:t xml:space="preserve">, прилегающей к зданию, не менее 10 процентов мест (но не менее </w:t>
      </w:r>
      <w:r w:rsidRPr="007A5EC2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котором размещен многофункциональный центр,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14:paraId="40DC7CB5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14:paraId="65A8FC99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7A5EC2">
        <w:rPr>
          <w:color w:val="000000" w:themeColor="text1"/>
          <w:sz w:val="28"/>
          <w:szCs w:val="28"/>
        </w:rPr>
        <w:t xml:space="preserve">2.18.4. Здание (помещение) оборудуется информационной табличкой </w:t>
      </w:r>
      <w:r w:rsidRPr="007A5EC2">
        <w:rPr>
          <w:color w:val="000000" w:themeColor="text1"/>
          <w:sz w:val="28"/>
          <w:szCs w:val="28"/>
        </w:rPr>
        <w:lastRenderedPageBreak/>
        <w:t xml:space="preserve">(вывеской), содержащей полное наименование </w:t>
      </w:r>
      <w:r>
        <w:rPr>
          <w:color w:val="000000" w:themeColor="text1"/>
          <w:sz w:val="28"/>
          <w:szCs w:val="28"/>
        </w:rPr>
        <w:t>А</w:t>
      </w:r>
      <w:r w:rsidRPr="007A5EC2">
        <w:rPr>
          <w:color w:val="000000" w:themeColor="text1"/>
          <w:sz w:val="28"/>
          <w:szCs w:val="28"/>
        </w:rPr>
        <w:t>дминистрации, а также информацию о режиме работы.</w:t>
      </w:r>
    </w:p>
    <w:p w14:paraId="1EEF7969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64118656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2.18.6. В помещении организуется бесплатный туалет для посетителей, </w:t>
      </w:r>
      <w:r w:rsidRPr="007A5EC2">
        <w:rPr>
          <w:sz w:val="28"/>
          <w:szCs w:val="28"/>
        </w:rPr>
        <w:br/>
        <w:t>в том числе туалет, предназначенный для инвалидов.</w:t>
      </w:r>
    </w:p>
    <w:p w14:paraId="0F5B7F3D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2.18.7. При необходимости работником ГБУ ЛО «МФЦ», </w:t>
      </w:r>
      <w:r>
        <w:rPr>
          <w:sz w:val="28"/>
          <w:szCs w:val="28"/>
        </w:rPr>
        <w:t>А</w:t>
      </w:r>
      <w:r w:rsidRPr="007A5EC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и</w:t>
      </w:r>
      <w:r w:rsidRPr="007A5EC2">
        <w:rPr>
          <w:sz w:val="28"/>
          <w:szCs w:val="28"/>
        </w:rPr>
        <w:t>нвалиду оказывается помощь в преодолении барьеров, мешающих получению ими услуг наравне с другими лицами.</w:t>
      </w:r>
    </w:p>
    <w:p w14:paraId="442D1383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14:paraId="105265F4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A5EC2">
        <w:rPr>
          <w:sz w:val="28"/>
          <w:szCs w:val="28"/>
        </w:rPr>
        <w:t>сурдопереводчика</w:t>
      </w:r>
      <w:proofErr w:type="spellEnd"/>
      <w:r w:rsidRPr="007A5EC2">
        <w:rPr>
          <w:sz w:val="28"/>
          <w:szCs w:val="28"/>
        </w:rPr>
        <w:t xml:space="preserve"> и тифлосурдопереводчика.</w:t>
      </w:r>
    </w:p>
    <w:p w14:paraId="441E018E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2.18.10. Оборудование мест повышенного удобства с дополнительным местом для собаки-проводника и устрой</w:t>
      </w:r>
      <w:proofErr w:type="gramStart"/>
      <w:r w:rsidRPr="007A5EC2">
        <w:rPr>
          <w:sz w:val="28"/>
          <w:szCs w:val="28"/>
        </w:rPr>
        <w:t>ств дл</w:t>
      </w:r>
      <w:proofErr w:type="gramEnd"/>
      <w:r w:rsidRPr="007A5EC2">
        <w:rPr>
          <w:sz w:val="28"/>
          <w:szCs w:val="28"/>
        </w:rPr>
        <w:t>я передвижения инвалида (костылей, ходунков).</w:t>
      </w:r>
    </w:p>
    <w:p w14:paraId="4E2E7C1A" w14:textId="36E60D39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  <w:r w:rsidR="004B5911">
        <w:rPr>
          <w:sz w:val="28"/>
          <w:szCs w:val="28"/>
        </w:rPr>
        <w:t xml:space="preserve">      </w:t>
      </w:r>
    </w:p>
    <w:p w14:paraId="685BD147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2.18.12. Помещения приема и выдачи документов должны предусматривать места для ожидания, информирования и приема заявителей. </w:t>
      </w:r>
    </w:p>
    <w:p w14:paraId="257876D9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14:paraId="19742572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2.18.14.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17CD4C40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 Показатели доступности и качества муниципальной услуги.</w:t>
      </w:r>
    </w:p>
    <w:p w14:paraId="39F2F1D1" w14:textId="77777777" w:rsidR="00E04AA9" w:rsidRPr="007A5EC2" w:rsidRDefault="00E04AA9" w:rsidP="00E04AA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2.19.1. Показатели доступности муниципальной услуги (общие, применимые в отношении всех заявителей):</w:t>
      </w:r>
    </w:p>
    <w:p w14:paraId="3833AC1A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14:paraId="315E3EBB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7A5EC2">
        <w:rPr>
          <w:sz w:val="28"/>
          <w:szCs w:val="28"/>
        </w:rPr>
        <w:br/>
        <w:t>к помещениям, в которых предоставляется услуга;</w:t>
      </w:r>
    </w:p>
    <w:p w14:paraId="07996B3F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3) возможность получения полной и достоверной информации </w:t>
      </w:r>
      <w:r w:rsidRPr="007A5EC2">
        <w:rPr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7A5EC2">
        <w:rPr>
          <w:sz w:val="28"/>
          <w:szCs w:val="28"/>
        </w:rPr>
        <w:br/>
        <w:t>на официальном сайте администрации, посредством ЕПГУ;</w:t>
      </w:r>
    </w:p>
    <w:p w14:paraId="23B4052A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lastRenderedPageBreak/>
        <w:t>4) предоставление муниципальной услуги любым доступным способом, предусмотренным действующим законодательством;</w:t>
      </w:r>
    </w:p>
    <w:p w14:paraId="4C36D55A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7A5EC2">
        <w:rPr>
          <w:sz w:val="28"/>
          <w:szCs w:val="28"/>
        </w:rPr>
        <w:br/>
        <w:t>и результате предоставления муниципальной услуги с использованием ЕПГУ.</w:t>
      </w:r>
    </w:p>
    <w:p w14:paraId="6EA3C744" w14:textId="77777777" w:rsidR="00E04AA9" w:rsidRPr="007A5EC2" w:rsidRDefault="00E04AA9" w:rsidP="00E04AA9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2.19.2. Показатели доступности муниципальной услуги (специальные, применимые в отношении инвалидов):</w:t>
      </w:r>
    </w:p>
    <w:p w14:paraId="1C207949" w14:textId="77777777" w:rsidR="00E04AA9" w:rsidRPr="007A5EC2" w:rsidRDefault="00E04AA9" w:rsidP="00E04AA9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1) наличие инфраструктуры, указанной в пункте 2.14;</w:t>
      </w:r>
    </w:p>
    <w:p w14:paraId="24D9A97B" w14:textId="77777777" w:rsidR="00E04AA9" w:rsidRPr="007A5EC2" w:rsidRDefault="00E04AA9" w:rsidP="00E04AA9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2) исполнение требований доступности услуг для инвалидов;</w:t>
      </w:r>
    </w:p>
    <w:p w14:paraId="4D47A3DB" w14:textId="77777777" w:rsidR="00E04AA9" w:rsidRPr="007A5EC2" w:rsidRDefault="00E04AA9" w:rsidP="00E04AA9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7A5EC2">
        <w:rPr>
          <w:sz w:val="28"/>
          <w:szCs w:val="28"/>
        </w:rPr>
        <w:br/>
        <w:t>в которых предоставляется муниципальная услуга.</w:t>
      </w:r>
    </w:p>
    <w:p w14:paraId="5065F009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2.19.3. Показатели качества муниципальной услуги:</w:t>
      </w:r>
    </w:p>
    <w:p w14:paraId="71B65D30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1) соблюдение срока предоставления муниципальной услуги;</w:t>
      </w:r>
    </w:p>
    <w:p w14:paraId="7C21E50F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7A5EC2">
        <w:rPr>
          <w:sz w:val="28"/>
          <w:szCs w:val="28"/>
        </w:rPr>
        <w:br/>
        <w:t xml:space="preserve">и получении результата; </w:t>
      </w:r>
    </w:p>
    <w:p w14:paraId="3B5D5C92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3) осуществление не более одного обращения заявителя к должностным лицам администрации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14:paraId="07B52B14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14:paraId="4C42502B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2.19.4. После получения результата услуги, предоставление которой осуществлялось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14:paraId="270A5A6A" w14:textId="77777777" w:rsidR="00E04AA9" w:rsidRPr="001A569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A5695">
        <w:rPr>
          <w:sz w:val="28"/>
          <w:szCs w:val="28"/>
        </w:rPr>
        <w:t>2.20. Перечисление услуг, которые являются необходимыми и обязательными для предоставления муниципальной услуги:</w:t>
      </w:r>
    </w:p>
    <w:p w14:paraId="533B5159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695">
        <w:rPr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25ACB00E" w14:textId="77777777" w:rsidR="00E04AA9" w:rsidRPr="00B13FAA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222"/>
      <w:r w:rsidRPr="001A5695">
        <w:rPr>
          <w:sz w:val="28"/>
          <w:szCs w:val="28"/>
        </w:rPr>
        <w:t>2</w:t>
      </w:r>
      <w:r w:rsidRPr="00B13FAA">
        <w:rPr>
          <w:sz w:val="28"/>
          <w:szCs w:val="28"/>
        </w:rPr>
        <w:t xml:space="preserve">.21. Иные требования, в том числе учитывающие особенности предоставления муниципальной услуги по экстерриториальному принципу </w:t>
      </w:r>
      <w:r w:rsidRPr="00B13FAA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6CEAD210" w14:textId="77777777" w:rsidR="00E04AA9" w:rsidRPr="00B13FAA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FAA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14:paraId="0789ACDF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2.21.1. 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14:paraId="47B9A0A2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а) </w:t>
      </w:r>
      <w:proofErr w:type="spellStart"/>
      <w:r w:rsidRPr="001A5695">
        <w:rPr>
          <w:bCs/>
          <w:sz w:val="28"/>
          <w:szCs w:val="28"/>
        </w:rPr>
        <w:t>xml</w:t>
      </w:r>
      <w:proofErr w:type="spellEnd"/>
      <w:r w:rsidRPr="001A5695"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1A5695">
        <w:rPr>
          <w:bCs/>
          <w:sz w:val="28"/>
          <w:szCs w:val="28"/>
        </w:rPr>
        <w:t>xml</w:t>
      </w:r>
      <w:proofErr w:type="spellEnd"/>
      <w:r w:rsidRPr="001A5695">
        <w:rPr>
          <w:bCs/>
          <w:sz w:val="28"/>
          <w:szCs w:val="28"/>
        </w:rPr>
        <w:t>;</w:t>
      </w:r>
    </w:p>
    <w:p w14:paraId="3754347A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б) </w:t>
      </w:r>
      <w:proofErr w:type="spellStart"/>
      <w:r w:rsidRPr="001A5695">
        <w:rPr>
          <w:bCs/>
          <w:sz w:val="28"/>
          <w:szCs w:val="28"/>
        </w:rPr>
        <w:t>doc</w:t>
      </w:r>
      <w:proofErr w:type="spellEnd"/>
      <w:r w:rsidRPr="001A5695">
        <w:rPr>
          <w:bCs/>
          <w:sz w:val="28"/>
          <w:szCs w:val="28"/>
        </w:rPr>
        <w:t xml:space="preserve">, </w:t>
      </w:r>
      <w:proofErr w:type="spellStart"/>
      <w:r w:rsidRPr="001A5695">
        <w:rPr>
          <w:bCs/>
          <w:sz w:val="28"/>
          <w:szCs w:val="28"/>
        </w:rPr>
        <w:t>docx</w:t>
      </w:r>
      <w:proofErr w:type="spellEnd"/>
      <w:r w:rsidRPr="001A5695">
        <w:rPr>
          <w:bCs/>
          <w:sz w:val="28"/>
          <w:szCs w:val="28"/>
        </w:rPr>
        <w:t xml:space="preserve">, </w:t>
      </w:r>
      <w:proofErr w:type="spellStart"/>
      <w:r w:rsidRPr="001A5695">
        <w:rPr>
          <w:bCs/>
          <w:sz w:val="28"/>
          <w:szCs w:val="28"/>
        </w:rPr>
        <w:t>odt</w:t>
      </w:r>
      <w:proofErr w:type="spellEnd"/>
      <w:r w:rsidRPr="001A5695">
        <w:rPr>
          <w:bCs/>
          <w:sz w:val="28"/>
          <w:szCs w:val="28"/>
        </w:rPr>
        <w:t xml:space="preserve"> - для документов с текстовым содержанием,</w:t>
      </w:r>
      <w:r>
        <w:rPr>
          <w:bCs/>
          <w:sz w:val="28"/>
          <w:szCs w:val="28"/>
        </w:rPr>
        <w:t xml:space="preserve"> </w:t>
      </w:r>
      <w:r w:rsidRPr="001A5695">
        <w:rPr>
          <w:bCs/>
          <w:sz w:val="28"/>
          <w:szCs w:val="28"/>
        </w:rPr>
        <w:t>не включающим формулы;</w:t>
      </w:r>
    </w:p>
    <w:p w14:paraId="346E0D0E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в) </w:t>
      </w:r>
      <w:proofErr w:type="spellStart"/>
      <w:r w:rsidRPr="001A5695">
        <w:rPr>
          <w:bCs/>
          <w:sz w:val="28"/>
          <w:szCs w:val="28"/>
        </w:rPr>
        <w:t>pdf</w:t>
      </w:r>
      <w:proofErr w:type="spellEnd"/>
      <w:r w:rsidRPr="001A5695">
        <w:rPr>
          <w:bCs/>
          <w:sz w:val="28"/>
          <w:szCs w:val="28"/>
        </w:rPr>
        <w:t xml:space="preserve">, </w:t>
      </w:r>
      <w:proofErr w:type="spellStart"/>
      <w:r w:rsidRPr="001A5695">
        <w:rPr>
          <w:bCs/>
          <w:sz w:val="28"/>
          <w:szCs w:val="28"/>
        </w:rPr>
        <w:t>jpg</w:t>
      </w:r>
      <w:proofErr w:type="spellEnd"/>
      <w:r w:rsidRPr="001A5695">
        <w:rPr>
          <w:bCs/>
          <w:sz w:val="28"/>
          <w:szCs w:val="28"/>
        </w:rPr>
        <w:t xml:space="preserve">, </w:t>
      </w:r>
      <w:proofErr w:type="spellStart"/>
      <w:r w:rsidRPr="001A5695">
        <w:rPr>
          <w:bCs/>
          <w:sz w:val="28"/>
          <w:szCs w:val="28"/>
        </w:rPr>
        <w:t>jpeg</w:t>
      </w:r>
      <w:proofErr w:type="spellEnd"/>
      <w:r w:rsidRPr="001A5695"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14:paraId="7CF798AA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lastRenderedPageBreak/>
        <w:t>2.21.2. </w:t>
      </w:r>
      <w:proofErr w:type="gramStart"/>
      <w:r w:rsidRPr="001A5695">
        <w:rPr>
          <w:bCs/>
          <w:sz w:val="28"/>
          <w:szCs w:val="28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Администрацией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A5695">
        <w:rPr>
          <w:bCs/>
          <w:sz w:val="28"/>
          <w:szCs w:val="28"/>
        </w:rPr>
        <w:t>dpi</w:t>
      </w:r>
      <w:proofErr w:type="spellEnd"/>
      <w:r w:rsidRPr="001A5695">
        <w:rPr>
          <w:bCs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1A5695">
        <w:rPr>
          <w:bCs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14:paraId="41A8B602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14:paraId="005B3522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46121AFD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3FA23A3F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DA15F0C" w14:textId="77777777" w:rsidR="00E04AA9" w:rsidRPr="001A5695" w:rsidRDefault="00E04AA9" w:rsidP="00E04A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A5695">
        <w:rPr>
          <w:bCs/>
          <w:sz w:val="28"/>
          <w:szCs w:val="28"/>
        </w:rPr>
        <w:t>2.21.3. 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42C8393C" w14:textId="77777777" w:rsidR="00E04AA9" w:rsidRPr="001A569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bookmarkStart w:id="11" w:name="Par0"/>
      <w:bookmarkStart w:id="12" w:name="sub_1003"/>
      <w:bookmarkEnd w:id="10"/>
      <w:bookmarkEnd w:id="11"/>
    </w:p>
    <w:p w14:paraId="16487F87" w14:textId="77777777" w:rsidR="00E04AA9" w:rsidRPr="001A5695" w:rsidRDefault="00E04AA9" w:rsidP="00F971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A5695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bookmarkEnd w:id="12"/>
    <w:p w14:paraId="76511184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center"/>
        <w:rPr>
          <w:sz w:val="28"/>
          <w:szCs w:val="28"/>
          <w:lang w:eastAsia="x-none"/>
        </w:rPr>
      </w:pPr>
    </w:p>
    <w:p w14:paraId="1F19ECFE" w14:textId="77777777" w:rsidR="00E04AA9" w:rsidRPr="001A5695" w:rsidRDefault="00E04AA9" w:rsidP="00E04AA9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  <w:lang w:eastAsia="x-none"/>
        </w:rPr>
      </w:pPr>
      <w:r w:rsidRPr="001A5695">
        <w:rPr>
          <w:sz w:val="28"/>
          <w:szCs w:val="28"/>
          <w:lang w:eastAsia="x-none"/>
        </w:rPr>
        <w:t>3.1.</w:t>
      </w:r>
      <w:r w:rsidRPr="001A5695">
        <w:rPr>
          <w:bCs/>
          <w:sz w:val="28"/>
          <w:szCs w:val="28"/>
        </w:rPr>
        <w:t xml:space="preserve"> </w:t>
      </w:r>
      <w:r w:rsidRPr="001A5695">
        <w:rPr>
          <w:bCs/>
          <w:sz w:val="28"/>
          <w:szCs w:val="28"/>
          <w:lang w:eastAsia="x-none"/>
        </w:rPr>
        <w:t>Состав, последовательность и сроки выполнения административных процедур, требования к порядку их выполнения.</w:t>
      </w:r>
    </w:p>
    <w:p w14:paraId="40A57F73" w14:textId="77777777" w:rsidR="00E04AA9" w:rsidRPr="00FF72B4" w:rsidRDefault="00E04AA9" w:rsidP="00E04AA9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 w:rsidRPr="00FF72B4">
        <w:rPr>
          <w:b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28173AF1" w14:textId="77777777" w:rsidR="00E04AA9" w:rsidRPr="001A5695" w:rsidRDefault="00E04AA9" w:rsidP="00E04AA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1A5695">
        <w:rPr>
          <w:sz w:val="28"/>
          <w:szCs w:val="28"/>
        </w:rPr>
        <w:t>рием, проверка документов и регистрация заявления</w:t>
      </w:r>
      <w:r>
        <w:rPr>
          <w:sz w:val="28"/>
          <w:szCs w:val="28"/>
        </w:rPr>
        <w:t xml:space="preserve"> </w:t>
      </w:r>
      <w:r w:rsidRPr="00A37153">
        <w:rPr>
          <w:sz w:val="28"/>
          <w:szCs w:val="28"/>
        </w:rPr>
        <w:t>– 1 рабочий день;</w:t>
      </w:r>
    </w:p>
    <w:p w14:paraId="1E3CF310" w14:textId="77777777" w:rsidR="00E04AA9" w:rsidRPr="00D2524D" w:rsidRDefault="00E04AA9" w:rsidP="00E04AA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A37153">
        <w:rPr>
          <w:sz w:val="28"/>
          <w:szCs w:val="28"/>
        </w:rPr>
        <w:t>ассмотрение заявления о предоставлении муниципальной услуги и прилагаемых к нему документов –</w:t>
      </w:r>
      <w:r>
        <w:rPr>
          <w:sz w:val="28"/>
          <w:szCs w:val="28"/>
        </w:rPr>
        <w:t xml:space="preserve"> 11 </w:t>
      </w:r>
      <w:r w:rsidRPr="00D2524D">
        <w:rPr>
          <w:sz w:val="28"/>
          <w:szCs w:val="28"/>
        </w:rPr>
        <w:t>рабочих дней;</w:t>
      </w:r>
    </w:p>
    <w:p w14:paraId="2345798B" w14:textId="41C21A79" w:rsidR="00E04AA9" w:rsidRPr="008F46FF" w:rsidRDefault="00E04AA9" w:rsidP="00E04AA9">
      <w:pPr>
        <w:pStyle w:val="ad"/>
        <w:ind w:firstLine="709"/>
        <w:jc w:val="both"/>
        <w:rPr>
          <w:szCs w:val="28"/>
          <w:lang w:val="ru-RU"/>
        </w:rPr>
      </w:pPr>
      <w:r w:rsidRPr="00300800">
        <w:rPr>
          <w:szCs w:val="28"/>
        </w:rPr>
        <w:t>3) Принятие решения о предоставлении муниципальной услуги или об отказе в предоставлении муниципальной услуги</w:t>
      </w:r>
      <w:r w:rsidR="004B5911">
        <w:rPr>
          <w:szCs w:val="28"/>
        </w:rPr>
        <w:t xml:space="preserve">  </w:t>
      </w:r>
      <w:r>
        <w:rPr>
          <w:szCs w:val="28"/>
          <w:lang w:val="ru-RU"/>
        </w:rPr>
        <w:t>и</w:t>
      </w:r>
      <w:r w:rsidRPr="00D2524D">
        <w:rPr>
          <w:szCs w:val="28"/>
          <w:lang w:val="ru-RU"/>
        </w:rPr>
        <w:t xml:space="preserve"> </w:t>
      </w:r>
      <w:r w:rsidRPr="00300800">
        <w:rPr>
          <w:szCs w:val="28"/>
        </w:rPr>
        <w:t xml:space="preserve">выдача результата – </w:t>
      </w:r>
      <w:r>
        <w:rPr>
          <w:szCs w:val="28"/>
          <w:lang w:val="ru-RU"/>
        </w:rPr>
        <w:t>2</w:t>
      </w:r>
      <w:r w:rsidRPr="00300800">
        <w:rPr>
          <w:szCs w:val="28"/>
        </w:rPr>
        <w:t xml:space="preserve"> рабочи</w:t>
      </w:r>
      <w:r>
        <w:rPr>
          <w:szCs w:val="28"/>
          <w:lang w:val="ru-RU"/>
        </w:rPr>
        <w:t>х</w:t>
      </w:r>
      <w:r w:rsidRPr="00300800">
        <w:rPr>
          <w:szCs w:val="28"/>
        </w:rPr>
        <w:t xml:space="preserve"> д</w:t>
      </w:r>
      <w:r>
        <w:rPr>
          <w:szCs w:val="28"/>
          <w:lang w:val="ru-RU"/>
        </w:rPr>
        <w:t>ня.</w:t>
      </w:r>
    </w:p>
    <w:p w14:paraId="3B547CF9" w14:textId="77777777" w:rsidR="00E04AA9" w:rsidRPr="007C20EF" w:rsidRDefault="00E04AA9" w:rsidP="00E04AA9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7C20EF">
        <w:rPr>
          <w:b/>
          <w:sz w:val="28"/>
          <w:szCs w:val="28"/>
        </w:rPr>
        <w:t xml:space="preserve">3.1.2. </w:t>
      </w:r>
      <w:r>
        <w:rPr>
          <w:b/>
          <w:sz w:val="28"/>
          <w:szCs w:val="28"/>
        </w:rPr>
        <w:t>П</w:t>
      </w:r>
      <w:r w:rsidRPr="00A37153">
        <w:rPr>
          <w:b/>
          <w:sz w:val="28"/>
          <w:szCs w:val="28"/>
        </w:rPr>
        <w:t>рием, проверка документов и регистрация заявления</w:t>
      </w:r>
      <w:r w:rsidRPr="007C20EF">
        <w:rPr>
          <w:b/>
          <w:sz w:val="28"/>
          <w:szCs w:val="28"/>
        </w:rPr>
        <w:t>.</w:t>
      </w:r>
    </w:p>
    <w:p w14:paraId="334B2E21" w14:textId="77777777" w:rsidR="00E04AA9" w:rsidRPr="00DB34C8" w:rsidRDefault="00E04AA9" w:rsidP="00E04AA9">
      <w:pPr>
        <w:pStyle w:val="ad"/>
        <w:ind w:firstLine="709"/>
        <w:jc w:val="both"/>
        <w:rPr>
          <w:szCs w:val="28"/>
        </w:rPr>
      </w:pPr>
      <w:r w:rsidRPr="00DB34C8">
        <w:rPr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 настоящего административного регламента.</w:t>
      </w:r>
    </w:p>
    <w:p w14:paraId="66358160" w14:textId="62F0C0A9" w:rsidR="00E04AA9" w:rsidRPr="00493DE9" w:rsidRDefault="00E04AA9" w:rsidP="00E04AA9">
      <w:pPr>
        <w:pStyle w:val="ad"/>
        <w:ind w:firstLine="709"/>
        <w:jc w:val="both"/>
        <w:rPr>
          <w:szCs w:val="28"/>
        </w:rPr>
      </w:pPr>
      <w:r w:rsidRPr="00DB34C8">
        <w:rPr>
          <w:szCs w:val="28"/>
        </w:rPr>
        <w:t>3.1.2.2. Содержание</w:t>
      </w:r>
      <w:r w:rsidRPr="00493DE9">
        <w:rPr>
          <w:szCs w:val="28"/>
        </w:rPr>
        <w:t xml:space="preserve"> административного действия,</w:t>
      </w:r>
      <w:r w:rsidR="004B5911">
        <w:rPr>
          <w:szCs w:val="28"/>
        </w:rPr>
        <w:t xml:space="preserve">  </w:t>
      </w:r>
      <w:r w:rsidRPr="00493DE9">
        <w:rPr>
          <w:szCs w:val="28"/>
        </w:rPr>
        <w:t>продолжительность и (или) максимальный срок его выполнения: должностное лицо, ответственное за делопроизводство, принимает представленные (направленные) заявителем заявление и документы и регистрирует их в соответствии с правилами делопроизводства, установленными в администрации.</w:t>
      </w:r>
    </w:p>
    <w:p w14:paraId="2DB13477" w14:textId="77777777" w:rsidR="00E04AA9" w:rsidRPr="00493DE9" w:rsidRDefault="00E04AA9" w:rsidP="00E04AA9">
      <w:pPr>
        <w:ind w:firstLine="709"/>
        <w:jc w:val="both"/>
        <w:rPr>
          <w:rFonts w:eastAsia="Calibri"/>
          <w:sz w:val="28"/>
          <w:szCs w:val="28"/>
        </w:rPr>
      </w:pPr>
      <w:r w:rsidRPr="00493DE9">
        <w:rPr>
          <w:rFonts w:eastAsia="Calibri"/>
          <w:sz w:val="28"/>
          <w:szCs w:val="28"/>
        </w:rPr>
        <w:lastRenderedPageBreak/>
        <w:t xml:space="preserve">При поступлении заявления (запроса) заявителя в электронной форме через </w:t>
      </w:r>
      <w:r w:rsidRPr="00A37153">
        <w:rPr>
          <w:rFonts w:eastAsia="Calibri"/>
          <w:sz w:val="28"/>
          <w:szCs w:val="28"/>
        </w:rPr>
        <w:t xml:space="preserve">ЕПГУ специалист, наделенный в соответствии с </w:t>
      </w:r>
      <w:r w:rsidRPr="00A37153">
        <w:rPr>
          <w:sz w:val="28"/>
          <w:szCs w:val="28"/>
        </w:rPr>
        <w:t>должностной инструкцией</w:t>
      </w:r>
      <w:r w:rsidRPr="00A37153">
        <w:rPr>
          <w:rFonts w:eastAsia="Calibri"/>
          <w:sz w:val="28"/>
          <w:szCs w:val="28"/>
        </w:rPr>
        <w:t xml:space="preserve"> функциями</w:t>
      </w:r>
      <w:r w:rsidRPr="00493DE9">
        <w:rPr>
          <w:rFonts w:eastAsia="Calibri"/>
          <w:sz w:val="28"/>
          <w:szCs w:val="28"/>
        </w:rPr>
        <w:t>, формирует комплект документов, поступивших в электронной форме.</w:t>
      </w:r>
    </w:p>
    <w:p w14:paraId="023684FD" w14:textId="77777777" w:rsidR="00E04AA9" w:rsidRPr="00493DE9" w:rsidRDefault="00E04AA9" w:rsidP="00E04AA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493DE9">
        <w:rPr>
          <w:rFonts w:eastAsia="Calibri"/>
          <w:sz w:val="28"/>
          <w:szCs w:val="28"/>
        </w:rPr>
        <w:t>Заявителю должностным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 полного комплекта документов.</w:t>
      </w:r>
    </w:p>
    <w:p w14:paraId="00988387" w14:textId="77777777" w:rsidR="00E04AA9" w:rsidRPr="00493DE9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493DE9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Pr="00493DE9">
        <w:rPr>
          <w:sz w:val="28"/>
          <w:szCs w:val="28"/>
        </w:rPr>
        <w:br/>
        <w:t>1 рабочего дня.</w:t>
      </w:r>
    </w:p>
    <w:p w14:paraId="75FA8C90" w14:textId="77777777" w:rsidR="00E04AA9" w:rsidRPr="00493DE9" w:rsidRDefault="00E04AA9" w:rsidP="00E04AA9">
      <w:pPr>
        <w:pStyle w:val="ad"/>
        <w:ind w:firstLine="709"/>
        <w:jc w:val="both"/>
        <w:rPr>
          <w:szCs w:val="28"/>
        </w:rPr>
      </w:pPr>
      <w:r w:rsidRPr="00493DE9">
        <w:rPr>
          <w:szCs w:val="28"/>
        </w:rPr>
        <w:t>3.1.2.3. Лицо, ответственное за выполнение административной процедуры: должностное лицо администрации, ответственное за делопроизводство.</w:t>
      </w:r>
    </w:p>
    <w:p w14:paraId="27EF5BD5" w14:textId="77777777" w:rsidR="00E04AA9" w:rsidRPr="00683550" w:rsidRDefault="00E04AA9" w:rsidP="00E04AA9">
      <w:pPr>
        <w:pStyle w:val="ad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BF19BB">
        <w:rPr>
          <w:szCs w:val="28"/>
        </w:rPr>
        <w:t>3.1.2.4. Критерием принятия решения: наличие/отсутствие оснований</w:t>
      </w:r>
      <w:r w:rsidRPr="00BF19BB">
        <w:rPr>
          <w:szCs w:val="28"/>
          <w:lang w:val="ru-RU"/>
        </w:rPr>
        <w:t xml:space="preserve"> </w:t>
      </w:r>
      <w:r w:rsidRPr="00BF19BB">
        <w:rPr>
          <w:szCs w:val="28"/>
        </w:rPr>
        <w:t>для отказа в приеме документов, установленных пунктом 2.9 настоящего административного регламента.</w:t>
      </w:r>
    </w:p>
    <w:p w14:paraId="24A2B3DA" w14:textId="77777777" w:rsidR="00E04AA9" w:rsidRPr="00683550" w:rsidRDefault="00E04AA9" w:rsidP="00E04AA9">
      <w:pPr>
        <w:pStyle w:val="ad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14:paraId="10DA71E3" w14:textId="77777777" w:rsidR="00E04AA9" w:rsidRPr="007C20EF" w:rsidRDefault="00E04AA9" w:rsidP="00E04AA9">
      <w:pPr>
        <w:widowControl w:val="0"/>
        <w:ind w:firstLine="709"/>
        <w:jc w:val="both"/>
        <w:rPr>
          <w:b/>
          <w:sz w:val="28"/>
          <w:szCs w:val="28"/>
        </w:rPr>
      </w:pPr>
      <w:r w:rsidRPr="007C20EF">
        <w:rPr>
          <w:b/>
          <w:sz w:val="28"/>
          <w:szCs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14:paraId="274FD414" w14:textId="77777777" w:rsidR="00E04AA9" w:rsidRPr="00493DE9" w:rsidRDefault="00E04AA9" w:rsidP="00E04AA9">
      <w:pPr>
        <w:pStyle w:val="ad"/>
        <w:ind w:firstLine="709"/>
        <w:jc w:val="both"/>
        <w:rPr>
          <w:szCs w:val="28"/>
        </w:rPr>
      </w:pPr>
      <w:r w:rsidRPr="00493DE9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14:paraId="3C87C919" w14:textId="77777777" w:rsidR="00E04AA9" w:rsidRPr="001B644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DE9">
        <w:rPr>
          <w:sz w:val="28"/>
          <w:szCs w:val="28"/>
        </w:rPr>
        <w:t>3.1.3.2. Содержание административного действия (административных действий</w:t>
      </w:r>
      <w:r w:rsidRPr="001B6445">
        <w:rPr>
          <w:sz w:val="28"/>
          <w:szCs w:val="28"/>
        </w:rPr>
        <w:t xml:space="preserve">), продолжительность и (или) максимальный срок его (их) выполнения: </w:t>
      </w:r>
    </w:p>
    <w:p w14:paraId="403AA903" w14:textId="77777777" w:rsidR="00E04AA9" w:rsidRPr="001B644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445">
        <w:rPr>
          <w:sz w:val="28"/>
          <w:szCs w:val="28"/>
        </w:rPr>
        <w:t xml:space="preserve">3.1.3.2.1. </w:t>
      </w:r>
      <w:proofErr w:type="gramStart"/>
      <w:r w:rsidRPr="001B6445">
        <w:rPr>
          <w:sz w:val="28"/>
          <w:szCs w:val="28"/>
        </w:rPr>
        <w:t>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 в течение 1</w:t>
      </w:r>
      <w:r>
        <w:rPr>
          <w:sz w:val="28"/>
          <w:szCs w:val="28"/>
        </w:rPr>
        <w:t>1</w:t>
      </w:r>
      <w:r w:rsidRPr="001B6445">
        <w:rPr>
          <w:sz w:val="28"/>
          <w:szCs w:val="28"/>
        </w:rPr>
        <w:t xml:space="preserve"> рабочих дней с даты регистрация заявления о предоставлении муниципальной услуги и прилагаемых к нему документов.</w:t>
      </w:r>
      <w:proofErr w:type="gramEnd"/>
    </w:p>
    <w:p w14:paraId="2572A545" w14:textId="77777777" w:rsidR="00E04AA9" w:rsidRPr="001B6445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445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</w:t>
      </w:r>
      <w:r>
        <w:rPr>
          <w:sz w:val="28"/>
          <w:szCs w:val="28"/>
        </w:rPr>
        <w:t>А</w:t>
      </w:r>
      <w:r w:rsidRPr="001B6445">
        <w:rPr>
          <w:sz w:val="28"/>
          <w:szCs w:val="28"/>
        </w:rPr>
        <w:t xml:space="preserve">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>
        <w:rPr>
          <w:sz w:val="28"/>
          <w:szCs w:val="28"/>
        </w:rPr>
        <w:t>11</w:t>
      </w:r>
      <w:r w:rsidRPr="001B6445">
        <w:rPr>
          <w:sz w:val="28"/>
          <w:szCs w:val="28"/>
        </w:rPr>
        <w:t xml:space="preserve"> рабочих дней </w:t>
      </w:r>
      <w:proofErr w:type="gramStart"/>
      <w:r w:rsidRPr="001B6445">
        <w:rPr>
          <w:sz w:val="28"/>
          <w:szCs w:val="28"/>
        </w:rPr>
        <w:t>с даты окончания</w:t>
      </w:r>
      <w:proofErr w:type="gramEnd"/>
      <w:r w:rsidRPr="001B6445">
        <w:rPr>
          <w:sz w:val="28"/>
          <w:szCs w:val="28"/>
        </w:rPr>
        <w:t xml:space="preserve"> первой административной процедуры.</w:t>
      </w:r>
    </w:p>
    <w:p w14:paraId="3A3AFEFD" w14:textId="77777777" w:rsidR="00E04AA9" w:rsidRPr="00493DE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445">
        <w:rPr>
          <w:sz w:val="28"/>
          <w:szCs w:val="28"/>
        </w:rPr>
        <w:t>3.1.3.3. Лицо, ответственное за выполнение административной процедуры: должностное лицо, ответственное за формирование</w:t>
      </w:r>
      <w:r w:rsidRPr="00493DE9">
        <w:rPr>
          <w:sz w:val="28"/>
          <w:szCs w:val="28"/>
        </w:rPr>
        <w:t xml:space="preserve"> проекта решения.</w:t>
      </w:r>
    </w:p>
    <w:p w14:paraId="04550F39" w14:textId="77777777" w:rsidR="00E04AA9" w:rsidRPr="00493DE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DE9">
        <w:rPr>
          <w:sz w:val="28"/>
          <w:szCs w:val="28"/>
        </w:rPr>
        <w:t xml:space="preserve">3.1.3.4. Критерий принятия решения: наличие/отсутствие оснований, предусмотренных пунктом 2.10 настоящего </w:t>
      </w:r>
      <w:r>
        <w:rPr>
          <w:sz w:val="28"/>
          <w:szCs w:val="28"/>
        </w:rPr>
        <w:t>А</w:t>
      </w:r>
      <w:r w:rsidRPr="00493DE9">
        <w:rPr>
          <w:sz w:val="28"/>
          <w:szCs w:val="28"/>
        </w:rPr>
        <w:t>дминистративного регламента.</w:t>
      </w:r>
    </w:p>
    <w:p w14:paraId="4E35B2FB" w14:textId="77777777" w:rsidR="00E04AA9" w:rsidRPr="00493DE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33E">
        <w:rPr>
          <w:sz w:val="28"/>
          <w:szCs w:val="28"/>
        </w:rPr>
        <w:lastRenderedPageBreak/>
        <w:t xml:space="preserve">В случае неполучения от заявителя документа и (или) информации, предусмотренной пунктом 2.7 настоящего </w:t>
      </w:r>
      <w:r>
        <w:rPr>
          <w:sz w:val="28"/>
          <w:szCs w:val="28"/>
        </w:rPr>
        <w:t>А</w:t>
      </w:r>
      <w:r w:rsidRPr="0042633E">
        <w:rPr>
          <w:sz w:val="28"/>
          <w:szCs w:val="28"/>
        </w:rPr>
        <w:t>дминистративного регламента в срок, установленный уведомлением администрации, должностное лицо, ответственное за формирование проекта решения готовит проект решения об отказе</w:t>
      </w:r>
      <w:r>
        <w:rPr>
          <w:sz w:val="28"/>
          <w:szCs w:val="28"/>
        </w:rPr>
        <w:t xml:space="preserve"> в предоставлении муниципальной услуги</w:t>
      </w:r>
      <w:r w:rsidRPr="00493DE9">
        <w:rPr>
          <w:sz w:val="28"/>
          <w:szCs w:val="28"/>
        </w:rPr>
        <w:t>.</w:t>
      </w:r>
    </w:p>
    <w:p w14:paraId="7D2026A4" w14:textId="77777777" w:rsidR="00E04AA9" w:rsidRPr="00493DE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DE9">
        <w:rPr>
          <w:sz w:val="28"/>
          <w:szCs w:val="28"/>
        </w:rPr>
        <w:t>3.1.3.5. Результат выполнения административной процедуры: подготовка проекта уведомления о предоставлении услуги или об отказе в предоставлении муниципальной услуги.</w:t>
      </w:r>
    </w:p>
    <w:p w14:paraId="55774B27" w14:textId="77777777" w:rsidR="00E04AA9" w:rsidRPr="007C20EF" w:rsidRDefault="00E04AA9" w:rsidP="00E04AA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7C20EF">
        <w:rPr>
          <w:b/>
          <w:sz w:val="28"/>
          <w:szCs w:val="28"/>
        </w:rPr>
        <w:t>3.1.4. Принятие решения о предоставлении муниципальной услуги или об отказе в предоставлении муниципальной услуги</w:t>
      </w:r>
      <w:r w:rsidRPr="00F56706">
        <w:rPr>
          <w:b/>
          <w:sz w:val="28"/>
          <w:szCs w:val="28"/>
        </w:rPr>
        <w:t xml:space="preserve"> и выдача результата</w:t>
      </w:r>
      <w:r>
        <w:rPr>
          <w:b/>
          <w:sz w:val="28"/>
          <w:szCs w:val="28"/>
        </w:rPr>
        <w:t>.</w:t>
      </w:r>
    </w:p>
    <w:p w14:paraId="5C8AEE75" w14:textId="77777777" w:rsidR="00E04AA9" w:rsidRPr="007C20EF" w:rsidRDefault="00E04AA9" w:rsidP="00E04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>3.1.4.1. 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решения.</w:t>
      </w:r>
    </w:p>
    <w:p w14:paraId="58EAEFCB" w14:textId="77777777" w:rsidR="00E04AA9" w:rsidRPr="007C20EF" w:rsidRDefault="00E04AA9" w:rsidP="00E04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 xml:space="preserve">3.1.4.2. Содержание административного действия (административных действий), продолжительность </w:t>
      </w:r>
      <w:proofErr w:type="gramStart"/>
      <w:r w:rsidRPr="007C20EF">
        <w:rPr>
          <w:sz w:val="28"/>
          <w:szCs w:val="28"/>
        </w:rPr>
        <w:t>и(</w:t>
      </w:r>
      <w:proofErr w:type="gramEnd"/>
      <w:r w:rsidRPr="007C20EF">
        <w:rPr>
          <w:sz w:val="28"/>
          <w:szCs w:val="28"/>
        </w:rPr>
        <w:t xml:space="preserve">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течение 1 рабочего дня с даты окончания второй административной процедуры. </w:t>
      </w:r>
    </w:p>
    <w:p w14:paraId="47FE3129" w14:textId="77777777" w:rsidR="00E04AA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>3.1.4.3. Лицо, ответственное за выполнение административной процедуры:</w:t>
      </w:r>
    </w:p>
    <w:p w14:paraId="7DB0D9BE" w14:textId="77777777" w:rsidR="00E04AA9" w:rsidRPr="007C20EF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>должностное лицо, ответственное за принятие и подписание соответствующего решения.</w:t>
      </w:r>
    </w:p>
    <w:p w14:paraId="049E44CA" w14:textId="77777777" w:rsidR="00E04AA9" w:rsidRPr="007C20EF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>3.1.4.4. Критерий принятия решения: наличие/отсутствие у заявителя права на получение муниципальной услуги.</w:t>
      </w:r>
    </w:p>
    <w:p w14:paraId="46C1A91D" w14:textId="77777777" w:rsidR="00E04AA9" w:rsidRPr="007C20EF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0EF">
        <w:rPr>
          <w:sz w:val="28"/>
          <w:szCs w:val="28"/>
        </w:rPr>
        <w:t>3.1.4.5. Результат выполнения административной процедуры: подписание решения о предоставлении услуги или уведомления об отказе в предоставлении услуги.</w:t>
      </w:r>
    </w:p>
    <w:p w14:paraId="0E818C10" w14:textId="77777777" w:rsidR="00E04AA9" w:rsidRPr="00A903EF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706">
        <w:rPr>
          <w:sz w:val="28"/>
          <w:szCs w:val="28"/>
        </w:rPr>
        <w:t xml:space="preserve">3.1.4.6. Содержание административного действия, продолжительность </w:t>
      </w:r>
      <w:proofErr w:type="gramStart"/>
      <w:r w:rsidRPr="00F56706">
        <w:rPr>
          <w:sz w:val="28"/>
          <w:szCs w:val="28"/>
        </w:rPr>
        <w:t>и(</w:t>
      </w:r>
      <w:proofErr w:type="gramEnd"/>
      <w:r w:rsidRPr="00F56706">
        <w:rPr>
          <w:sz w:val="28"/>
          <w:szCs w:val="28"/>
        </w:rPr>
        <w:t>или) максимальный срок его выполнения: работник Администрации, ответственный за делопроизводство, загружает результат (подписанное решение) предоставления муниципальной услуги в АИС «</w:t>
      </w:r>
      <w:proofErr w:type="spellStart"/>
      <w:r w:rsidRPr="00F56706">
        <w:rPr>
          <w:sz w:val="28"/>
          <w:szCs w:val="28"/>
        </w:rPr>
        <w:t>Межвед</w:t>
      </w:r>
      <w:proofErr w:type="spellEnd"/>
      <w:r w:rsidRPr="00F56706">
        <w:rPr>
          <w:sz w:val="28"/>
          <w:szCs w:val="28"/>
        </w:rPr>
        <w:t xml:space="preserve"> ЛО» и направляет заявителю способом, указанным в заявлении, в течение 1 рабочего дня с даты окончания третьей административной процедуры.</w:t>
      </w:r>
    </w:p>
    <w:p w14:paraId="1AE70314" w14:textId="77777777" w:rsidR="00E04AA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3EF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A903EF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903EF">
        <w:rPr>
          <w:sz w:val="28"/>
          <w:szCs w:val="28"/>
        </w:rPr>
        <w:t xml:space="preserve">. Лицо, ответственное за выполнение административной процедуры: </w:t>
      </w:r>
      <w:r>
        <w:rPr>
          <w:sz w:val="28"/>
          <w:szCs w:val="28"/>
        </w:rPr>
        <w:t>работник Администрации, ответственный за делопроизводство.</w:t>
      </w:r>
    </w:p>
    <w:p w14:paraId="2B6DD1C3" w14:textId="77777777" w:rsidR="00E04AA9" w:rsidRDefault="00E04AA9" w:rsidP="00E04AA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3EF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A903E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903EF">
        <w:rPr>
          <w:sz w:val="28"/>
          <w:szCs w:val="28"/>
        </w:rPr>
        <w:t xml:space="preserve">. Результат выполнения административной процедуры: </w:t>
      </w:r>
      <w:r w:rsidRPr="00F56706">
        <w:rPr>
          <w:sz w:val="28"/>
          <w:szCs w:val="28"/>
        </w:rPr>
        <w:t>внесение сведений о принятом решении в АИС «</w:t>
      </w:r>
      <w:proofErr w:type="spellStart"/>
      <w:r w:rsidRPr="00F56706">
        <w:rPr>
          <w:sz w:val="28"/>
          <w:szCs w:val="28"/>
        </w:rPr>
        <w:t>Межвед</w:t>
      </w:r>
      <w:proofErr w:type="spellEnd"/>
      <w:r w:rsidRPr="00F56706">
        <w:rPr>
          <w:sz w:val="28"/>
          <w:szCs w:val="28"/>
        </w:rPr>
        <w:t xml:space="preserve"> ЛО»</w:t>
      </w:r>
      <w:r>
        <w:rPr>
          <w:sz w:val="28"/>
          <w:szCs w:val="28"/>
        </w:rPr>
        <w:t xml:space="preserve"> и </w:t>
      </w:r>
      <w:r w:rsidRPr="00A903EF">
        <w:rPr>
          <w:sz w:val="28"/>
          <w:szCs w:val="28"/>
        </w:rPr>
        <w:t xml:space="preserve">направление заявителю результата предоставления </w:t>
      </w:r>
      <w:r>
        <w:rPr>
          <w:sz w:val="28"/>
          <w:szCs w:val="28"/>
        </w:rPr>
        <w:t>муниципаль</w:t>
      </w:r>
      <w:r w:rsidRPr="00A903EF">
        <w:rPr>
          <w:sz w:val="28"/>
          <w:szCs w:val="28"/>
        </w:rPr>
        <w:t>ной услуги способом, указанным в заявлении.</w:t>
      </w:r>
    </w:p>
    <w:p w14:paraId="2F14E1DC" w14:textId="77777777" w:rsidR="00E04AA9" w:rsidRPr="007C20EF" w:rsidRDefault="00E04AA9" w:rsidP="00E04AA9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7C20EF">
        <w:rPr>
          <w:b/>
          <w:sz w:val="28"/>
          <w:szCs w:val="28"/>
        </w:rPr>
        <w:t>3.2. Особенности выполнения административных процедур в электронной форме.</w:t>
      </w:r>
    </w:p>
    <w:p w14:paraId="4F297B5B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3.2.1. Предоставление муниципальной услуги на ЕПГУ осуществляется в соответствии с Федеральным законом № 210-ФЗ, Федеральным законом от </w:t>
      </w:r>
      <w:r w:rsidRPr="00A72F4F">
        <w:rPr>
          <w:sz w:val="28"/>
          <w:szCs w:val="28"/>
        </w:rPr>
        <w:lastRenderedPageBreak/>
        <w:t>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056E2203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3.2.2. Для получения муниципальной услуги через ЕПГУ заявителю необходимо предварительно пройти процесс регистрации в Единой системе идентификац</w:t>
      </w:r>
      <w:proofErr w:type="gramStart"/>
      <w:r w:rsidRPr="00A72F4F">
        <w:rPr>
          <w:sz w:val="28"/>
          <w:szCs w:val="28"/>
        </w:rPr>
        <w:t>ии и ау</w:t>
      </w:r>
      <w:proofErr w:type="gramEnd"/>
      <w:r w:rsidRPr="00A72F4F">
        <w:rPr>
          <w:sz w:val="28"/>
          <w:szCs w:val="28"/>
        </w:rPr>
        <w:t>тентификации (далее - ЕСИА).</w:t>
      </w:r>
    </w:p>
    <w:p w14:paraId="6D1B794C" w14:textId="77777777" w:rsidR="00E04AA9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3.2.3. Муниципальная услуга может быть получена через </w:t>
      </w:r>
      <w:r>
        <w:rPr>
          <w:sz w:val="28"/>
          <w:szCs w:val="28"/>
        </w:rPr>
        <w:t xml:space="preserve">ЕПГУ </w:t>
      </w:r>
      <w:r w:rsidRPr="00F56706">
        <w:rPr>
          <w:sz w:val="28"/>
          <w:szCs w:val="28"/>
        </w:rPr>
        <w:t xml:space="preserve">без личной явки на прием в </w:t>
      </w:r>
      <w:r>
        <w:rPr>
          <w:sz w:val="28"/>
          <w:szCs w:val="28"/>
        </w:rPr>
        <w:t>А</w:t>
      </w:r>
      <w:r w:rsidRPr="00F56706">
        <w:rPr>
          <w:sz w:val="28"/>
          <w:szCs w:val="28"/>
        </w:rPr>
        <w:t>дминистрацию.</w:t>
      </w:r>
    </w:p>
    <w:p w14:paraId="520938E4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3.2.4. Для подачи заявления через ЕПГУ заявитель должен выполнить следующие действия:</w:t>
      </w:r>
    </w:p>
    <w:p w14:paraId="46D86C67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пройти идентификацию и аутентификацию в ЕСИА;</w:t>
      </w:r>
    </w:p>
    <w:p w14:paraId="77C382A2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14:paraId="22776B2D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>пакет 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14:paraId="5A576D98" w14:textId="6E2D5D49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3.2.5. В результате направления пакета электронных документов посредством </w:t>
      </w:r>
      <w:r>
        <w:rPr>
          <w:sz w:val="28"/>
          <w:szCs w:val="28"/>
        </w:rPr>
        <w:t>ЕПГУ</w:t>
      </w:r>
      <w:r w:rsidRPr="00A72F4F">
        <w:rPr>
          <w:sz w:val="28"/>
          <w:szCs w:val="28"/>
        </w:rPr>
        <w:t xml:space="preserve">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14:paraId="67144EA9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>ЕПГУ, должностное лицо А</w:t>
      </w:r>
      <w:r w:rsidRPr="00A72F4F">
        <w:rPr>
          <w:sz w:val="28"/>
          <w:szCs w:val="28"/>
        </w:rPr>
        <w:t>дминистрации выполняет следующие действия:</w:t>
      </w:r>
    </w:p>
    <w:p w14:paraId="111A9F8F" w14:textId="5D60B73F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4567F595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A72F4F">
        <w:rPr>
          <w:sz w:val="28"/>
          <w:szCs w:val="28"/>
        </w:rPr>
        <w:t>дств св</w:t>
      </w:r>
      <w:proofErr w:type="gramEnd"/>
      <w:r w:rsidRPr="00A72F4F">
        <w:rPr>
          <w:sz w:val="28"/>
          <w:szCs w:val="28"/>
        </w:rPr>
        <w:t xml:space="preserve">язи, затем направляет документ способом, указанным в заявлении: в </w:t>
      </w:r>
      <w:r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14:paraId="40453DA7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3.2.7. В случае поступления всех документов, указанных в пункте 2.6 настоящего </w:t>
      </w:r>
      <w:r>
        <w:rPr>
          <w:sz w:val="28"/>
          <w:szCs w:val="28"/>
        </w:rPr>
        <w:t>А</w:t>
      </w:r>
      <w:r w:rsidRPr="00A72F4F">
        <w:rPr>
          <w:sz w:val="28"/>
          <w:szCs w:val="28"/>
        </w:rPr>
        <w:t>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14:paraId="3B5B186B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14:paraId="30C4982A" w14:textId="77777777" w:rsidR="00E04AA9" w:rsidRPr="00A72F4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3.2.8.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14:paraId="010E4E31" w14:textId="77777777" w:rsidR="00E04AA9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lastRenderedPageBreak/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14:paraId="1CDA537E" w14:textId="77777777" w:rsidR="00E04AA9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outlineLvl w:val="0"/>
        <w:rPr>
          <w:b/>
          <w:szCs w:val="28"/>
          <w:lang w:val="ru-RU"/>
        </w:rPr>
      </w:pPr>
    </w:p>
    <w:p w14:paraId="7EC1CA42" w14:textId="77777777" w:rsidR="00E04AA9" w:rsidRPr="007A5EC2" w:rsidRDefault="00E04AA9" w:rsidP="00F9710C">
      <w:pPr>
        <w:pStyle w:val="ad"/>
        <w:widowControl w:val="0"/>
        <w:tabs>
          <w:tab w:val="left" w:pos="142"/>
          <w:tab w:val="left" w:pos="284"/>
        </w:tabs>
        <w:outlineLvl w:val="0"/>
        <w:rPr>
          <w:b/>
          <w:szCs w:val="28"/>
        </w:rPr>
      </w:pPr>
      <w:r w:rsidRPr="007A5EC2">
        <w:rPr>
          <w:b/>
          <w:szCs w:val="28"/>
        </w:rPr>
        <w:t>4. Формы контроля за исполнением административного регламента</w:t>
      </w:r>
    </w:p>
    <w:p w14:paraId="6B79483D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rPr>
          <w:szCs w:val="28"/>
        </w:rPr>
      </w:pPr>
    </w:p>
    <w:p w14:paraId="26D530F1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4.1. Порядок осуществления текущего контроля за соблюдением </w:t>
      </w:r>
      <w:r w:rsidRPr="007A5EC2">
        <w:rPr>
          <w:szCs w:val="28"/>
        </w:rPr>
        <w:br/>
        <w:t xml:space="preserve">и исполнением ответственными должностными лицами положений </w:t>
      </w:r>
      <w:r>
        <w:rPr>
          <w:szCs w:val="28"/>
          <w:lang w:val="ru-RU"/>
        </w:rPr>
        <w:t>Административного</w:t>
      </w:r>
      <w:r w:rsidRPr="007A5EC2">
        <w:rPr>
          <w:szCs w:val="28"/>
        </w:rPr>
        <w:t xml:space="preserve">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5BC34CDD" w14:textId="51B593AC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Текущий контроль осуществляется ответственными специалистами </w:t>
      </w:r>
      <w:r>
        <w:rPr>
          <w:szCs w:val="28"/>
          <w:lang w:val="ru-RU"/>
        </w:rPr>
        <w:t>А</w:t>
      </w:r>
      <w:proofErr w:type="spellStart"/>
      <w:r w:rsidRPr="007A5EC2">
        <w:rPr>
          <w:szCs w:val="28"/>
        </w:rPr>
        <w:t>дминистрации</w:t>
      </w:r>
      <w:proofErr w:type="spellEnd"/>
      <w:r w:rsidR="004B5911">
        <w:rPr>
          <w:szCs w:val="28"/>
        </w:rPr>
        <w:t xml:space="preserve">  </w:t>
      </w:r>
      <w:r w:rsidRPr="007A5EC2">
        <w:rPr>
          <w:szCs w:val="28"/>
        </w:rPr>
        <w:t xml:space="preserve">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</w:t>
      </w:r>
      <w:r>
        <w:rPr>
          <w:szCs w:val="28"/>
          <w:lang w:val="ru-RU"/>
        </w:rPr>
        <w:t>А</w:t>
      </w:r>
      <w:proofErr w:type="spellStart"/>
      <w:r w:rsidRPr="007A5EC2">
        <w:rPr>
          <w:szCs w:val="28"/>
        </w:rPr>
        <w:t>дминистрации</w:t>
      </w:r>
      <w:proofErr w:type="spellEnd"/>
      <w:r w:rsidR="004B5911">
        <w:rPr>
          <w:szCs w:val="28"/>
        </w:rPr>
        <w:t xml:space="preserve">  </w:t>
      </w:r>
      <w:r w:rsidRPr="007A5EC2">
        <w:rPr>
          <w:szCs w:val="28"/>
        </w:rPr>
        <w:t xml:space="preserve">проверок исполнения положений настоящего </w:t>
      </w:r>
      <w:r>
        <w:rPr>
          <w:szCs w:val="28"/>
          <w:lang w:val="ru-RU"/>
        </w:rPr>
        <w:t>А</w:t>
      </w:r>
      <w:proofErr w:type="spellStart"/>
      <w:r w:rsidRPr="007A5EC2">
        <w:rPr>
          <w:szCs w:val="28"/>
        </w:rPr>
        <w:t>дминистративного</w:t>
      </w:r>
      <w:proofErr w:type="spellEnd"/>
      <w:r w:rsidRPr="007A5EC2">
        <w:rPr>
          <w:szCs w:val="28"/>
        </w:rPr>
        <w:t xml:space="preserve"> регламента, иных нормативных правовых актов.</w:t>
      </w:r>
    </w:p>
    <w:p w14:paraId="6E68A6C7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3FD32118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14:paraId="21A978DA" w14:textId="023EB79D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Плановые проверки предоставления муниципальной услуги проводятся</w:t>
      </w:r>
      <w:r w:rsidR="004B5911">
        <w:rPr>
          <w:szCs w:val="28"/>
        </w:rPr>
        <w:t xml:space="preserve">                    </w:t>
      </w:r>
      <w:r w:rsidRPr="007A5EC2">
        <w:rPr>
          <w:szCs w:val="28"/>
        </w:rPr>
        <w:t xml:space="preserve"> не реже одного раза в три года в соответствии с планом проведения проверок, утвержденным контролирующим органом.</w:t>
      </w:r>
    </w:p>
    <w:p w14:paraId="7D8E0295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При проверке могут рассматриваться все вопросы, связанные</w:t>
      </w:r>
      <w:r>
        <w:rPr>
          <w:szCs w:val="28"/>
          <w:lang w:val="ru-RU"/>
        </w:rPr>
        <w:t xml:space="preserve"> </w:t>
      </w:r>
      <w:r w:rsidRPr="007A5EC2">
        <w:rPr>
          <w:szCs w:val="28"/>
        </w:rPr>
        <w:t xml:space="preserve">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14:paraId="4C060198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</w:t>
      </w:r>
      <w:r>
        <w:rPr>
          <w:szCs w:val="28"/>
          <w:lang w:val="ru-RU"/>
        </w:rPr>
        <w:t>А</w:t>
      </w:r>
      <w:proofErr w:type="spellStart"/>
      <w:r w:rsidRPr="007A5EC2">
        <w:rPr>
          <w:szCs w:val="28"/>
        </w:rPr>
        <w:t>дминистрации</w:t>
      </w:r>
      <w:proofErr w:type="spellEnd"/>
      <w:r w:rsidRPr="007A5EC2">
        <w:rPr>
          <w:szCs w:val="28"/>
        </w:rPr>
        <w:t xml:space="preserve">. </w:t>
      </w:r>
    </w:p>
    <w:p w14:paraId="1D77FA9D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О проведении проверки исполнения административных регламентов </w:t>
      </w:r>
      <w:r w:rsidRPr="007A5EC2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14:paraId="1ED61D13" w14:textId="436959BE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</w:t>
      </w:r>
      <w:r w:rsidR="004B5911">
        <w:rPr>
          <w:szCs w:val="28"/>
        </w:rPr>
        <w:t xml:space="preserve">                  </w:t>
      </w:r>
      <w:r w:rsidRPr="007A5EC2">
        <w:rPr>
          <w:szCs w:val="28"/>
        </w:rPr>
        <w:t xml:space="preserve">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</w:t>
      </w:r>
      <w:r w:rsidRPr="007A5EC2">
        <w:rPr>
          <w:szCs w:val="28"/>
        </w:rPr>
        <w:lastRenderedPageBreak/>
        <w:t>изложенных</w:t>
      </w:r>
      <w:r w:rsidR="004B5911">
        <w:rPr>
          <w:szCs w:val="28"/>
        </w:rPr>
        <w:t xml:space="preserve"> </w:t>
      </w:r>
      <w:r w:rsidRPr="007A5EC2">
        <w:rPr>
          <w:szCs w:val="28"/>
        </w:rPr>
        <w:t xml:space="preserve">в обращении, а также выводы и предложения по устранению выявленных </w:t>
      </w:r>
      <w:r w:rsidRPr="007A5EC2">
        <w:rPr>
          <w:szCs w:val="28"/>
        </w:rPr>
        <w:br/>
        <w:t>при проверке нарушений.</w:t>
      </w:r>
    </w:p>
    <w:p w14:paraId="172612AF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 По результатам рассмотрения обращений дается письменный ответ. </w:t>
      </w:r>
    </w:p>
    <w:p w14:paraId="2AA78091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76FC0EF8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Должностные лица, уполномоченные на выполнение административных дейст</w:t>
      </w:r>
      <w:r>
        <w:rPr>
          <w:szCs w:val="28"/>
        </w:rPr>
        <w:t xml:space="preserve">вий, предусмотренных настоящим </w:t>
      </w:r>
      <w:r>
        <w:rPr>
          <w:szCs w:val="28"/>
          <w:lang w:val="ru-RU"/>
        </w:rPr>
        <w:t>Ад</w:t>
      </w:r>
      <w:proofErr w:type="spellStart"/>
      <w:r w:rsidRPr="007A5EC2">
        <w:rPr>
          <w:szCs w:val="28"/>
        </w:rPr>
        <w:t>министративным</w:t>
      </w:r>
      <w:proofErr w:type="spellEnd"/>
      <w:r w:rsidRPr="007A5EC2">
        <w:rPr>
          <w:szCs w:val="28"/>
        </w:rPr>
        <w:t xml:space="preserve">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3ED72732" w14:textId="1A87643B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Руководитель </w:t>
      </w:r>
      <w:r>
        <w:rPr>
          <w:szCs w:val="28"/>
          <w:lang w:val="ru-RU"/>
        </w:rPr>
        <w:t>А</w:t>
      </w:r>
      <w:proofErr w:type="spellStart"/>
      <w:r w:rsidRPr="007A5EC2">
        <w:rPr>
          <w:szCs w:val="28"/>
        </w:rPr>
        <w:t>дминистрации</w:t>
      </w:r>
      <w:proofErr w:type="spellEnd"/>
      <w:r w:rsidRPr="007A5EC2">
        <w:rPr>
          <w:szCs w:val="28"/>
        </w:rPr>
        <w:t xml:space="preserve"> несет персональную ответственность</w:t>
      </w:r>
      <w:r w:rsidR="004B5911">
        <w:rPr>
          <w:szCs w:val="28"/>
        </w:rPr>
        <w:t xml:space="preserve">                          </w:t>
      </w:r>
      <w:r w:rsidRPr="007A5EC2">
        <w:rPr>
          <w:szCs w:val="28"/>
        </w:rPr>
        <w:t xml:space="preserve"> за обеспечение предоставления муниципальной услуги.</w:t>
      </w:r>
    </w:p>
    <w:p w14:paraId="5F07809B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Работники </w:t>
      </w:r>
      <w:r>
        <w:rPr>
          <w:szCs w:val="28"/>
          <w:lang w:val="ru-RU"/>
        </w:rPr>
        <w:t>А</w:t>
      </w:r>
      <w:proofErr w:type="spellStart"/>
      <w:r w:rsidRPr="007A5EC2">
        <w:rPr>
          <w:szCs w:val="28"/>
        </w:rPr>
        <w:t>дминистрации</w:t>
      </w:r>
      <w:proofErr w:type="spellEnd"/>
      <w:r w:rsidRPr="007A5EC2">
        <w:rPr>
          <w:szCs w:val="28"/>
        </w:rPr>
        <w:t xml:space="preserve"> при предоставлении муниципальной услуги несут персональную ответственность:</w:t>
      </w:r>
    </w:p>
    <w:p w14:paraId="3DDD932D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7863E928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2BF48C22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 xml:space="preserve">Должностные лица, виновные в неисполнении или ненадлежащем исполнении требований настоящего </w:t>
      </w:r>
      <w:r>
        <w:rPr>
          <w:szCs w:val="28"/>
          <w:lang w:val="ru-RU"/>
        </w:rPr>
        <w:t>А</w:t>
      </w:r>
      <w:proofErr w:type="spellStart"/>
      <w:r w:rsidRPr="007A5EC2">
        <w:rPr>
          <w:szCs w:val="28"/>
        </w:rPr>
        <w:t>дминистративного</w:t>
      </w:r>
      <w:proofErr w:type="spellEnd"/>
      <w:r w:rsidRPr="007A5EC2">
        <w:rPr>
          <w:szCs w:val="28"/>
        </w:rPr>
        <w:t xml:space="preserve"> регламента, привлекаются к ответственности в порядке, установленном действующим законодательством РФ.</w:t>
      </w:r>
    </w:p>
    <w:p w14:paraId="5FB0BDB4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14:paraId="1A6A9BED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7A5EC2">
        <w:rPr>
          <w:szCs w:val="28"/>
        </w:rPr>
        <w:t>Контроль соблюдения требований настоящего административного регламента в части, касающейся участия ГБУ ЛО «МФЦ»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14:paraId="06EC9E68" w14:textId="77777777" w:rsidR="00E04AA9" w:rsidRPr="007A5EC2" w:rsidRDefault="00E04AA9" w:rsidP="00E04AA9">
      <w:pPr>
        <w:pStyle w:val="ad"/>
        <w:widowControl w:val="0"/>
        <w:tabs>
          <w:tab w:val="left" w:pos="142"/>
          <w:tab w:val="left" w:pos="284"/>
        </w:tabs>
        <w:ind w:firstLine="709"/>
        <w:rPr>
          <w:b/>
          <w:bCs/>
          <w:sz w:val="24"/>
          <w:szCs w:val="28"/>
        </w:rPr>
      </w:pPr>
    </w:p>
    <w:p w14:paraId="3E859DF3" w14:textId="77777777" w:rsidR="00E04AA9" w:rsidRPr="007A5EC2" w:rsidRDefault="00E04AA9" w:rsidP="00E04AA9">
      <w:pPr>
        <w:pStyle w:val="1"/>
        <w:spacing w:line="240" w:lineRule="auto"/>
        <w:rPr>
          <w:rFonts w:ascii="Times New Roman" w:hAnsi="Times New Roman"/>
          <w:b w:val="0"/>
          <w:szCs w:val="28"/>
        </w:rPr>
      </w:pPr>
      <w:r w:rsidRPr="007A5EC2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14:paraId="27094686" w14:textId="77777777" w:rsidR="00E04AA9" w:rsidRPr="007A5EC2" w:rsidRDefault="00E04AA9" w:rsidP="00E04AA9">
      <w:pPr>
        <w:jc w:val="center"/>
        <w:rPr>
          <w:b/>
          <w:sz w:val="28"/>
          <w:szCs w:val="28"/>
        </w:rPr>
      </w:pPr>
      <w:r w:rsidRPr="007A5EC2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7A5EC2">
        <w:rPr>
          <w:sz w:val="28"/>
          <w:szCs w:val="28"/>
        </w:rPr>
        <w:t xml:space="preserve"> </w:t>
      </w:r>
      <w:r w:rsidRPr="007A5EC2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7A5EC2">
        <w:rPr>
          <w:sz w:val="28"/>
          <w:szCs w:val="28"/>
        </w:rPr>
        <w:t xml:space="preserve"> </w:t>
      </w:r>
      <w:r w:rsidRPr="007A5EC2">
        <w:rPr>
          <w:b/>
          <w:sz w:val="28"/>
          <w:szCs w:val="28"/>
        </w:rPr>
        <w:t>предоставления государственных и муниципальных услуг</w:t>
      </w:r>
    </w:p>
    <w:p w14:paraId="29E354F4" w14:textId="77777777" w:rsidR="00E04AA9" w:rsidRPr="007A5EC2" w:rsidRDefault="00E04AA9" w:rsidP="00E04AA9">
      <w:pPr>
        <w:rPr>
          <w:sz w:val="28"/>
          <w:szCs w:val="28"/>
        </w:rPr>
      </w:pPr>
    </w:p>
    <w:p w14:paraId="113ED90E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33199B58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5.2. Предметом досудебного (внесудебного) обжалования заявителем решений и действий (бездействия) органа, предоставляющего муниципальную </w:t>
      </w:r>
      <w:r w:rsidRPr="007A5EC2">
        <w:rPr>
          <w:sz w:val="28"/>
          <w:szCs w:val="28"/>
        </w:rPr>
        <w:lastRenderedPageBreak/>
        <w:t>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14:paraId="78694DB7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7A5EC2">
        <w:rPr>
          <w:sz w:val="28"/>
          <w:szCs w:val="28"/>
        </w:rPr>
        <w:br/>
        <w:t>№ 210-ФЗ;</w:t>
      </w:r>
    </w:p>
    <w:p w14:paraId="7AD76202" w14:textId="1BCA7476" w:rsidR="00E04AA9" w:rsidRPr="007A5EC2" w:rsidRDefault="00E04AA9" w:rsidP="00AE283F">
      <w:pPr>
        <w:autoSpaceDN w:val="0"/>
        <w:ind w:firstLine="53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="00F9710C">
        <w:rPr>
          <w:sz w:val="28"/>
          <w:szCs w:val="28"/>
        </w:rPr>
        <w:t>м</w:t>
      </w:r>
      <w:r w:rsidRPr="007A5EC2">
        <w:rPr>
          <w:sz w:val="28"/>
          <w:szCs w:val="28"/>
        </w:rPr>
        <w:t>ногофункц</w:t>
      </w:r>
      <w:r w:rsidR="00AE283F">
        <w:rPr>
          <w:sz w:val="28"/>
          <w:szCs w:val="28"/>
        </w:rPr>
        <w:t xml:space="preserve">ионального </w:t>
      </w:r>
      <w:r w:rsidRPr="007A5EC2">
        <w:rPr>
          <w:sz w:val="28"/>
          <w:szCs w:val="28"/>
        </w:rPr>
        <w:t>центра возможно в случ</w:t>
      </w:r>
      <w:r w:rsidR="00AE283F">
        <w:rPr>
          <w:sz w:val="28"/>
          <w:szCs w:val="28"/>
        </w:rPr>
        <w:t xml:space="preserve">ае, если на многофункциональный </w:t>
      </w:r>
      <w:r w:rsidRPr="007A5EC2">
        <w:rPr>
          <w:sz w:val="28"/>
          <w:szCs w:val="28"/>
        </w:rPr>
        <w:t>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14:paraId="33D7E2BC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7A5EC2" w:rsidDel="009F0626">
        <w:rPr>
          <w:sz w:val="28"/>
          <w:szCs w:val="28"/>
        </w:rPr>
        <w:t xml:space="preserve"> </w:t>
      </w:r>
      <w:r w:rsidRPr="007A5EC2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7C221172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420449BC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7A5EC2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7A5EC2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7A5EC2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398D8CEF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06648C49" w14:textId="01871D7B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7A5EC2">
        <w:rPr>
          <w:sz w:val="28"/>
          <w:szCs w:val="28"/>
        </w:rPr>
        <w:t xml:space="preserve">7) отказ органа, предоставляющего муниципальную услугу, должностного </w:t>
      </w:r>
      <w:r w:rsidR="00AE283F">
        <w:rPr>
          <w:sz w:val="28"/>
          <w:szCs w:val="28"/>
        </w:rPr>
        <w:t>л</w:t>
      </w:r>
      <w:r w:rsidRPr="007A5EC2">
        <w:rPr>
          <w:sz w:val="28"/>
          <w:szCs w:val="28"/>
        </w:rPr>
        <w:t xml:space="preserve">ица органа, предоставляющего муниципальную услугу, </w:t>
      </w:r>
      <w:r w:rsidR="00AE283F">
        <w:rPr>
          <w:sz w:val="28"/>
          <w:szCs w:val="28"/>
        </w:rPr>
        <w:t>м</w:t>
      </w:r>
      <w:r w:rsidRPr="007A5EC2">
        <w:rPr>
          <w:sz w:val="28"/>
          <w:szCs w:val="28"/>
        </w:rPr>
        <w:t xml:space="preserve">ногофункционального центра, работника многофункционального центра в </w:t>
      </w:r>
      <w:r w:rsidR="00AE283F">
        <w:rPr>
          <w:sz w:val="28"/>
          <w:szCs w:val="28"/>
        </w:rPr>
        <w:t>и</w:t>
      </w:r>
      <w:r w:rsidRPr="007A5EC2">
        <w:rPr>
          <w:sz w:val="28"/>
          <w:szCs w:val="28"/>
        </w:rPr>
        <w:t>справлении допущенных ими опечаток и ошибок в выданных в результате предоставления муниципальной услуги документа</w:t>
      </w:r>
      <w:r w:rsidR="00AE283F">
        <w:rPr>
          <w:sz w:val="28"/>
          <w:szCs w:val="28"/>
        </w:rPr>
        <w:t xml:space="preserve">х либо нарушение установленного </w:t>
      </w:r>
      <w:r w:rsidRPr="007A5EC2">
        <w:rPr>
          <w:sz w:val="28"/>
          <w:szCs w:val="28"/>
        </w:rPr>
        <w:t>срока таких исправлений.</w:t>
      </w:r>
      <w:proofErr w:type="gramEnd"/>
      <w:r w:rsidRPr="007A5EC2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7A5EC2">
        <w:rPr>
          <w:sz w:val="28"/>
          <w:szCs w:val="28"/>
        </w:rPr>
        <w:lastRenderedPageBreak/>
        <w:t>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14:paraId="5A668FBB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2BA4D027" w14:textId="7AD31DB7" w:rsidR="00E04AA9" w:rsidRPr="007A5EC2" w:rsidRDefault="00A34774" w:rsidP="00E04AA9">
      <w:pPr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 </w:t>
      </w:r>
      <w:r w:rsidR="00E04AA9" w:rsidRPr="007A5EC2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</w:t>
      </w:r>
      <w:r w:rsidR="00AE283F">
        <w:rPr>
          <w:sz w:val="28"/>
          <w:szCs w:val="28"/>
        </w:rPr>
        <w:t xml:space="preserve"> </w:t>
      </w:r>
      <w:r w:rsidR="00E04AA9" w:rsidRPr="007A5EC2">
        <w:rPr>
          <w:sz w:val="28"/>
          <w:szCs w:val="28"/>
        </w:rPr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="00E04AA9" w:rsidRPr="007A5EC2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="00E04AA9" w:rsidRPr="007A5EC2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6CD22C20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7A5EC2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55F3BE29" w14:textId="29142ACE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5.3. Жалоба согласно Приложению 3 подается в письменной форме </w:t>
      </w:r>
      <w:r w:rsidRPr="007A5EC2">
        <w:rPr>
          <w:sz w:val="28"/>
          <w:szCs w:val="28"/>
        </w:rPr>
        <w:br/>
        <w:t xml:space="preserve">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</w:t>
      </w:r>
      <w:r w:rsidRPr="007A5EC2">
        <w:rPr>
          <w:sz w:val="28"/>
          <w:szCs w:val="28"/>
        </w:rPr>
        <w:br/>
        <w:t xml:space="preserve">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14:paraId="02D31286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7A5EC2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</w:t>
      </w:r>
      <w:r w:rsidRPr="007A5EC2">
        <w:rPr>
          <w:sz w:val="28"/>
          <w:szCs w:val="28"/>
        </w:rPr>
        <w:lastRenderedPageBreak/>
        <w:t>предоставляющего муниципальную услугу, ЕПГУ, а также может быть принята при личном приеме заявителя.</w:t>
      </w:r>
      <w:proofErr w:type="gramEnd"/>
      <w:r w:rsidRPr="007A5EC2">
        <w:rPr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ЕПГУ, а также может быть принята при личном приеме заявителя. </w:t>
      </w:r>
    </w:p>
    <w:p w14:paraId="767A5A2B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1" w:history="1">
        <w:r w:rsidRPr="007A5EC2">
          <w:rPr>
            <w:sz w:val="28"/>
            <w:szCs w:val="28"/>
          </w:rPr>
          <w:t>части 5 статьи 11.2</w:t>
        </w:r>
      </w:hyperlink>
      <w:r w:rsidRPr="007A5EC2">
        <w:rPr>
          <w:sz w:val="28"/>
          <w:szCs w:val="28"/>
        </w:rPr>
        <w:t xml:space="preserve"> Федерального закона № 210-ФЗ.</w:t>
      </w:r>
    </w:p>
    <w:p w14:paraId="4EE22C5E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В письменной жалобе в обязательном порядке указываются:</w:t>
      </w:r>
    </w:p>
    <w:p w14:paraId="55CCEF95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7A5EC2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14:paraId="32101460" w14:textId="05BAE6E6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7A5EC2">
        <w:rPr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2DEA7A46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17618947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7A5EC2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7A5EC2">
        <w:rPr>
          <w:sz w:val="28"/>
          <w:szCs w:val="28"/>
        </w:rPr>
        <w:br/>
        <w:t>(при наличии), подтверждающие доводы заявителя, либо их копии.</w:t>
      </w:r>
    </w:p>
    <w:p w14:paraId="13DC24F7" w14:textId="6E38B2A9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2" w:history="1">
        <w:r w:rsidRPr="007A5EC2">
          <w:rPr>
            <w:sz w:val="28"/>
            <w:szCs w:val="28"/>
          </w:rPr>
          <w:t>статьей 11.1</w:t>
        </w:r>
      </w:hyperlink>
      <w:r w:rsidRPr="007A5EC2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сведений, составляющих государственную или иную охраняемую тайну.</w:t>
      </w:r>
    </w:p>
    <w:p w14:paraId="7F82C5BC" w14:textId="102AE493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5.6. </w:t>
      </w:r>
      <w:proofErr w:type="gramStart"/>
      <w:r w:rsidRPr="007A5EC2">
        <w:rPr>
          <w:sz w:val="28"/>
          <w:szCs w:val="28"/>
        </w:rPr>
        <w:t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7A5EC2">
        <w:rPr>
          <w:sz w:val="28"/>
          <w:szCs w:val="28"/>
        </w:rPr>
        <w:t xml:space="preserve"> пяти рабочих дней со дня ее регистрации.</w:t>
      </w:r>
    </w:p>
    <w:p w14:paraId="56E8AB5E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3703088B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7A5EC2">
        <w:rPr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0A6B9CB5" w14:textId="77777777" w:rsidR="00E04AA9" w:rsidRPr="007A5EC2" w:rsidRDefault="00E04AA9" w:rsidP="00E04AA9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2) в удовлетворении жалобы отказывается.</w:t>
      </w:r>
    </w:p>
    <w:p w14:paraId="5D6787EB" w14:textId="77777777" w:rsidR="00E04AA9" w:rsidRPr="007A5EC2" w:rsidRDefault="00E04AA9" w:rsidP="00E04AA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7A5EC2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14:paraId="67D63D1A" w14:textId="77777777" w:rsidR="00E04AA9" w:rsidRPr="007A5EC2" w:rsidRDefault="00E04AA9" w:rsidP="00E04AA9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7A5EC2">
        <w:rPr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A5EC2">
        <w:rPr>
          <w:sz w:val="28"/>
          <w:szCs w:val="28"/>
        </w:rPr>
        <w:t>неудобства</w:t>
      </w:r>
      <w:proofErr w:type="gramEnd"/>
      <w:r w:rsidRPr="007A5EC2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0F2FC84" w14:textId="77777777" w:rsidR="00E04AA9" w:rsidRPr="007A5EC2" w:rsidRDefault="00E04AA9" w:rsidP="00E04AA9">
      <w:pPr>
        <w:pStyle w:val="af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5EC2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A5EC2">
        <w:rPr>
          <w:rFonts w:ascii="Times New Roman" w:hAnsi="Times New Roman"/>
          <w:sz w:val="28"/>
          <w:szCs w:val="28"/>
        </w:rPr>
        <w:t>жалобы</w:t>
      </w:r>
      <w:proofErr w:type="gramEnd"/>
      <w:r w:rsidRPr="007A5EC2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14:paraId="24CE2746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7A5EC2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A5EC2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13C581AC" w14:textId="77777777" w:rsidR="00E04AA9" w:rsidRPr="007A5EC2" w:rsidRDefault="00E04AA9" w:rsidP="00E04AA9">
      <w:pPr>
        <w:autoSpaceDN w:val="0"/>
        <w:ind w:firstLine="540"/>
        <w:jc w:val="both"/>
        <w:rPr>
          <w:sz w:val="28"/>
          <w:szCs w:val="28"/>
        </w:rPr>
      </w:pPr>
    </w:p>
    <w:p w14:paraId="1B0C63C7" w14:textId="77777777" w:rsidR="00E04AA9" w:rsidRPr="007A5EC2" w:rsidRDefault="00E04AA9" w:rsidP="00E04AA9">
      <w:pPr>
        <w:pStyle w:val="1"/>
        <w:spacing w:line="240" w:lineRule="auto"/>
        <w:rPr>
          <w:rFonts w:ascii="Times New Roman" w:hAnsi="Times New Roman"/>
          <w:b w:val="0"/>
          <w:szCs w:val="28"/>
        </w:rPr>
      </w:pPr>
      <w:r w:rsidRPr="007A5EC2">
        <w:rPr>
          <w:rFonts w:ascii="Times New Roman" w:hAnsi="Times New Roman"/>
          <w:szCs w:val="28"/>
        </w:rPr>
        <w:t xml:space="preserve">6. Особенности выполнения административных процедур </w:t>
      </w:r>
      <w:r w:rsidRPr="007A5EC2">
        <w:rPr>
          <w:rFonts w:ascii="Times New Roman" w:hAnsi="Times New Roman"/>
          <w:szCs w:val="28"/>
        </w:rPr>
        <w:br/>
        <w:t>в многофункциональных центрах</w:t>
      </w:r>
    </w:p>
    <w:p w14:paraId="455C76ED" w14:textId="77777777" w:rsidR="00E04AA9" w:rsidRPr="007A5EC2" w:rsidRDefault="00E04AA9" w:rsidP="00E04AA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74B2D54" w14:textId="302CA7C5" w:rsidR="00E04AA9" w:rsidRPr="007A5EC2" w:rsidRDefault="00A34774" w:rsidP="00E04AA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6.1. </w:t>
      </w:r>
      <w:r w:rsidR="00E04AA9" w:rsidRPr="007A5EC2">
        <w:rPr>
          <w:rFonts w:eastAsiaTheme="minorHAnsi"/>
          <w:bCs/>
          <w:sz w:val="28"/>
          <w:szCs w:val="28"/>
          <w:lang w:eastAsia="en-US"/>
        </w:rPr>
        <w:t xml:space="preserve">Предоставление муниципальной услуги посредством 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="00E04AA9" w:rsidRPr="007A5EC2">
        <w:rPr>
          <w:rFonts w:eastAsiaTheme="minorHAnsi"/>
          <w:bCs/>
          <w:sz w:val="28"/>
          <w:szCs w:val="28"/>
          <w:lang w:eastAsia="en-US"/>
        </w:rPr>
        <w:t>ногофункциональных центров осуществ</w:t>
      </w:r>
      <w:r w:rsidR="00C47832">
        <w:rPr>
          <w:rFonts w:eastAsiaTheme="minorHAnsi"/>
          <w:bCs/>
          <w:sz w:val="28"/>
          <w:szCs w:val="28"/>
          <w:lang w:eastAsia="en-US"/>
        </w:rPr>
        <w:t>ляется в подразделениях ГБУ ЛО «</w:t>
      </w:r>
      <w:r w:rsidR="00E04AA9" w:rsidRPr="007A5EC2">
        <w:rPr>
          <w:rFonts w:eastAsiaTheme="minorHAnsi"/>
          <w:bCs/>
          <w:sz w:val="28"/>
          <w:szCs w:val="28"/>
          <w:lang w:eastAsia="en-US"/>
        </w:rPr>
        <w:t>МФЦ</w:t>
      </w:r>
      <w:r w:rsidR="00C47832">
        <w:rPr>
          <w:rFonts w:eastAsiaTheme="minorHAnsi"/>
          <w:bCs/>
          <w:sz w:val="28"/>
          <w:szCs w:val="28"/>
          <w:lang w:eastAsia="en-US"/>
        </w:rPr>
        <w:t>»</w:t>
      </w:r>
      <w:r w:rsidR="00E04AA9" w:rsidRPr="007A5EC2">
        <w:rPr>
          <w:rFonts w:eastAsiaTheme="minorHAnsi"/>
          <w:bCs/>
          <w:sz w:val="28"/>
          <w:szCs w:val="28"/>
          <w:lang w:eastAsia="en-US"/>
        </w:rPr>
        <w:t xml:space="preserve"> при наличии вступившего в силу соглашения о взаимодействии между ГБУ ЛО </w:t>
      </w:r>
      <w:r w:rsidR="00C47832">
        <w:rPr>
          <w:rFonts w:eastAsiaTheme="minorHAnsi"/>
          <w:bCs/>
          <w:sz w:val="28"/>
          <w:szCs w:val="28"/>
          <w:lang w:eastAsia="en-US"/>
        </w:rPr>
        <w:t>«</w:t>
      </w:r>
      <w:r w:rsidR="00E04AA9" w:rsidRPr="007A5EC2">
        <w:rPr>
          <w:rFonts w:eastAsiaTheme="minorHAnsi"/>
          <w:bCs/>
          <w:sz w:val="28"/>
          <w:szCs w:val="28"/>
          <w:lang w:eastAsia="en-US"/>
        </w:rPr>
        <w:t>МФЦ</w:t>
      </w:r>
      <w:r w:rsidR="00C47832">
        <w:rPr>
          <w:rFonts w:eastAsiaTheme="minorHAnsi"/>
          <w:bCs/>
          <w:sz w:val="28"/>
          <w:szCs w:val="28"/>
          <w:lang w:eastAsia="en-US"/>
        </w:rPr>
        <w:t>»</w:t>
      </w:r>
      <w:r w:rsidR="00E04AA9" w:rsidRPr="007A5EC2">
        <w:rPr>
          <w:rFonts w:eastAsiaTheme="minorHAnsi"/>
          <w:bCs/>
          <w:sz w:val="28"/>
          <w:szCs w:val="28"/>
          <w:lang w:eastAsia="en-US"/>
        </w:rPr>
        <w:t xml:space="preserve"> и администрацией. </w:t>
      </w:r>
    </w:p>
    <w:p w14:paraId="6A16B113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14:paraId="039423A3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14:paraId="6527CFBF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4359C0AE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б) определяет предмет обращения;</w:t>
      </w:r>
    </w:p>
    <w:p w14:paraId="6541BB6F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в) проводит проверку правильности заполнения обращения;</w:t>
      </w:r>
    </w:p>
    <w:p w14:paraId="25C08491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lastRenderedPageBreak/>
        <w:t>г) проводит проверку укомплектованности пакета документов;</w:t>
      </w:r>
    </w:p>
    <w:p w14:paraId="65AA7016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14:paraId="569AEBC9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rFonts w:eastAsiaTheme="minorHAnsi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14:paraId="10545829" w14:textId="77777777" w:rsidR="00E04AA9" w:rsidRPr="007A5EC2" w:rsidRDefault="00E04AA9" w:rsidP="00E04AA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EC2">
        <w:rPr>
          <w:rFonts w:eastAsiaTheme="minorHAnsi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14:paraId="0EC6E414" w14:textId="77777777" w:rsidR="00E04AA9" w:rsidRPr="007A5EC2" w:rsidRDefault="00E04AA9" w:rsidP="00E04AA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EC2">
        <w:rPr>
          <w:rFonts w:eastAsiaTheme="minorHAnsi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7A5EC2">
        <w:rPr>
          <w:sz w:val="28"/>
          <w:szCs w:val="28"/>
        </w:rPr>
        <w:t>ГБУ ЛО «МФЦ»</w:t>
      </w:r>
      <w:r w:rsidRPr="007A5EC2">
        <w:rPr>
          <w:rFonts w:eastAsiaTheme="minorHAnsi"/>
          <w:sz w:val="28"/>
          <w:szCs w:val="28"/>
          <w:lang w:eastAsia="en-US"/>
        </w:rPr>
        <w:t>;</w:t>
      </w:r>
    </w:p>
    <w:p w14:paraId="7F289C2B" w14:textId="77777777" w:rsidR="00E04AA9" w:rsidRPr="007A5EC2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7A5EC2">
        <w:rPr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14:paraId="53FC13B5" w14:textId="77777777" w:rsidR="00E04AA9" w:rsidRPr="00714DEE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7A5EC2">
        <w:rPr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14:paraId="088CEAC9" w14:textId="77777777" w:rsidR="00E04AA9" w:rsidRPr="00AF0D30" w:rsidRDefault="00E04AA9" w:rsidP="00E04A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0673">
        <w:rPr>
          <w:sz w:val="28"/>
          <w:szCs w:val="28"/>
        </w:rPr>
        <w:t xml:space="preserve">6.3. </w:t>
      </w:r>
      <w:r w:rsidRPr="00AF0D30">
        <w:rPr>
          <w:sz w:val="28"/>
          <w:szCs w:val="28"/>
        </w:rPr>
        <w:t>При установлении факта предоставления заявителем неполного комплекта документов, указанных в пункте 2.6 настоящего регламента, и наличие в пункте 2.9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действия:</w:t>
      </w:r>
    </w:p>
    <w:p w14:paraId="2117E74E" w14:textId="77777777" w:rsidR="00E04AA9" w:rsidRPr="00AF0D30" w:rsidRDefault="00E04AA9" w:rsidP="00E04A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0D30">
        <w:rPr>
          <w:sz w:val="28"/>
          <w:szCs w:val="28"/>
        </w:rPr>
        <w:t>сообщает заявителю, какие необходимые документы им не представлены;</w:t>
      </w:r>
    </w:p>
    <w:p w14:paraId="2D115D59" w14:textId="77777777" w:rsidR="00E04AA9" w:rsidRDefault="00E04AA9" w:rsidP="00E04A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0D30">
        <w:rPr>
          <w:sz w:val="28"/>
          <w:szCs w:val="28"/>
        </w:rPr>
        <w:t xml:space="preserve">предлагает заявителю представить полный комплект необходимых документов, после чего вновь обратиться за предоставлением </w:t>
      </w:r>
      <w:r>
        <w:rPr>
          <w:sz w:val="28"/>
          <w:szCs w:val="28"/>
        </w:rPr>
        <w:t>муниципальной</w:t>
      </w:r>
      <w:r w:rsidRPr="00AF0D30">
        <w:rPr>
          <w:sz w:val="28"/>
          <w:szCs w:val="28"/>
        </w:rPr>
        <w:t xml:space="preserve"> услуги.</w:t>
      </w:r>
    </w:p>
    <w:p w14:paraId="0E36FA26" w14:textId="77777777" w:rsidR="00E04AA9" w:rsidRDefault="00E04AA9" w:rsidP="00E04A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</w:t>
      </w:r>
      <w:r w:rsidRPr="00DB1B7A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об отказе в приеме заявления и документов, необходимых для предоставления муниципальной услуги, по форме в соответствии с приложением 8, с указанием перечня документов, которые заявителю необходимо представить для предоставления муниципальной услуги</w:t>
      </w:r>
    </w:p>
    <w:p w14:paraId="6E273CF9" w14:textId="77777777" w:rsidR="00E04AA9" w:rsidRPr="000F6F6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0F6F6F">
        <w:rPr>
          <w:sz w:val="28"/>
          <w:szCs w:val="28"/>
        </w:rPr>
        <w:t>6.4.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725B0CFF" w14:textId="77777777" w:rsidR="00E04AA9" w:rsidRPr="000F6F6F" w:rsidRDefault="00E04AA9" w:rsidP="00E04AA9">
      <w:pPr>
        <w:widowControl w:val="0"/>
        <w:ind w:firstLine="709"/>
        <w:jc w:val="both"/>
        <w:rPr>
          <w:sz w:val="28"/>
          <w:szCs w:val="28"/>
        </w:rPr>
      </w:pPr>
      <w:r w:rsidRPr="000F6F6F">
        <w:rPr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0F6F6F">
        <w:rPr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14:paraId="2A0E8C3F" w14:textId="77777777" w:rsidR="00E04AA9" w:rsidRPr="000F6F6F" w:rsidRDefault="00E04AA9" w:rsidP="00E04AA9">
      <w:pPr>
        <w:widowControl w:val="0"/>
        <w:ind w:firstLine="709"/>
        <w:jc w:val="both"/>
        <w:rPr>
          <w:strike/>
          <w:sz w:val="28"/>
          <w:szCs w:val="28"/>
        </w:rPr>
      </w:pPr>
      <w:r w:rsidRPr="000F6F6F">
        <w:rPr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</w:t>
      </w:r>
      <w:r w:rsidRPr="000F6F6F">
        <w:rPr>
          <w:strike/>
          <w:sz w:val="28"/>
          <w:szCs w:val="28"/>
        </w:rPr>
        <w:t xml:space="preserve"> </w:t>
      </w:r>
    </w:p>
    <w:p w14:paraId="76E60C2C" w14:textId="6AF87558" w:rsidR="00E04AA9" w:rsidRPr="007A5EC2" w:rsidRDefault="00E04AA9" w:rsidP="00C47832">
      <w:pPr>
        <w:widowControl w:val="0"/>
        <w:ind w:firstLine="709"/>
        <w:jc w:val="both"/>
        <w:rPr>
          <w:sz w:val="28"/>
          <w:szCs w:val="28"/>
        </w:rPr>
      </w:pPr>
      <w:r w:rsidRPr="000F6F6F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  <w:proofErr w:type="gramStart"/>
      <w:r w:rsidRPr="000F6F6F">
        <w:rPr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</w:t>
      </w:r>
      <w:r w:rsidRPr="000F6F6F">
        <w:rPr>
          <w:sz w:val="28"/>
          <w:szCs w:val="28"/>
        </w:rPr>
        <w:lastRenderedPageBreak/>
        <w:t xml:space="preserve">представленных заявителем документов, не позднее двух дней с даты их получения </w:t>
      </w:r>
      <w:r w:rsidRPr="000F6F6F">
        <w:rPr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0F6F6F">
        <w:rPr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0F6F6F">
        <w:rPr>
          <w:sz w:val="28"/>
          <w:szCs w:val="28"/>
        </w:rPr>
        <w:br/>
        <w:t>смс-информирования), а также о возможности получения документов в ГБУ ЛО «МФЦ».</w:t>
      </w:r>
      <w:proofErr w:type="gramEnd"/>
    </w:p>
    <w:p w14:paraId="7DB0F907" w14:textId="40E29BC6" w:rsidR="00E04AA9" w:rsidRPr="001A5695" w:rsidRDefault="00E04AA9" w:rsidP="00F9710C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sz w:val="28"/>
          <w:szCs w:val="28"/>
          <w:highlight w:val="darkYellow"/>
        </w:rPr>
        <w:br w:type="column"/>
      </w:r>
      <w:r w:rsidRPr="001A5695">
        <w:rPr>
          <w:bCs/>
          <w:szCs w:val="28"/>
        </w:rPr>
        <w:lastRenderedPageBreak/>
        <w:t>Приложение 1</w:t>
      </w:r>
    </w:p>
    <w:p w14:paraId="094E8199" w14:textId="77777777" w:rsidR="00E04AA9" w:rsidRPr="001A5695" w:rsidRDefault="00E04AA9" w:rsidP="00E04AA9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14:paraId="23CE8E65" w14:textId="77777777" w:rsidR="00E04AA9" w:rsidRPr="001A5695" w:rsidRDefault="00E04AA9" w:rsidP="00E04AA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14:paraId="46397AEE" w14:textId="77777777" w:rsidR="00E04AA9" w:rsidRPr="001A5695" w:rsidRDefault="00E04AA9" w:rsidP="00E04AA9">
      <w:pPr>
        <w:widowControl w:val="0"/>
        <w:autoSpaceDE w:val="0"/>
        <w:autoSpaceDN w:val="0"/>
        <w:jc w:val="center"/>
        <w:rPr>
          <w:rFonts w:eastAsia="Tahoma" w:cs="Tahoma"/>
          <w:b/>
          <w:szCs w:val="28"/>
          <w:lang w:bidi="ru-RU"/>
        </w:rPr>
      </w:pPr>
    </w:p>
    <w:p w14:paraId="262DC5D1" w14:textId="77777777" w:rsidR="00E04AA9" w:rsidRPr="001A5695" w:rsidRDefault="00E04AA9" w:rsidP="00E04AA9">
      <w:pPr>
        <w:widowControl w:val="0"/>
        <w:autoSpaceDE w:val="0"/>
        <w:autoSpaceDN w:val="0"/>
        <w:jc w:val="right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t>ФОРМА</w:t>
      </w:r>
    </w:p>
    <w:p w14:paraId="450AB619" w14:textId="77777777" w:rsidR="00E04AA9" w:rsidRPr="001A5695" w:rsidRDefault="00E04AA9" w:rsidP="00E04AA9">
      <w:pPr>
        <w:widowControl w:val="0"/>
        <w:autoSpaceDE w:val="0"/>
        <w:autoSpaceDN w:val="0"/>
        <w:jc w:val="center"/>
        <w:rPr>
          <w:rFonts w:eastAsia="Tahoma" w:cs="Tahoma"/>
          <w:b/>
          <w:sz w:val="28"/>
          <w:szCs w:val="28"/>
          <w:lang w:bidi="ru-RU"/>
        </w:rPr>
      </w:pPr>
    </w:p>
    <w:p w14:paraId="46F8A863" w14:textId="77777777" w:rsidR="00E04AA9" w:rsidRPr="001A5695" w:rsidRDefault="00E04AA9" w:rsidP="00E04AA9">
      <w:pPr>
        <w:widowControl w:val="0"/>
        <w:autoSpaceDE w:val="0"/>
        <w:autoSpaceDN w:val="0"/>
        <w:jc w:val="center"/>
        <w:rPr>
          <w:rFonts w:cs="Tahoma"/>
          <w:b/>
          <w:szCs w:val="28"/>
          <w:lang w:bidi="ru-RU"/>
        </w:rPr>
      </w:pPr>
      <w:proofErr w:type="gramStart"/>
      <w:r w:rsidRPr="001A5695">
        <w:rPr>
          <w:rFonts w:eastAsia="Tahoma" w:cs="Tahoma"/>
          <w:b/>
          <w:szCs w:val="28"/>
          <w:lang w:bidi="ru-RU"/>
        </w:rPr>
        <w:t>З</w:t>
      </w:r>
      <w:proofErr w:type="gramEnd"/>
      <w:r w:rsidRPr="001A5695">
        <w:rPr>
          <w:rFonts w:eastAsia="Tahoma" w:cs="Tahoma"/>
          <w:b/>
          <w:szCs w:val="28"/>
          <w:lang w:bidi="ru-RU"/>
        </w:rPr>
        <w:t xml:space="preserve"> А Я В Л Е Н И Е</w:t>
      </w:r>
      <w:r w:rsidRPr="001A5695" w:rsidDel="00A67770">
        <w:rPr>
          <w:rFonts w:cs="Tahoma"/>
          <w:b/>
          <w:szCs w:val="28"/>
          <w:lang w:bidi="ru-RU"/>
        </w:rPr>
        <w:t xml:space="preserve"> </w:t>
      </w:r>
    </w:p>
    <w:p w14:paraId="4C60A67F" w14:textId="77777777" w:rsidR="00E04AA9" w:rsidRPr="001A5695" w:rsidRDefault="00E04AA9" w:rsidP="00E04AA9">
      <w:pPr>
        <w:widowControl w:val="0"/>
        <w:autoSpaceDE w:val="0"/>
        <w:autoSpaceDN w:val="0"/>
        <w:jc w:val="center"/>
        <w:rPr>
          <w:rFonts w:cs="Tahoma"/>
          <w:b/>
          <w:szCs w:val="28"/>
          <w:lang w:bidi="ru-RU"/>
        </w:rPr>
      </w:pPr>
      <w:r w:rsidRPr="001A5695">
        <w:rPr>
          <w:rFonts w:cs="Tahoma"/>
          <w:b/>
          <w:szCs w:val="28"/>
          <w:lang w:bidi="ru-RU"/>
        </w:rPr>
        <w:t>о выдаче градостроительного плана земельного участка</w:t>
      </w:r>
    </w:p>
    <w:p w14:paraId="32E02962" w14:textId="77777777" w:rsidR="00E04AA9" w:rsidRPr="001A5695" w:rsidRDefault="00E04AA9" w:rsidP="00E04AA9">
      <w:pPr>
        <w:widowControl w:val="0"/>
        <w:autoSpaceDE w:val="0"/>
        <w:autoSpaceDN w:val="0"/>
        <w:jc w:val="center"/>
        <w:rPr>
          <w:rFonts w:cs="Tahoma"/>
          <w:b/>
          <w:sz w:val="22"/>
          <w:lang w:bidi="ru-RU"/>
        </w:rPr>
      </w:pPr>
    </w:p>
    <w:p w14:paraId="5CA066DF" w14:textId="77777777" w:rsidR="00E04AA9" w:rsidRPr="001A5695" w:rsidRDefault="00E04AA9" w:rsidP="00E04AA9">
      <w:pPr>
        <w:widowControl w:val="0"/>
        <w:autoSpaceDE w:val="0"/>
        <w:autoSpaceDN w:val="0"/>
        <w:jc w:val="right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"__" __________ 20___ г.</w:t>
      </w:r>
    </w:p>
    <w:p w14:paraId="109763CA" w14:textId="77777777" w:rsidR="00E04AA9" w:rsidRPr="001A5695" w:rsidRDefault="00E04AA9" w:rsidP="00E04AA9">
      <w:pPr>
        <w:widowControl w:val="0"/>
        <w:autoSpaceDE w:val="0"/>
        <w:autoSpaceDN w:val="0"/>
        <w:jc w:val="right"/>
        <w:rPr>
          <w:rFonts w:cs="Tahoma"/>
          <w:sz w:val="22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04AA9" w:rsidRPr="001A5695" w14:paraId="019F0755" w14:textId="77777777" w:rsidTr="00B425E6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ADBE9A4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right"/>
              <w:rPr>
                <w:rFonts w:cs="Tahoma"/>
                <w:lang w:bidi="ru-RU"/>
              </w:rPr>
            </w:pPr>
          </w:p>
        </w:tc>
      </w:tr>
      <w:tr w:rsidR="00E04AA9" w:rsidRPr="001A5695" w14:paraId="2072CA12" w14:textId="77777777" w:rsidTr="00B425E6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4CE8F7AF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right"/>
              <w:rPr>
                <w:rFonts w:cs="Tahoma"/>
                <w:lang w:bidi="ru-RU"/>
              </w:rPr>
            </w:pPr>
          </w:p>
        </w:tc>
      </w:tr>
      <w:tr w:rsidR="00E04AA9" w:rsidRPr="001A5695" w14:paraId="2B36AEA8" w14:textId="77777777" w:rsidTr="00B425E6">
        <w:trPr>
          <w:trHeight w:val="380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EBEDD24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344"/>
        <w:gridCol w:w="4536"/>
      </w:tblGrid>
      <w:tr w:rsidR="00E04AA9" w:rsidRPr="001A5695" w14:paraId="39869CDC" w14:textId="77777777" w:rsidTr="00B425E6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6BD7312E" w14:textId="77777777" w:rsidR="00E04AA9" w:rsidRPr="001A5695" w:rsidRDefault="00E04AA9" w:rsidP="00B425E6">
            <w:pPr>
              <w:widowControl w:val="0"/>
              <w:numPr>
                <w:ilvl w:val="0"/>
                <w:numId w:val="2"/>
              </w:numPr>
              <w:ind w:left="0" w:hanging="357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1A5695">
              <w:rPr>
                <w:rFonts w:eastAsia="Calibri"/>
                <w:szCs w:val="28"/>
                <w:lang w:eastAsia="en-US"/>
              </w:rPr>
              <w:t>Сведения о заявителе</w:t>
            </w:r>
            <w:r w:rsidRPr="001A5695">
              <w:rPr>
                <w:rFonts w:eastAsia="Calibri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E04AA9" w:rsidRPr="001A5695" w14:paraId="2B32AE33" w14:textId="77777777" w:rsidTr="00B425E6">
        <w:trPr>
          <w:trHeight w:val="605"/>
        </w:trPr>
        <w:tc>
          <w:tcPr>
            <w:tcW w:w="1043" w:type="dxa"/>
          </w:tcPr>
          <w:p w14:paraId="7C3C742B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</w:t>
            </w:r>
          </w:p>
        </w:tc>
        <w:tc>
          <w:tcPr>
            <w:tcW w:w="4344" w:type="dxa"/>
          </w:tcPr>
          <w:p w14:paraId="36418411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36" w:type="dxa"/>
          </w:tcPr>
          <w:p w14:paraId="0A745021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5B2BBB0E" w14:textId="77777777" w:rsidTr="00B425E6">
        <w:trPr>
          <w:trHeight w:val="428"/>
        </w:trPr>
        <w:tc>
          <w:tcPr>
            <w:tcW w:w="1043" w:type="dxa"/>
          </w:tcPr>
          <w:p w14:paraId="52519472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1.1.1</w:t>
            </w:r>
          </w:p>
        </w:tc>
        <w:tc>
          <w:tcPr>
            <w:tcW w:w="4344" w:type="dxa"/>
          </w:tcPr>
          <w:p w14:paraId="1EB8C2EA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14:paraId="311A5B42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263739E0" w14:textId="77777777" w:rsidTr="00B425E6">
        <w:trPr>
          <w:trHeight w:val="753"/>
        </w:trPr>
        <w:tc>
          <w:tcPr>
            <w:tcW w:w="1043" w:type="dxa"/>
          </w:tcPr>
          <w:p w14:paraId="37B3FE40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1.1.2</w:t>
            </w:r>
          </w:p>
        </w:tc>
        <w:tc>
          <w:tcPr>
            <w:tcW w:w="4344" w:type="dxa"/>
          </w:tcPr>
          <w:p w14:paraId="0F2DA1E3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Реквизиты документа, удостоверяющего личность (</w:t>
            </w:r>
            <w:r w:rsidRPr="001A5695">
              <w:rPr>
                <w:rFonts w:cs="Tahoma"/>
                <w:szCs w:val="28"/>
                <w:lang w:bidi="ru-RU"/>
              </w:rPr>
              <w:t>не указываются в </w:t>
            </w:r>
            <w:r w:rsidRPr="001A5695">
              <w:rPr>
                <w:rFonts w:eastAsia="Tahoma" w:cs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14:paraId="64A843A0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2F0F2DC8" w14:textId="77777777" w:rsidTr="00B425E6">
        <w:trPr>
          <w:trHeight w:val="665"/>
        </w:trPr>
        <w:tc>
          <w:tcPr>
            <w:tcW w:w="1043" w:type="dxa"/>
          </w:tcPr>
          <w:p w14:paraId="2FB41DAB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1.1.3</w:t>
            </w:r>
          </w:p>
        </w:tc>
        <w:tc>
          <w:tcPr>
            <w:tcW w:w="4344" w:type="dxa"/>
          </w:tcPr>
          <w:p w14:paraId="2BE2F40D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A5695">
              <w:rPr>
                <w:rFonts w:cs="Tahoma"/>
                <w:szCs w:val="28"/>
                <w:lang w:bidi="ru-RU"/>
              </w:rPr>
              <w:t xml:space="preserve">, </w:t>
            </w:r>
            <w:r w:rsidRPr="001A5695">
              <w:rPr>
                <w:rFonts w:eastAsia="Tahoma" w:cs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36" w:type="dxa"/>
          </w:tcPr>
          <w:p w14:paraId="3CB962C7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4C12D388" w14:textId="77777777" w:rsidTr="00B425E6">
        <w:trPr>
          <w:trHeight w:val="665"/>
        </w:trPr>
        <w:tc>
          <w:tcPr>
            <w:tcW w:w="1043" w:type="dxa"/>
          </w:tcPr>
          <w:p w14:paraId="745C220D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</w:t>
            </w:r>
          </w:p>
        </w:tc>
        <w:tc>
          <w:tcPr>
            <w:tcW w:w="4344" w:type="dxa"/>
          </w:tcPr>
          <w:p w14:paraId="0D93491B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36" w:type="dxa"/>
          </w:tcPr>
          <w:p w14:paraId="6668585D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7BB4D396" w14:textId="77777777" w:rsidTr="00B425E6">
        <w:trPr>
          <w:trHeight w:val="765"/>
        </w:trPr>
        <w:tc>
          <w:tcPr>
            <w:tcW w:w="1043" w:type="dxa"/>
          </w:tcPr>
          <w:p w14:paraId="0949E9E4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1.2.1</w:t>
            </w:r>
          </w:p>
        </w:tc>
        <w:tc>
          <w:tcPr>
            <w:tcW w:w="4344" w:type="dxa"/>
          </w:tcPr>
          <w:p w14:paraId="739E8F5D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14:paraId="24EEE430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6BBDBEE1" w14:textId="77777777" w:rsidTr="00B425E6">
        <w:trPr>
          <w:trHeight w:val="901"/>
        </w:trPr>
        <w:tc>
          <w:tcPr>
            <w:tcW w:w="1043" w:type="dxa"/>
          </w:tcPr>
          <w:p w14:paraId="63260CA3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1.2.2</w:t>
            </w:r>
          </w:p>
        </w:tc>
        <w:tc>
          <w:tcPr>
            <w:tcW w:w="4344" w:type="dxa"/>
          </w:tcPr>
          <w:p w14:paraId="45BFBFD4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14:paraId="682EF018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2D6B8FED" w14:textId="77777777" w:rsidTr="00B425E6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6950A8BC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1.2.3</w:t>
            </w:r>
          </w:p>
        </w:tc>
        <w:tc>
          <w:tcPr>
            <w:tcW w:w="4344" w:type="dxa"/>
            <w:tcBorders>
              <w:bottom w:val="single" w:sz="4" w:space="0" w:color="auto"/>
            </w:tcBorders>
          </w:tcPr>
          <w:p w14:paraId="56661CD2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6C8D0A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394DF912" w14:textId="77777777" w:rsidTr="00B425E6">
        <w:trPr>
          <w:trHeight w:val="694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27D4207" w14:textId="77777777" w:rsidR="00E04AA9" w:rsidRPr="001A5695" w:rsidRDefault="00E04AA9" w:rsidP="00B425E6">
            <w:pPr>
              <w:widowControl w:val="0"/>
              <w:jc w:val="center"/>
              <w:rPr>
                <w:rFonts w:ascii="Tahoma" w:eastAsia="Tahoma" w:hAnsi="Tahoma" w:cs="Tahoma"/>
                <w:szCs w:val="28"/>
                <w:lang w:bidi="ru-RU"/>
              </w:rPr>
            </w:pPr>
          </w:p>
          <w:p w14:paraId="6A5AD298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2. Сведения о земельном участке</w:t>
            </w:r>
          </w:p>
        </w:tc>
      </w:tr>
      <w:tr w:rsidR="00E04AA9" w:rsidRPr="001A5695" w14:paraId="6B6190F2" w14:textId="77777777" w:rsidTr="00B425E6">
        <w:trPr>
          <w:trHeight w:val="600"/>
        </w:trPr>
        <w:tc>
          <w:tcPr>
            <w:tcW w:w="1043" w:type="dxa"/>
          </w:tcPr>
          <w:p w14:paraId="7F58F7EF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2.1</w:t>
            </w:r>
          </w:p>
        </w:tc>
        <w:tc>
          <w:tcPr>
            <w:tcW w:w="4344" w:type="dxa"/>
          </w:tcPr>
          <w:p w14:paraId="132C8835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Кадастровый номер земельного участка (кадастровые номера смежных земельных участков)</w:t>
            </w:r>
          </w:p>
        </w:tc>
        <w:tc>
          <w:tcPr>
            <w:tcW w:w="4536" w:type="dxa"/>
          </w:tcPr>
          <w:p w14:paraId="2E7220D0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5D7AB01A" w14:textId="77777777" w:rsidTr="00B425E6">
        <w:trPr>
          <w:trHeight w:val="750"/>
        </w:trPr>
        <w:tc>
          <w:tcPr>
            <w:tcW w:w="1043" w:type="dxa"/>
          </w:tcPr>
          <w:p w14:paraId="19027566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lastRenderedPageBreak/>
              <w:t>2.2</w:t>
            </w:r>
          </w:p>
        </w:tc>
        <w:tc>
          <w:tcPr>
            <w:tcW w:w="4344" w:type="dxa"/>
          </w:tcPr>
          <w:p w14:paraId="0E5E89AC" w14:textId="77777777" w:rsidR="00E04AA9" w:rsidRPr="006A4FD6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6A4FD6">
              <w:rPr>
                <w:rFonts w:eastAsia="Tahoma" w:cs="Tahoma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(земельных участков) на кадастровом плане территории, и проектная площадь образуемого земельного участка (образуемых земельных участков) </w:t>
            </w:r>
          </w:p>
          <w:p w14:paraId="5BD44720" w14:textId="77777777" w:rsidR="00E04AA9" w:rsidRPr="006A4FD6" w:rsidRDefault="00E04AA9" w:rsidP="00B425E6">
            <w:pPr>
              <w:widowControl w:val="0"/>
              <w:rPr>
                <w:rFonts w:eastAsia="Tahoma" w:cs="Tahoma"/>
                <w:i/>
                <w:szCs w:val="28"/>
                <w:lang w:bidi="ru-RU"/>
              </w:rPr>
            </w:pPr>
            <w:r w:rsidRPr="006A4FD6">
              <w:rPr>
                <w:rFonts w:eastAsia="Tahoma" w:cs="Tahoma"/>
                <w:i/>
                <w:szCs w:val="28"/>
                <w:lang w:bidi="ru-RU"/>
              </w:rPr>
              <w:t>(указываются в случаях, предусмотренных частями 1.1 и 1.2 статьи 57.3 Градостроительного кодекса Российской Федерации)</w:t>
            </w:r>
          </w:p>
        </w:tc>
        <w:tc>
          <w:tcPr>
            <w:tcW w:w="4536" w:type="dxa"/>
          </w:tcPr>
          <w:p w14:paraId="79B986F0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45B590F1" w14:textId="77777777" w:rsidTr="00B425E6">
        <w:trPr>
          <w:trHeight w:val="750"/>
        </w:trPr>
        <w:tc>
          <w:tcPr>
            <w:tcW w:w="1043" w:type="dxa"/>
          </w:tcPr>
          <w:p w14:paraId="46C2CCA8" w14:textId="77777777" w:rsidR="00E04AA9" w:rsidRPr="006A4FD6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6A4FD6">
              <w:rPr>
                <w:rFonts w:eastAsia="Tahoma" w:cs="Tahoma"/>
                <w:szCs w:val="28"/>
                <w:lang w:bidi="ru-RU"/>
              </w:rPr>
              <w:t>2.2.1</w:t>
            </w:r>
          </w:p>
        </w:tc>
        <w:tc>
          <w:tcPr>
            <w:tcW w:w="4344" w:type="dxa"/>
          </w:tcPr>
          <w:p w14:paraId="3A32227F" w14:textId="77777777" w:rsidR="00E04AA9" w:rsidRPr="006A4FD6" w:rsidRDefault="00E04AA9" w:rsidP="00B425E6">
            <w:pPr>
              <w:autoSpaceDE w:val="0"/>
              <w:autoSpaceDN w:val="0"/>
              <w:adjustRightInd w:val="0"/>
              <w:rPr>
                <w:rFonts w:eastAsia="Calibri"/>
                <w:bCs/>
                <w:szCs w:val="28"/>
                <w:lang w:eastAsia="en-US"/>
              </w:rPr>
            </w:pPr>
            <w:r w:rsidRPr="006A4FD6">
              <w:rPr>
                <w:rFonts w:eastAsia="Calibri"/>
                <w:bCs/>
                <w:szCs w:val="28"/>
                <w:lang w:eastAsia="en-US"/>
              </w:rPr>
              <w:t>Реквизиты договора о комплексном развитии территории и (или) реквизиты решения о комплексном развитии территории.</w:t>
            </w:r>
          </w:p>
          <w:p w14:paraId="30623755" w14:textId="77777777" w:rsidR="00E04AA9" w:rsidRPr="006A4FD6" w:rsidRDefault="00E04AA9" w:rsidP="00B425E6">
            <w:pPr>
              <w:autoSpaceDE w:val="0"/>
              <w:autoSpaceDN w:val="0"/>
              <w:adjustRightInd w:val="0"/>
            </w:pPr>
            <w:r w:rsidRPr="006A4FD6">
              <w:rPr>
                <w:rFonts w:eastAsia="Tahoma" w:cs="Tahoma"/>
                <w:i/>
                <w:szCs w:val="28"/>
                <w:lang w:bidi="ru-RU"/>
              </w:rPr>
              <w:t>(указываются в случае, предусмотренном частью 1.2 статьи 57.3 Градостроительного кодекса Российской Федерации)</w:t>
            </w:r>
          </w:p>
        </w:tc>
        <w:tc>
          <w:tcPr>
            <w:tcW w:w="4536" w:type="dxa"/>
          </w:tcPr>
          <w:p w14:paraId="42F17F83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7BB55DAE" w14:textId="77777777" w:rsidTr="00B425E6">
        <w:trPr>
          <w:trHeight w:val="750"/>
        </w:trPr>
        <w:tc>
          <w:tcPr>
            <w:tcW w:w="1043" w:type="dxa"/>
          </w:tcPr>
          <w:p w14:paraId="61864AE9" w14:textId="77777777" w:rsidR="00E04AA9" w:rsidRPr="006A4FD6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6A4FD6">
              <w:rPr>
                <w:rFonts w:eastAsia="Tahoma" w:cs="Tahoma"/>
                <w:szCs w:val="28"/>
                <w:lang w:bidi="ru-RU"/>
              </w:rPr>
              <w:t>2.2.2</w:t>
            </w:r>
          </w:p>
        </w:tc>
        <w:tc>
          <w:tcPr>
            <w:tcW w:w="4344" w:type="dxa"/>
          </w:tcPr>
          <w:p w14:paraId="77F4B2EB" w14:textId="77777777" w:rsidR="00E04AA9" w:rsidRPr="006A4FD6" w:rsidRDefault="00E04AA9" w:rsidP="00B425E6">
            <w:pPr>
              <w:autoSpaceDE w:val="0"/>
              <w:autoSpaceDN w:val="0"/>
              <w:adjustRightInd w:val="0"/>
            </w:pPr>
            <w:r w:rsidRPr="006A4FD6">
              <w:rPr>
                <w:rFonts w:eastAsia="Calibri"/>
                <w:bCs/>
                <w:lang w:eastAsia="en-US"/>
              </w:rPr>
              <w:t>Реквизиты</w:t>
            </w:r>
            <w:r w:rsidRPr="006A4FD6">
              <w:t xml:space="preserve"> утвержденной документации по планировке территории </w:t>
            </w:r>
          </w:p>
          <w:p w14:paraId="0180DF41" w14:textId="77777777" w:rsidR="00E04AA9" w:rsidRPr="006A4FD6" w:rsidRDefault="00E04AA9" w:rsidP="00B425E6">
            <w:pPr>
              <w:autoSpaceDE w:val="0"/>
              <w:autoSpaceDN w:val="0"/>
              <w:adjustRightInd w:val="0"/>
              <w:rPr>
                <w:i/>
              </w:rPr>
            </w:pPr>
            <w:r w:rsidRPr="006A4FD6">
              <w:rPr>
                <w:i/>
              </w:rPr>
              <w:t>(указываются в случаях, предусмотренных частью 4 статьи 57.3 Градостроительного кодекса Российской Федерации);</w:t>
            </w:r>
          </w:p>
        </w:tc>
        <w:tc>
          <w:tcPr>
            <w:tcW w:w="4536" w:type="dxa"/>
          </w:tcPr>
          <w:p w14:paraId="48017A15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4BB7DD7D" w14:textId="77777777" w:rsidTr="00B425E6">
        <w:trPr>
          <w:trHeight w:val="750"/>
        </w:trPr>
        <w:tc>
          <w:tcPr>
            <w:tcW w:w="1043" w:type="dxa"/>
          </w:tcPr>
          <w:p w14:paraId="77D7D0A5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2.3</w:t>
            </w:r>
          </w:p>
        </w:tc>
        <w:tc>
          <w:tcPr>
            <w:tcW w:w="4344" w:type="dxa"/>
          </w:tcPr>
          <w:p w14:paraId="2D6C54A3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Цель использования земельного участка (земельных участков)</w:t>
            </w:r>
          </w:p>
        </w:tc>
        <w:tc>
          <w:tcPr>
            <w:tcW w:w="4536" w:type="dxa"/>
          </w:tcPr>
          <w:p w14:paraId="2FF7AD15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05DAFED5" w14:textId="77777777" w:rsidTr="00B425E6">
        <w:trPr>
          <w:trHeight w:val="750"/>
        </w:trPr>
        <w:tc>
          <w:tcPr>
            <w:tcW w:w="1043" w:type="dxa"/>
          </w:tcPr>
          <w:p w14:paraId="67B8DC99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2.4</w:t>
            </w:r>
          </w:p>
        </w:tc>
        <w:tc>
          <w:tcPr>
            <w:tcW w:w="4344" w:type="dxa"/>
          </w:tcPr>
          <w:p w14:paraId="39F3D1C5" w14:textId="77777777" w:rsidR="00E04AA9" w:rsidRPr="006A4FD6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6A4FD6">
              <w:rPr>
                <w:rFonts w:eastAsia="Tahoma" w:cs="Tahoma"/>
                <w:szCs w:val="28"/>
                <w:lang w:bidi="ru-RU"/>
              </w:rPr>
              <w:t>Адрес или описание местоположения земельного участка (земельных участков)</w:t>
            </w:r>
          </w:p>
          <w:p w14:paraId="59C33387" w14:textId="77777777" w:rsidR="00E04AA9" w:rsidRPr="006A4FD6" w:rsidRDefault="00E04AA9" w:rsidP="00B425E6">
            <w:pPr>
              <w:widowControl w:val="0"/>
              <w:rPr>
                <w:rFonts w:eastAsia="Tahoma" w:cs="Tahoma"/>
                <w:i/>
                <w:szCs w:val="28"/>
                <w:lang w:bidi="ru-RU"/>
              </w:rPr>
            </w:pPr>
            <w:r w:rsidRPr="006A4FD6">
              <w:rPr>
                <w:rFonts w:eastAsia="Tahoma" w:cs="Tahoma"/>
                <w:i/>
                <w:szCs w:val="28"/>
                <w:lang w:bidi="ru-RU"/>
              </w:rPr>
              <w:t>(указываются в случаях, предусмотренных частями 1.1 и 1.2 статьи 57.3 Градостроительного кодекса Российской Федерации)</w:t>
            </w:r>
          </w:p>
        </w:tc>
        <w:tc>
          <w:tcPr>
            <w:tcW w:w="4536" w:type="dxa"/>
          </w:tcPr>
          <w:p w14:paraId="309CAE64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</w:tbl>
    <w:p w14:paraId="3D6EF650" w14:textId="77777777" w:rsidR="00E04AA9" w:rsidRPr="001A5695" w:rsidRDefault="00E04AA9" w:rsidP="00E04AA9">
      <w:pPr>
        <w:widowControl w:val="0"/>
        <w:spacing w:line="276" w:lineRule="auto"/>
        <w:rPr>
          <w:rFonts w:cs="Tahoma"/>
          <w:lang w:bidi="ru-RU"/>
        </w:rPr>
      </w:pPr>
    </w:p>
    <w:p w14:paraId="64EC3918" w14:textId="77777777" w:rsidR="00E04AA9" w:rsidRPr="001A5695" w:rsidRDefault="00E04AA9" w:rsidP="00E04AA9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 w:val="22"/>
          <w:lang w:bidi="ru-RU"/>
        </w:rPr>
        <w:tab/>
      </w:r>
      <w:r w:rsidRPr="001A5695">
        <w:rPr>
          <w:rFonts w:cs="Tahoma"/>
          <w:szCs w:val="28"/>
          <w:lang w:bidi="ru-RU"/>
        </w:rPr>
        <w:t>Прошу выдать градостроительный план земельного участка.</w:t>
      </w:r>
    </w:p>
    <w:p w14:paraId="55574C59" w14:textId="77777777" w:rsidR="00E04AA9" w:rsidRPr="001A5695" w:rsidRDefault="00E04AA9" w:rsidP="00E04AA9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Приложение: __________________________________________________________</w:t>
      </w:r>
    </w:p>
    <w:p w14:paraId="1118CB20" w14:textId="77777777" w:rsidR="00E04AA9" w:rsidRPr="001A5695" w:rsidRDefault="00E04AA9" w:rsidP="00E04AA9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Номер телефона и адрес электронной почты для связи: ______________________</w:t>
      </w:r>
    </w:p>
    <w:p w14:paraId="7F354777" w14:textId="77777777" w:rsidR="00E04AA9" w:rsidRPr="001A5695" w:rsidRDefault="00E04AA9" w:rsidP="00E04AA9">
      <w:pPr>
        <w:widowControl w:val="0"/>
        <w:tabs>
          <w:tab w:val="left" w:pos="1968"/>
        </w:tabs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Результат предоставления услуги прошу:</w:t>
      </w:r>
    </w:p>
    <w:p w14:paraId="3A038CF4" w14:textId="77777777" w:rsidR="00E04AA9" w:rsidRPr="001A5695" w:rsidRDefault="00E04AA9" w:rsidP="00E04AA9">
      <w:pPr>
        <w:widowControl w:val="0"/>
        <w:rPr>
          <w:rFonts w:cs="Tahoma"/>
          <w:sz w:val="22"/>
          <w:lang w:bidi="ru-RU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955"/>
      </w:tblGrid>
      <w:tr w:rsidR="00E04AA9" w:rsidRPr="001A5695" w14:paraId="51D80AF0" w14:textId="77777777" w:rsidTr="00B425E6">
        <w:tc>
          <w:tcPr>
            <w:tcW w:w="8963" w:type="dxa"/>
            <w:shd w:val="clear" w:color="auto" w:fill="auto"/>
          </w:tcPr>
          <w:p w14:paraId="354335B2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955" w:type="dxa"/>
            <w:shd w:val="clear" w:color="auto" w:fill="auto"/>
          </w:tcPr>
          <w:p w14:paraId="6E6FCB52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E04AA9" w:rsidRPr="001A5695" w14:paraId="4BCC67B9" w14:textId="77777777" w:rsidTr="00B425E6">
        <w:tc>
          <w:tcPr>
            <w:tcW w:w="8963" w:type="dxa"/>
            <w:shd w:val="clear" w:color="auto" w:fill="auto"/>
          </w:tcPr>
          <w:p w14:paraId="682886A8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выдать на бумажном носителе при личном обращении в </w:t>
            </w:r>
            <w:r w:rsidRPr="001A5695">
              <w:rPr>
                <w:bCs/>
                <w:szCs w:val="28"/>
              </w:rPr>
              <w:t xml:space="preserve">Администрацию </w:t>
            </w:r>
            <w:r w:rsidRPr="001A5695">
              <w:rPr>
                <w:rFonts w:eastAsia="Tahoma" w:cs="Tahoma"/>
                <w:szCs w:val="28"/>
                <w:lang w:bidi="ru-RU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1A5695">
              <w:rPr>
                <w:rFonts w:eastAsia="Tahoma" w:cs="Tahoma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14:paraId="75C2C354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E04AA9" w:rsidRPr="001A5695" w14:paraId="7BF87A02" w14:textId="77777777" w:rsidTr="00B425E6">
        <w:tc>
          <w:tcPr>
            <w:tcW w:w="8963" w:type="dxa"/>
            <w:shd w:val="clear" w:color="auto" w:fill="auto"/>
          </w:tcPr>
          <w:p w14:paraId="7BB407EF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направить на бумажном носителе на почтовый адрес: </w:t>
            </w:r>
            <w:r w:rsidRPr="001A5695">
              <w:rPr>
                <w:rFonts w:eastAsia="Tahoma" w:cs="Tahoma"/>
                <w:szCs w:val="28"/>
                <w:lang w:bidi="ru-RU"/>
              </w:rPr>
              <w:lastRenderedPageBreak/>
              <w:t>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14:paraId="44A152F6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E04AA9" w:rsidRPr="001A5695" w14:paraId="38796B22" w14:textId="77777777" w:rsidTr="00B425E6">
        <w:tc>
          <w:tcPr>
            <w:tcW w:w="9918" w:type="dxa"/>
            <w:gridSpan w:val="2"/>
            <w:shd w:val="clear" w:color="auto" w:fill="auto"/>
          </w:tcPr>
          <w:p w14:paraId="066DAC58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i/>
                <w:sz w:val="20"/>
                <w:szCs w:val="20"/>
                <w:lang w:bidi="ru-RU"/>
              </w:rPr>
              <w:lastRenderedPageBreak/>
              <w:t>Указывается один из перечисленных способов</w:t>
            </w:r>
          </w:p>
        </w:tc>
      </w:tr>
    </w:tbl>
    <w:p w14:paraId="250FD5EA" w14:textId="77777777" w:rsidR="00E04AA9" w:rsidRPr="001A5695" w:rsidRDefault="00E04AA9" w:rsidP="00E04AA9">
      <w:pPr>
        <w:rPr>
          <w:rFonts w:eastAsia="Calibri"/>
          <w:vanish/>
          <w:sz w:val="20"/>
          <w:szCs w:val="20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04AA9" w:rsidRPr="001A5695" w14:paraId="28EC4F81" w14:textId="77777777" w:rsidTr="00B425E6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6B8E2E53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40875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55654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DCEF3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912A0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</w:tr>
      <w:tr w:rsidR="00E04AA9" w:rsidRPr="001A5695" w14:paraId="11EF078F" w14:textId="77777777" w:rsidTr="00B425E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CB2D75E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FCD9E9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640924A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390823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4F9E5BB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proofErr w:type="gramStart"/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14:paraId="1A01BD83" w14:textId="77777777" w:rsidR="00E04AA9" w:rsidRPr="001A5695" w:rsidRDefault="00E04AA9" w:rsidP="00E04AA9">
      <w:pPr>
        <w:widowControl w:val="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14:paraId="4FD005C8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2</w:t>
      </w:r>
    </w:p>
    <w:p w14:paraId="7A7AB686" w14:textId="77777777" w:rsidR="00E04AA9" w:rsidRPr="001A5695" w:rsidRDefault="00E04AA9" w:rsidP="00E04AA9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14:paraId="50B92FF6" w14:textId="77777777" w:rsidR="00E04AA9" w:rsidRPr="001A5695" w:rsidRDefault="00E04AA9" w:rsidP="00E04AA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14:paraId="6B71BED1" w14:textId="77777777" w:rsidR="00E04AA9" w:rsidRPr="001A5695" w:rsidRDefault="00E04AA9" w:rsidP="00E04AA9">
      <w:pPr>
        <w:ind w:left="5387"/>
        <w:jc w:val="right"/>
        <w:rPr>
          <w:rFonts w:eastAsia="Calibri"/>
          <w:szCs w:val="28"/>
          <w:lang w:eastAsia="en-US"/>
        </w:rPr>
      </w:pPr>
    </w:p>
    <w:p w14:paraId="05B23896" w14:textId="77777777" w:rsidR="00E04AA9" w:rsidRPr="001A5695" w:rsidRDefault="00E04AA9" w:rsidP="00E04AA9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1A5695">
        <w:rPr>
          <w:rFonts w:eastAsia="Calibri"/>
          <w:sz w:val="28"/>
          <w:szCs w:val="28"/>
          <w:lang w:eastAsia="en-US"/>
        </w:rPr>
        <w:t>ФОРМА</w:t>
      </w:r>
    </w:p>
    <w:p w14:paraId="21319242" w14:textId="77777777" w:rsidR="00E04AA9" w:rsidRPr="001A5695" w:rsidRDefault="00E04AA9" w:rsidP="00E04AA9">
      <w:pPr>
        <w:jc w:val="right"/>
        <w:rPr>
          <w:rFonts w:eastAsia="Tahoma"/>
          <w:lang w:bidi="ru-RU"/>
        </w:rPr>
      </w:pPr>
    </w:p>
    <w:p w14:paraId="05C4B78F" w14:textId="77777777" w:rsidR="00E04AA9" w:rsidRPr="001A5695" w:rsidRDefault="00E04AA9" w:rsidP="00E04AA9">
      <w:pPr>
        <w:jc w:val="right"/>
        <w:rPr>
          <w:rFonts w:eastAsia="Tahoma"/>
          <w:sz w:val="27"/>
          <w:szCs w:val="27"/>
          <w:lang w:bidi="ru-RU"/>
        </w:rPr>
      </w:pPr>
      <w:r w:rsidRPr="001A5695">
        <w:rPr>
          <w:rFonts w:eastAsia="Tahoma"/>
          <w:szCs w:val="28"/>
          <w:lang w:bidi="ru-RU"/>
        </w:rPr>
        <w:t>Кому</w:t>
      </w:r>
      <w:r w:rsidRPr="001A5695">
        <w:rPr>
          <w:rFonts w:eastAsia="Tahoma"/>
          <w:sz w:val="27"/>
          <w:szCs w:val="27"/>
          <w:lang w:bidi="ru-RU"/>
        </w:rPr>
        <w:t xml:space="preserve"> ____________________________________</w:t>
      </w:r>
    </w:p>
    <w:p w14:paraId="66C2AAA9" w14:textId="77777777" w:rsidR="00E04AA9" w:rsidRPr="001A5695" w:rsidRDefault="00E04AA9" w:rsidP="00E04AA9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sz w:val="27"/>
          <w:szCs w:val="27"/>
          <w:lang w:bidi="ru-RU"/>
        </w:rPr>
      </w:pPr>
      <w:proofErr w:type="gramStart"/>
      <w:r w:rsidRPr="001A5695">
        <w:rPr>
          <w:rFonts w:eastAsia="Tahoma" w:cs="Tahoma"/>
          <w:sz w:val="20"/>
          <w:szCs w:val="20"/>
          <w:lang w:bidi="ru-RU"/>
        </w:rPr>
        <w:t>(фамилия, имя, отчество (при наличии) заявителя</w:t>
      </w:r>
      <w:r w:rsidRPr="001A5695">
        <w:rPr>
          <w:rFonts w:eastAsia="Tahoma" w:cs="Tahoma"/>
          <w:sz w:val="20"/>
          <w:szCs w:val="20"/>
          <w:vertAlign w:val="superscript"/>
          <w:lang w:bidi="ru-RU"/>
        </w:rPr>
        <w:footnoteReference w:id="2"/>
      </w:r>
      <w:r w:rsidRPr="001A5695">
        <w:rPr>
          <w:rFonts w:eastAsia="Tahoma" w:cs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  <w:proofErr w:type="gramEnd"/>
    </w:p>
    <w:p w14:paraId="5519FAB2" w14:textId="77777777" w:rsidR="00E04AA9" w:rsidRPr="001A5695" w:rsidRDefault="00E04AA9" w:rsidP="00E04AA9">
      <w:pPr>
        <w:widowControl w:val="0"/>
        <w:autoSpaceDE w:val="0"/>
        <w:autoSpaceDN w:val="0"/>
        <w:adjustRightInd w:val="0"/>
        <w:jc w:val="right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7"/>
          <w:szCs w:val="27"/>
          <w:lang w:bidi="ru-RU"/>
        </w:rPr>
        <w:t>_________________________________________</w:t>
      </w:r>
    </w:p>
    <w:p w14:paraId="60B36EAE" w14:textId="77777777" w:rsidR="00E04AA9" w:rsidRPr="001A5695" w:rsidRDefault="00E04AA9" w:rsidP="00E04AA9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5EA9F841" w14:textId="77777777" w:rsidR="00E04AA9" w:rsidRPr="001A5695" w:rsidRDefault="00E04AA9" w:rsidP="00E04AA9">
      <w:pPr>
        <w:widowControl w:val="0"/>
        <w:jc w:val="right"/>
        <w:rPr>
          <w:rFonts w:eastAsia="Tahoma" w:cs="Tahoma"/>
          <w:b/>
          <w:lang w:bidi="ru-RU"/>
        </w:rPr>
      </w:pPr>
    </w:p>
    <w:p w14:paraId="39A5B6CC" w14:textId="77777777" w:rsidR="00E04AA9" w:rsidRPr="001A5695" w:rsidRDefault="00E04AA9" w:rsidP="00E04AA9">
      <w:pPr>
        <w:widowControl w:val="0"/>
        <w:jc w:val="right"/>
        <w:rPr>
          <w:rFonts w:eastAsia="Tahoma" w:cs="Tahoma"/>
          <w:b/>
          <w:sz w:val="22"/>
          <w:lang w:bidi="ru-RU"/>
        </w:rPr>
      </w:pPr>
    </w:p>
    <w:p w14:paraId="25627A24" w14:textId="77777777" w:rsidR="00E04AA9" w:rsidRPr="001A5695" w:rsidRDefault="00E04AA9" w:rsidP="00E04AA9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proofErr w:type="gramStart"/>
      <w:r w:rsidRPr="001A5695">
        <w:rPr>
          <w:rFonts w:eastAsia="Tahoma" w:cs="Tahoma"/>
          <w:b/>
          <w:szCs w:val="28"/>
          <w:lang w:bidi="ru-RU"/>
        </w:rPr>
        <w:t>Р</w:t>
      </w:r>
      <w:proofErr w:type="gramEnd"/>
      <w:r w:rsidRPr="001A5695">
        <w:rPr>
          <w:rFonts w:eastAsia="Tahoma" w:cs="Tahoma"/>
          <w:b/>
          <w:szCs w:val="28"/>
          <w:lang w:bidi="ru-RU"/>
        </w:rPr>
        <w:t xml:space="preserve"> Е Ш Е Н И Е </w:t>
      </w:r>
    </w:p>
    <w:p w14:paraId="4DF47C3D" w14:textId="77777777" w:rsidR="00E04AA9" w:rsidRPr="001A5695" w:rsidRDefault="00E04AA9" w:rsidP="00E04AA9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>об отказе в приеме документов</w:t>
      </w:r>
    </w:p>
    <w:p w14:paraId="374EFCBD" w14:textId="1E82B2C0" w:rsidR="00E04AA9" w:rsidRPr="001A5695" w:rsidRDefault="00E04AA9" w:rsidP="00E04AA9">
      <w:pPr>
        <w:widowControl w:val="0"/>
        <w:jc w:val="center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________________________________________________________________________________</w:t>
      </w:r>
    </w:p>
    <w:p w14:paraId="6C42AA8F" w14:textId="77777777" w:rsidR="00E04AA9" w:rsidRPr="001A5695" w:rsidRDefault="00E04AA9" w:rsidP="00E04AA9">
      <w:pPr>
        <w:widowControl w:val="0"/>
        <w:jc w:val="center"/>
        <w:rPr>
          <w:rFonts w:cs="Tahoma"/>
          <w:sz w:val="20"/>
          <w:szCs w:val="20"/>
          <w:lang w:bidi="ru-RU"/>
        </w:rPr>
      </w:pPr>
      <w:r w:rsidRPr="001A5695">
        <w:rPr>
          <w:rFonts w:cs="Tahoma"/>
          <w:sz w:val="20"/>
          <w:szCs w:val="20"/>
          <w:lang w:bidi="ru-RU"/>
        </w:rPr>
        <w:t>(наименование органа местного самоуправления)</w:t>
      </w:r>
    </w:p>
    <w:p w14:paraId="5496303A" w14:textId="77777777" w:rsidR="00E04AA9" w:rsidRPr="001A5695" w:rsidRDefault="00E04AA9" w:rsidP="00E04AA9">
      <w:pPr>
        <w:widowControl w:val="0"/>
        <w:ind w:firstLine="709"/>
        <w:jc w:val="both"/>
        <w:rPr>
          <w:rFonts w:eastAsia="Tahoma" w:cs="Tahoma"/>
          <w:sz w:val="28"/>
          <w:szCs w:val="28"/>
          <w:lang w:bidi="ru-RU"/>
        </w:rPr>
      </w:pPr>
    </w:p>
    <w:p w14:paraId="20C4F9B6" w14:textId="77777777" w:rsidR="00E04AA9" w:rsidRPr="001A5695" w:rsidRDefault="00E04AA9" w:rsidP="00E04AA9">
      <w:pPr>
        <w:widowControl w:val="0"/>
        <w:ind w:firstLine="709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387"/>
        <w:gridCol w:w="3544"/>
      </w:tblGrid>
      <w:tr w:rsidR="00E04AA9" w:rsidRPr="001A5695" w14:paraId="61AB7004" w14:textId="77777777" w:rsidTr="00B425E6">
        <w:tc>
          <w:tcPr>
            <w:tcW w:w="1201" w:type="dxa"/>
          </w:tcPr>
          <w:p w14:paraId="3FAC9063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№ пункта </w:t>
            </w:r>
            <w:proofErr w:type="spellStart"/>
            <w:r w:rsidRPr="001A5695">
              <w:rPr>
                <w:rFonts w:eastAsia="Tahoma" w:cs="Tahoma"/>
                <w:lang w:bidi="ru-RU"/>
              </w:rPr>
              <w:t>Админи-стратив-ного</w:t>
            </w:r>
            <w:proofErr w:type="spellEnd"/>
            <w:r w:rsidRPr="001A5695">
              <w:rPr>
                <w:rFonts w:eastAsia="Tahoma" w:cs="Tahoma"/>
                <w:lang w:bidi="ru-RU"/>
              </w:rPr>
              <w:t xml:space="preserve"> </w:t>
            </w:r>
            <w:proofErr w:type="spellStart"/>
            <w:proofErr w:type="gramStart"/>
            <w:r w:rsidRPr="001A5695">
              <w:rPr>
                <w:rFonts w:eastAsia="Tahoma" w:cs="Tahoma"/>
                <w:lang w:bidi="ru-RU"/>
              </w:rPr>
              <w:t>регламен</w:t>
            </w:r>
            <w:proofErr w:type="spellEnd"/>
            <w:r w:rsidRPr="001A5695">
              <w:rPr>
                <w:rFonts w:eastAsia="Tahoma" w:cs="Tahoma"/>
                <w:lang w:bidi="ru-RU"/>
              </w:rPr>
              <w:t>-та</w:t>
            </w:r>
            <w:proofErr w:type="gramEnd"/>
          </w:p>
        </w:tc>
        <w:tc>
          <w:tcPr>
            <w:tcW w:w="5387" w:type="dxa"/>
          </w:tcPr>
          <w:p w14:paraId="5A2BF490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</w:tcPr>
          <w:p w14:paraId="635226E8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Разъяснение причин отказа в приеме документов</w:t>
            </w:r>
          </w:p>
        </w:tc>
      </w:tr>
      <w:tr w:rsidR="00E04AA9" w:rsidRPr="001A5695" w14:paraId="29D3CC32" w14:textId="77777777" w:rsidTr="00B425E6">
        <w:trPr>
          <w:trHeight w:val="806"/>
        </w:trPr>
        <w:tc>
          <w:tcPr>
            <w:tcW w:w="1201" w:type="dxa"/>
          </w:tcPr>
          <w:p w14:paraId="08F52C36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 xml:space="preserve">подпункт "а" пункта 2.9 </w:t>
            </w:r>
          </w:p>
        </w:tc>
        <w:tc>
          <w:tcPr>
            <w:tcW w:w="5387" w:type="dxa"/>
          </w:tcPr>
          <w:p w14:paraId="40ADD687" w14:textId="77777777" w:rsidR="00E04AA9" w:rsidRPr="002B21A3" w:rsidRDefault="00E04AA9" w:rsidP="00B425E6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2B21A3">
              <w:rPr>
                <w:rFonts w:eastAsia="Calibri"/>
                <w:bCs/>
                <w:lang w:eastAsia="en-US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544" w:type="dxa"/>
          </w:tcPr>
          <w:p w14:paraId="680BDABF" w14:textId="77777777" w:rsidR="00E04AA9" w:rsidRPr="001A5695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Calibri" w:cs="Tahoma"/>
                <w:i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E04AA9" w:rsidRPr="001A5695" w14:paraId="48B99968" w14:textId="77777777" w:rsidTr="00B425E6">
        <w:trPr>
          <w:trHeight w:val="609"/>
        </w:trPr>
        <w:tc>
          <w:tcPr>
            <w:tcW w:w="1201" w:type="dxa"/>
          </w:tcPr>
          <w:p w14:paraId="3D4D68D7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"б" пункта 2.9</w:t>
            </w:r>
          </w:p>
        </w:tc>
        <w:tc>
          <w:tcPr>
            <w:tcW w:w="5387" w:type="dxa"/>
          </w:tcPr>
          <w:p w14:paraId="5DBBCF4E" w14:textId="77777777" w:rsidR="00E04AA9" w:rsidRPr="002B21A3" w:rsidRDefault="00E04AA9" w:rsidP="00B425E6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2B21A3">
              <w:rPr>
                <w:rFonts w:eastAsia="Calibri"/>
                <w:bCs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</w:t>
            </w:r>
          </w:p>
        </w:tc>
        <w:tc>
          <w:tcPr>
            <w:tcW w:w="3544" w:type="dxa"/>
          </w:tcPr>
          <w:p w14:paraId="090CBCF4" w14:textId="77777777" w:rsidR="00E04AA9" w:rsidRPr="001A5695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E04AA9" w:rsidRPr="001A5695" w14:paraId="41775AF2" w14:textId="77777777" w:rsidTr="00B425E6">
        <w:trPr>
          <w:trHeight w:val="919"/>
        </w:trPr>
        <w:tc>
          <w:tcPr>
            <w:tcW w:w="1201" w:type="dxa"/>
          </w:tcPr>
          <w:p w14:paraId="133F1089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"в" пункта 2.9</w:t>
            </w:r>
          </w:p>
        </w:tc>
        <w:tc>
          <w:tcPr>
            <w:tcW w:w="5387" w:type="dxa"/>
          </w:tcPr>
          <w:p w14:paraId="756A24DE" w14:textId="77777777" w:rsidR="00E04AA9" w:rsidRPr="002B21A3" w:rsidRDefault="00E04AA9" w:rsidP="00B425E6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2B21A3">
              <w:rPr>
                <w:rFonts w:eastAsia="Calibri"/>
                <w:bCs/>
                <w:lang w:eastAsia="en-US"/>
              </w:rPr>
              <w:t>непредставление документов, предусмотренных подпунктами "а" - "в" пункта 2.6 Административного регламента</w:t>
            </w:r>
          </w:p>
        </w:tc>
        <w:tc>
          <w:tcPr>
            <w:tcW w:w="3544" w:type="dxa"/>
          </w:tcPr>
          <w:p w14:paraId="04155555" w14:textId="77777777" w:rsidR="00E04AA9" w:rsidRPr="001A5695" w:rsidRDefault="00E04AA9" w:rsidP="00B425E6">
            <w:pPr>
              <w:widowControl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Calibri" w:cs="Tahoma"/>
                <w:i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E04AA9" w:rsidRPr="001A5695" w14:paraId="45C50639" w14:textId="77777777" w:rsidTr="00B425E6">
        <w:trPr>
          <w:trHeight w:val="596"/>
        </w:trPr>
        <w:tc>
          <w:tcPr>
            <w:tcW w:w="1201" w:type="dxa"/>
          </w:tcPr>
          <w:p w14:paraId="1AE8D12E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"г" пункта 2.9</w:t>
            </w:r>
          </w:p>
        </w:tc>
        <w:tc>
          <w:tcPr>
            <w:tcW w:w="5387" w:type="dxa"/>
          </w:tcPr>
          <w:p w14:paraId="70AD8E53" w14:textId="77777777" w:rsidR="00E04AA9" w:rsidRPr="002B21A3" w:rsidRDefault="00E04AA9" w:rsidP="00B425E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B21A3">
              <w:rPr>
                <w:rFonts w:eastAsia="Calibri"/>
                <w:bCs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544" w:type="dxa"/>
          </w:tcPr>
          <w:p w14:paraId="4D3A0455" w14:textId="77777777" w:rsidR="00E04AA9" w:rsidRPr="001A5695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E04AA9" w:rsidRPr="001A5695" w14:paraId="42CF9CC7" w14:textId="77777777" w:rsidTr="00B425E6">
        <w:trPr>
          <w:trHeight w:val="1038"/>
        </w:trPr>
        <w:tc>
          <w:tcPr>
            <w:tcW w:w="1201" w:type="dxa"/>
          </w:tcPr>
          <w:p w14:paraId="328C8E47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lastRenderedPageBreak/>
              <w:t>подпункт "д" пункта 2.9</w:t>
            </w:r>
          </w:p>
        </w:tc>
        <w:tc>
          <w:tcPr>
            <w:tcW w:w="5387" w:type="dxa"/>
          </w:tcPr>
          <w:p w14:paraId="553AFDE7" w14:textId="77777777" w:rsidR="00E04AA9" w:rsidRPr="002B21A3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44" w:type="dxa"/>
          </w:tcPr>
          <w:p w14:paraId="532B6507" w14:textId="77777777" w:rsidR="00E04AA9" w:rsidRPr="001A5695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E04AA9" w:rsidRPr="001A5695" w14:paraId="5C33E646" w14:textId="77777777" w:rsidTr="00B425E6">
        <w:trPr>
          <w:trHeight w:val="1589"/>
        </w:trPr>
        <w:tc>
          <w:tcPr>
            <w:tcW w:w="1201" w:type="dxa"/>
          </w:tcPr>
          <w:p w14:paraId="31BE52F7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"е" пункта 2.9</w:t>
            </w:r>
          </w:p>
        </w:tc>
        <w:tc>
          <w:tcPr>
            <w:tcW w:w="5387" w:type="dxa"/>
            <w:shd w:val="clear" w:color="auto" w:fill="auto"/>
          </w:tcPr>
          <w:p w14:paraId="6D818AF2" w14:textId="77777777" w:rsidR="00E04AA9" w:rsidRPr="002B21A3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544" w:type="dxa"/>
            <w:shd w:val="clear" w:color="auto" w:fill="auto"/>
          </w:tcPr>
          <w:p w14:paraId="1DBC4F1E" w14:textId="77777777" w:rsidR="00E04AA9" w:rsidRPr="001A5695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E04AA9" w:rsidRPr="001A5695" w14:paraId="73864A7F" w14:textId="77777777" w:rsidTr="00B425E6">
        <w:trPr>
          <w:trHeight w:val="1560"/>
        </w:trPr>
        <w:tc>
          <w:tcPr>
            <w:tcW w:w="1201" w:type="dxa"/>
          </w:tcPr>
          <w:p w14:paraId="4E15E3FF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"ж" пункта 2.9</w:t>
            </w:r>
          </w:p>
        </w:tc>
        <w:tc>
          <w:tcPr>
            <w:tcW w:w="5387" w:type="dxa"/>
          </w:tcPr>
          <w:p w14:paraId="38D87BF0" w14:textId="77777777" w:rsidR="00E04AA9" w:rsidRPr="002B21A3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bCs/>
                <w:lang w:bidi="ru-RU"/>
              </w:rPr>
              <w:t>заявление о выдаче градостроительного плана земельного участка и документы, указанные в подпунктах "б" - "г" пункта 2.6 Административного регламента, представлены в электронной форме с нарушением требований, установленных пунктами 2.21.1 – 2.21.3 Административного регламента</w:t>
            </w:r>
          </w:p>
        </w:tc>
        <w:tc>
          <w:tcPr>
            <w:tcW w:w="3544" w:type="dxa"/>
          </w:tcPr>
          <w:p w14:paraId="641778E8" w14:textId="77777777" w:rsidR="00E04AA9" w:rsidRPr="001A5695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E04AA9" w:rsidRPr="001A5695" w14:paraId="137EB629" w14:textId="77777777" w:rsidTr="00B425E6">
        <w:trPr>
          <w:trHeight w:val="1825"/>
        </w:trPr>
        <w:tc>
          <w:tcPr>
            <w:tcW w:w="1201" w:type="dxa"/>
          </w:tcPr>
          <w:p w14:paraId="01E4F1C3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"з" пункта 2.9</w:t>
            </w:r>
          </w:p>
        </w:tc>
        <w:tc>
          <w:tcPr>
            <w:tcW w:w="5387" w:type="dxa"/>
          </w:tcPr>
          <w:p w14:paraId="471B70A0" w14:textId="77777777" w:rsidR="00E04AA9" w:rsidRPr="002B21A3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44" w:type="dxa"/>
          </w:tcPr>
          <w:p w14:paraId="02BC791B" w14:textId="77777777" w:rsidR="00E04AA9" w:rsidRPr="001A5695" w:rsidRDefault="00E04AA9" w:rsidP="00B425E6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7F1F02F5" w14:textId="1906F404" w:rsidR="00E04AA9" w:rsidRPr="001A5695" w:rsidRDefault="00E04AA9" w:rsidP="00E04AA9">
      <w:pPr>
        <w:widowControl w:val="0"/>
        <w:ind w:firstLine="708"/>
        <w:jc w:val="both"/>
        <w:rPr>
          <w:rFonts w:cs="Tahoma"/>
          <w:sz w:val="28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Дополнительно информируем: _______________________________________</w:t>
      </w:r>
      <w:r w:rsidRPr="001A5695">
        <w:rPr>
          <w:rFonts w:cs="Tahoma"/>
          <w:sz w:val="28"/>
          <w:szCs w:val="28"/>
          <w:lang w:bidi="ru-RU"/>
        </w:rPr>
        <w:br/>
        <w:t>______________________________________</w:t>
      </w:r>
      <w:r w:rsidR="003F5DF3">
        <w:rPr>
          <w:rFonts w:cs="Tahoma"/>
          <w:sz w:val="28"/>
          <w:szCs w:val="28"/>
          <w:lang w:bidi="ru-RU"/>
        </w:rPr>
        <w:t>______________________________</w:t>
      </w:r>
      <w:r w:rsidRPr="001A5695">
        <w:rPr>
          <w:rFonts w:cs="Tahoma"/>
          <w:sz w:val="28"/>
          <w:szCs w:val="28"/>
          <w:lang w:bidi="ru-RU"/>
        </w:rPr>
        <w:t>.</w:t>
      </w:r>
      <w:r w:rsidR="004B5911">
        <w:rPr>
          <w:rFonts w:cs="Tahoma"/>
          <w:sz w:val="28"/>
          <w:szCs w:val="28"/>
          <w:lang w:bidi="ru-RU"/>
        </w:rPr>
        <w:t xml:space="preserve">    </w:t>
      </w:r>
    </w:p>
    <w:p w14:paraId="63C16D75" w14:textId="77777777" w:rsidR="00E04AA9" w:rsidRPr="001A5695" w:rsidRDefault="00E04AA9" w:rsidP="00E04AA9">
      <w:pPr>
        <w:widowControl w:val="0"/>
        <w:jc w:val="center"/>
        <w:rPr>
          <w:rFonts w:cs="Tahoma"/>
          <w:sz w:val="20"/>
          <w:szCs w:val="20"/>
          <w:lang w:bidi="ru-RU"/>
        </w:rPr>
      </w:pPr>
      <w:r w:rsidRPr="001A5695">
        <w:rPr>
          <w:rFonts w:cs="Tahoma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0E911678" w14:textId="77777777" w:rsidR="00E04AA9" w:rsidRPr="001A5695" w:rsidRDefault="00E04AA9" w:rsidP="00E04AA9">
      <w:pPr>
        <w:widowControl w:val="0"/>
        <w:jc w:val="both"/>
        <w:rPr>
          <w:rFonts w:cs="Tahoma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04AA9" w:rsidRPr="001A5695" w14:paraId="15D585D9" w14:textId="77777777" w:rsidTr="00B425E6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7C1D2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39962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04DCB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55511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D2B5E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</w:tr>
      <w:tr w:rsidR="00E04AA9" w:rsidRPr="001A5695" w14:paraId="0F68FC1D" w14:textId="77777777" w:rsidTr="00B425E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7CA15C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4723DC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F3775CE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AF333B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4D3EA4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proofErr w:type="gramStart"/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14:paraId="499C928A" w14:textId="77777777" w:rsidR="00E04AA9" w:rsidRPr="001A5695" w:rsidRDefault="00E04AA9" w:rsidP="00E04AA9">
      <w:pPr>
        <w:widowControl w:val="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14:paraId="16AEA635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3</w:t>
      </w:r>
    </w:p>
    <w:p w14:paraId="452AEC36" w14:textId="77777777" w:rsidR="00E04AA9" w:rsidRPr="001A5695" w:rsidRDefault="00E04AA9" w:rsidP="00E04AA9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14:paraId="1AB4ACDC" w14:textId="77777777" w:rsidR="00E04AA9" w:rsidRPr="001A5695" w:rsidRDefault="00E04AA9" w:rsidP="00E04AA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14:paraId="20583436" w14:textId="77777777" w:rsidR="00E04AA9" w:rsidRPr="001A5695" w:rsidRDefault="00E04AA9" w:rsidP="00E04AA9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14:paraId="72D7CF9C" w14:textId="77777777" w:rsidR="00E04AA9" w:rsidRPr="001A5695" w:rsidRDefault="00E04AA9" w:rsidP="00E04AA9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1A5695">
        <w:rPr>
          <w:rFonts w:eastAsia="Calibri"/>
          <w:sz w:val="28"/>
          <w:szCs w:val="28"/>
          <w:lang w:eastAsia="en-US"/>
        </w:rPr>
        <w:t>ФОРМА</w:t>
      </w:r>
    </w:p>
    <w:p w14:paraId="5C448543" w14:textId="77777777" w:rsidR="00E04AA9" w:rsidRPr="001A5695" w:rsidRDefault="00E04AA9" w:rsidP="00E04AA9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14:paraId="4BB94344" w14:textId="77777777" w:rsidR="00E04AA9" w:rsidRPr="001A5695" w:rsidRDefault="00E04AA9" w:rsidP="00E04AA9">
      <w:pPr>
        <w:jc w:val="right"/>
        <w:rPr>
          <w:rFonts w:eastAsia="Tahoma"/>
          <w:lang w:bidi="ru-RU"/>
        </w:rPr>
      </w:pPr>
      <w:r w:rsidRPr="001A5695">
        <w:rPr>
          <w:rFonts w:eastAsia="Tahoma"/>
          <w:szCs w:val="28"/>
          <w:lang w:bidi="ru-RU"/>
        </w:rPr>
        <w:t xml:space="preserve">Кому </w:t>
      </w:r>
      <w:r w:rsidRPr="001A5695">
        <w:rPr>
          <w:rFonts w:eastAsia="Tahoma"/>
          <w:sz w:val="22"/>
          <w:lang w:bidi="ru-RU"/>
        </w:rPr>
        <w:t>_</w:t>
      </w:r>
      <w:r w:rsidRPr="001A5695">
        <w:rPr>
          <w:rFonts w:eastAsia="Tahoma"/>
          <w:lang w:bidi="ru-RU"/>
        </w:rPr>
        <w:t>___________________________________</w:t>
      </w:r>
    </w:p>
    <w:p w14:paraId="1D565F12" w14:textId="0488975E" w:rsidR="00E04AA9" w:rsidRPr="001A5695" w:rsidRDefault="00E04AA9" w:rsidP="00E04AA9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proofErr w:type="gramStart"/>
      <w:r w:rsidRPr="001A5695">
        <w:rPr>
          <w:rFonts w:eastAsia="Tahoma" w:cs="Tahoma"/>
          <w:sz w:val="20"/>
          <w:szCs w:val="20"/>
          <w:lang w:bidi="ru-RU"/>
        </w:rPr>
        <w:t>(фамилия, имя, отчество (при наличии) заявителя</w:t>
      </w:r>
      <w:r w:rsidRPr="001A5695">
        <w:rPr>
          <w:rFonts w:eastAsia="Tahoma" w:cs="Tahoma"/>
          <w:sz w:val="20"/>
          <w:szCs w:val="20"/>
          <w:vertAlign w:val="superscript"/>
          <w:lang w:bidi="ru-RU"/>
        </w:rPr>
        <w:footnoteReference w:id="3"/>
      </w:r>
      <w:r w:rsidRPr="001A5695">
        <w:rPr>
          <w:rFonts w:eastAsia="Tahoma" w:cs="Tahoma"/>
          <w:sz w:val="20"/>
          <w:szCs w:val="20"/>
          <w:lang w:bidi="ru-RU"/>
        </w:rPr>
        <w:t>,</w:t>
      </w:r>
      <w:r w:rsidR="004B5911">
        <w:rPr>
          <w:rFonts w:eastAsia="Tahoma" w:cs="Tahoma"/>
          <w:sz w:val="20"/>
          <w:szCs w:val="20"/>
          <w:lang w:bidi="ru-RU"/>
        </w:rPr>
        <w:t xml:space="preserve">  </w:t>
      </w:r>
      <w:r w:rsidRPr="001A5695">
        <w:rPr>
          <w:rFonts w:eastAsia="Tahoma" w:cs="Tahoma"/>
          <w:sz w:val="20"/>
          <w:szCs w:val="20"/>
          <w:lang w:bidi="ru-RU"/>
        </w:rPr>
        <w:t>ОГРНИП (для физического лица, зарегистрированного в качестве индивидуального предпринимателя) –</w:t>
      </w:r>
      <w:r w:rsidR="004B5911">
        <w:rPr>
          <w:rFonts w:eastAsia="Tahoma" w:cs="Tahoma"/>
          <w:sz w:val="20"/>
          <w:szCs w:val="20"/>
          <w:lang w:bidi="ru-RU"/>
        </w:rPr>
        <w:t xml:space="preserve">  </w:t>
      </w:r>
      <w:r w:rsidRPr="001A5695">
        <w:rPr>
          <w:rFonts w:eastAsia="Tahoma" w:cs="Tahoma"/>
          <w:sz w:val="20"/>
          <w:szCs w:val="20"/>
          <w:lang w:bidi="ru-RU"/>
        </w:rPr>
        <w:t>для физического лица, полное наименование заявителя, ИНН, ОГРН – для юридического лица,</w:t>
      </w:r>
      <w:proofErr w:type="gramEnd"/>
    </w:p>
    <w:p w14:paraId="158A0770" w14:textId="77777777" w:rsidR="00E04AA9" w:rsidRPr="001A5695" w:rsidRDefault="00E04AA9" w:rsidP="00E04AA9">
      <w:pPr>
        <w:widowControl w:val="0"/>
        <w:autoSpaceDE w:val="0"/>
        <w:autoSpaceDN w:val="0"/>
        <w:adjustRightInd w:val="0"/>
        <w:jc w:val="right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7"/>
          <w:szCs w:val="27"/>
          <w:lang w:bidi="ru-RU"/>
        </w:rPr>
        <w:t>_________________________________________</w:t>
      </w:r>
    </w:p>
    <w:p w14:paraId="6B4C1B9E" w14:textId="77777777" w:rsidR="00E04AA9" w:rsidRPr="001A5695" w:rsidRDefault="00E04AA9" w:rsidP="00E04AA9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61CC649F" w14:textId="77777777" w:rsidR="00E04AA9" w:rsidRPr="001A5695" w:rsidRDefault="00E04AA9" w:rsidP="00E04AA9">
      <w:pPr>
        <w:widowControl w:val="0"/>
        <w:jc w:val="right"/>
        <w:rPr>
          <w:rFonts w:eastAsia="Tahoma" w:cs="Tahoma"/>
          <w:sz w:val="28"/>
          <w:szCs w:val="28"/>
          <w:lang w:bidi="ru-RU"/>
        </w:rPr>
      </w:pPr>
    </w:p>
    <w:p w14:paraId="793D1B13" w14:textId="77777777" w:rsidR="00E04AA9" w:rsidRPr="001A5695" w:rsidRDefault="00E04AA9" w:rsidP="00E04AA9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proofErr w:type="gramStart"/>
      <w:r w:rsidRPr="001A5695">
        <w:rPr>
          <w:rFonts w:eastAsia="Tahoma" w:cs="Tahoma"/>
          <w:b/>
          <w:szCs w:val="28"/>
          <w:lang w:bidi="ru-RU"/>
        </w:rPr>
        <w:t>Р</w:t>
      </w:r>
      <w:proofErr w:type="gramEnd"/>
      <w:r w:rsidRPr="001A5695">
        <w:rPr>
          <w:rFonts w:eastAsia="Tahoma" w:cs="Tahoma"/>
          <w:b/>
          <w:szCs w:val="28"/>
          <w:lang w:bidi="ru-RU"/>
        </w:rPr>
        <w:t xml:space="preserve"> Е Ш Е Н И Е </w:t>
      </w:r>
    </w:p>
    <w:p w14:paraId="384496A6" w14:textId="77777777" w:rsidR="00E04AA9" w:rsidRPr="001A5695" w:rsidRDefault="00E04AA9" w:rsidP="00E04AA9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r w:rsidRPr="001A5695">
        <w:rPr>
          <w:rFonts w:eastAsia="Tahoma" w:cs="Tahoma"/>
          <w:b/>
          <w:szCs w:val="28"/>
          <w:lang w:bidi="ru-RU"/>
        </w:rPr>
        <w:t>об отказе в выдаче градостроительного плана земельного участка</w:t>
      </w:r>
    </w:p>
    <w:p w14:paraId="3A5423C4" w14:textId="77777777" w:rsidR="00E04AA9" w:rsidRPr="001A5695" w:rsidRDefault="00E04AA9" w:rsidP="00E04AA9">
      <w:pPr>
        <w:widowControl w:val="0"/>
        <w:jc w:val="center"/>
        <w:rPr>
          <w:rFonts w:eastAsia="Tahoma" w:cs="Tahoma"/>
          <w:b/>
          <w:sz w:val="28"/>
          <w:szCs w:val="28"/>
          <w:lang w:bidi="ru-RU"/>
        </w:rPr>
      </w:pPr>
    </w:p>
    <w:p w14:paraId="48ECD84A" w14:textId="67698C73" w:rsidR="00E04AA9" w:rsidRPr="001A5695" w:rsidRDefault="00E04AA9" w:rsidP="00E04AA9">
      <w:pPr>
        <w:widowControl w:val="0"/>
        <w:jc w:val="center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__________________________________________________</w:t>
      </w:r>
      <w:r w:rsidR="003F5DF3">
        <w:rPr>
          <w:rFonts w:cs="Tahoma"/>
          <w:szCs w:val="28"/>
          <w:lang w:bidi="ru-RU"/>
        </w:rPr>
        <w:t>______________________________</w:t>
      </w:r>
    </w:p>
    <w:p w14:paraId="413270AA" w14:textId="77777777" w:rsidR="00E04AA9" w:rsidRPr="001A5695" w:rsidRDefault="00E04AA9" w:rsidP="00E04AA9">
      <w:pPr>
        <w:widowControl w:val="0"/>
        <w:jc w:val="center"/>
        <w:rPr>
          <w:rFonts w:cs="Tahoma"/>
          <w:sz w:val="20"/>
          <w:szCs w:val="20"/>
          <w:lang w:bidi="ru-RU"/>
        </w:rPr>
      </w:pPr>
      <w:r w:rsidRPr="001A5695">
        <w:rPr>
          <w:rFonts w:cs="Tahoma"/>
          <w:sz w:val="20"/>
          <w:szCs w:val="20"/>
          <w:lang w:bidi="ru-RU"/>
        </w:rPr>
        <w:t>(наименование органа местного самоуправления)</w:t>
      </w:r>
    </w:p>
    <w:p w14:paraId="4719052C" w14:textId="77777777" w:rsidR="00E04AA9" w:rsidRPr="001A5695" w:rsidRDefault="00E04AA9" w:rsidP="00E04AA9">
      <w:pPr>
        <w:widowControl w:val="0"/>
        <w:jc w:val="both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proofErr w:type="gramStart"/>
      <w:r w:rsidRPr="001A5695">
        <w:rPr>
          <w:rFonts w:eastAsia="Tahoma" w:cs="Tahoma"/>
          <w:szCs w:val="28"/>
          <w:lang w:bidi="ru-RU"/>
        </w:rPr>
        <w:t>от</w:t>
      </w:r>
      <w:proofErr w:type="gramEnd"/>
      <w:r w:rsidRPr="001A5695">
        <w:rPr>
          <w:rFonts w:eastAsia="Tahoma" w:cs="Tahoma"/>
          <w:szCs w:val="28"/>
          <w:lang w:bidi="ru-RU"/>
        </w:rPr>
        <w:t xml:space="preserve"> </w:t>
      </w:r>
      <w:r w:rsidRPr="001A5695">
        <w:rPr>
          <w:rFonts w:eastAsia="Tahoma" w:cs="Tahoma"/>
          <w:bCs/>
          <w:szCs w:val="28"/>
          <w:lang w:bidi="ru-RU"/>
        </w:rPr>
        <w:t>__________ № __________</w:t>
      </w:r>
      <w:r w:rsidRPr="001A5695">
        <w:rPr>
          <w:rFonts w:eastAsia="Tahoma" w:cs="Tahoma"/>
          <w:szCs w:val="28"/>
          <w:lang w:bidi="ru-RU"/>
        </w:rPr>
        <w:t xml:space="preserve"> </w:t>
      </w:r>
      <w:r w:rsidRPr="001A5695">
        <w:rPr>
          <w:rFonts w:cs="Tahoma"/>
          <w:szCs w:val="28"/>
          <w:lang w:bidi="ru-RU"/>
        </w:rPr>
        <w:t xml:space="preserve">принято </w:t>
      </w:r>
      <w:proofErr w:type="gramStart"/>
      <w:r w:rsidRPr="001A5695">
        <w:rPr>
          <w:rFonts w:cs="Tahoma"/>
          <w:szCs w:val="28"/>
          <w:lang w:bidi="ru-RU"/>
        </w:rPr>
        <w:t>решение</w:t>
      </w:r>
      <w:proofErr w:type="gramEnd"/>
      <w:r w:rsidRPr="001A5695">
        <w:rPr>
          <w:rFonts w:cs="Tahoma"/>
          <w:szCs w:val="28"/>
          <w:lang w:bidi="ru-RU"/>
        </w:rPr>
        <w:t xml:space="preserve"> об отказе выдаче градостроительного плана </w:t>
      </w:r>
    </w:p>
    <w:p w14:paraId="25E8338A" w14:textId="061027D8" w:rsidR="00E04AA9" w:rsidRPr="001A5695" w:rsidRDefault="004B5911" w:rsidP="00E04AA9">
      <w:pPr>
        <w:widowControl w:val="0"/>
        <w:jc w:val="both"/>
        <w:rPr>
          <w:rFonts w:cs="Tahoma"/>
          <w:sz w:val="22"/>
          <w:lang w:bidi="ru-RU"/>
        </w:rPr>
      </w:pPr>
      <w:r>
        <w:rPr>
          <w:rFonts w:cs="Tahoma"/>
          <w:sz w:val="18"/>
          <w:szCs w:val="20"/>
          <w:lang w:bidi="ru-RU"/>
        </w:rPr>
        <w:t xml:space="preserve">          </w:t>
      </w:r>
      <w:r w:rsidR="00E04AA9" w:rsidRPr="001A5695">
        <w:rPr>
          <w:rFonts w:cs="Tahoma"/>
          <w:sz w:val="18"/>
          <w:szCs w:val="20"/>
          <w:lang w:bidi="ru-RU"/>
        </w:rPr>
        <w:t>(дата и номер регистрации)</w:t>
      </w:r>
    </w:p>
    <w:p w14:paraId="580E04B5" w14:textId="77777777" w:rsidR="00E04AA9" w:rsidRPr="001A5695" w:rsidRDefault="00E04AA9" w:rsidP="00E04AA9">
      <w:pPr>
        <w:widowControl w:val="0"/>
        <w:jc w:val="both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земельного участка.</w:t>
      </w:r>
    </w:p>
    <w:p w14:paraId="2CD769D9" w14:textId="77777777" w:rsidR="00E04AA9" w:rsidRPr="001A5695" w:rsidRDefault="00E04AA9" w:rsidP="00E04AA9">
      <w:pPr>
        <w:widowControl w:val="0"/>
        <w:jc w:val="both"/>
        <w:rPr>
          <w:rFonts w:cs="Tahoma"/>
          <w:i/>
          <w:sz w:val="14"/>
          <w:szCs w:val="16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E04AA9" w:rsidRPr="001A5695" w14:paraId="5CE2DF57" w14:textId="77777777" w:rsidTr="00B425E6">
        <w:tc>
          <w:tcPr>
            <w:tcW w:w="1201" w:type="dxa"/>
            <w:vAlign w:val="center"/>
          </w:tcPr>
          <w:p w14:paraId="5F04785B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№ пункта </w:t>
            </w:r>
            <w:proofErr w:type="spellStart"/>
            <w:r w:rsidRPr="001A5695">
              <w:rPr>
                <w:rFonts w:eastAsia="Tahoma" w:cs="Tahoma"/>
                <w:lang w:bidi="ru-RU"/>
              </w:rPr>
              <w:t>Админи-стратив-ного</w:t>
            </w:r>
            <w:proofErr w:type="spellEnd"/>
            <w:r w:rsidRPr="001A5695">
              <w:rPr>
                <w:rFonts w:eastAsia="Tahoma" w:cs="Tahoma"/>
                <w:lang w:bidi="ru-RU"/>
              </w:rPr>
              <w:t xml:space="preserve"> </w:t>
            </w:r>
            <w:proofErr w:type="spellStart"/>
            <w:proofErr w:type="gramStart"/>
            <w:r w:rsidRPr="001A5695">
              <w:rPr>
                <w:rFonts w:eastAsia="Tahoma" w:cs="Tahoma"/>
                <w:lang w:bidi="ru-RU"/>
              </w:rPr>
              <w:t>регламен</w:t>
            </w:r>
            <w:proofErr w:type="spellEnd"/>
            <w:r w:rsidRPr="001A5695">
              <w:rPr>
                <w:rFonts w:eastAsia="Tahoma" w:cs="Tahoma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vAlign w:val="center"/>
          </w:tcPr>
          <w:p w14:paraId="498A22AF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14:paraId="5361756E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E04AA9" w:rsidRPr="001A5695" w14:paraId="25B20F21" w14:textId="77777777" w:rsidTr="00B425E6">
        <w:trPr>
          <w:trHeight w:val="1537"/>
        </w:trPr>
        <w:tc>
          <w:tcPr>
            <w:tcW w:w="1201" w:type="dxa"/>
          </w:tcPr>
          <w:p w14:paraId="069EF968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"а" пункта 2.10</w:t>
            </w:r>
          </w:p>
        </w:tc>
        <w:tc>
          <w:tcPr>
            <w:tcW w:w="4678" w:type="dxa"/>
          </w:tcPr>
          <w:p w14:paraId="1BD2B45E" w14:textId="77777777" w:rsidR="00E04AA9" w:rsidRPr="006A4FD6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6A4FD6">
              <w:rPr>
                <w:rFonts w:eastAsia="Tahoma" w:cs="Tahoma"/>
                <w:bCs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14:paraId="7D5E4CB7" w14:textId="77777777" w:rsidR="00E04AA9" w:rsidRPr="001A5695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E04AA9" w:rsidRPr="001A5695" w14:paraId="1AE07882" w14:textId="77777777" w:rsidTr="00B425E6">
        <w:trPr>
          <w:trHeight w:val="28"/>
        </w:trPr>
        <w:tc>
          <w:tcPr>
            <w:tcW w:w="1201" w:type="dxa"/>
          </w:tcPr>
          <w:p w14:paraId="3AFB2833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"б" пункта 2.10</w:t>
            </w:r>
          </w:p>
        </w:tc>
        <w:tc>
          <w:tcPr>
            <w:tcW w:w="4678" w:type="dxa"/>
          </w:tcPr>
          <w:p w14:paraId="504203BE" w14:textId="78AB0DD6" w:rsidR="00E04AA9" w:rsidRPr="006A4FD6" w:rsidRDefault="00E04AA9" w:rsidP="006A4FD6">
            <w:pPr>
              <w:widowControl w:val="0"/>
              <w:rPr>
                <w:rFonts w:eastAsia="Tahoma" w:cs="Tahoma"/>
                <w:lang w:bidi="ru-RU"/>
              </w:rPr>
            </w:pPr>
            <w:r w:rsidRPr="006A4FD6">
              <w:rPr>
                <w:rFonts w:eastAsia="Tahoma" w:cs="Tahoma"/>
                <w:lang w:bidi="ru-RU"/>
              </w:rPr>
              <w:t xml:space="preserve">отсутствует утвержденная документация по планировке территории в случаях, предусмотренных частью 4 статьи 57.3 Градостроительного кодекса Российской Федерации </w:t>
            </w:r>
          </w:p>
        </w:tc>
        <w:tc>
          <w:tcPr>
            <w:tcW w:w="4253" w:type="dxa"/>
          </w:tcPr>
          <w:p w14:paraId="0F967A5A" w14:textId="77777777" w:rsidR="00E04AA9" w:rsidRPr="001A5695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E04AA9" w:rsidRPr="001A5695" w14:paraId="492D10F5" w14:textId="77777777" w:rsidTr="00B425E6">
        <w:trPr>
          <w:trHeight w:val="28"/>
        </w:trPr>
        <w:tc>
          <w:tcPr>
            <w:tcW w:w="1201" w:type="dxa"/>
          </w:tcPr>
          <w:p w14:paraId="307BD457" w14:textId="77777777" w:rsidR="00E04AA9" w:rsidRPr="006A4FD6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6A4FD6">
              <w:rPr>
                <w:rFonts w:eastAsia="Tahoma" w:cs="Tahoma"/>
                <w:lang w:bidi="ru-RU"/>
              </w:rPr>
              <w:t xml:space="preserve">подпункт "в" пункта </w:t>
            </w:r>
            <w:r w:rsidRPr="006A4FD6">
              <w:rPr>
                <w:rFonts w:eastAsia="Tahoma" w:cs="Tahoma"/>
                <w:lang w:bidi="ru-RU"/>
              </w:rPr>
              <w:lastRenderedPageBreak/>
              <w:t>2.10</w:t>
            </w:r>
          </w:p>
        </w:tc>
        <w:tc>
          <w:tcPr>
            <w:tcW w:w="4678" w:type="dxa"/>
          </w:tcPr>
          <w:p w14:paraId="198DE187" w14:textId="77777777" w:rsidR="00E04AA9" w:rsidRPr="006A4FD6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6A4FD6">
              <w:lastRenderedPageBreak/>
              <w:t xml:space="preserve">границы земельного участка не установлены в соответствии с </w:t>
            </w:r>
            <w:r w:rsidRPr="006A4FD6">
              <w:lastRenderedPageBreak/>
              <w:t>требованиями законодательства Российской Федерации, за исключением случаев, предусмотренных частью 1.1, и 1.2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14:paraId="7311BC4D" w14:textId="77777777" w:rsidR="00E04AA9" w:rsidRPr="006A4FD6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6A4FD6">
              <w:rPr>
                <w:rFonts w:eastAsia="Tahoma" w:cs="Tahoma"/>
                <w:i/>
                <w:lang w:bidi="ru-RU"/>
              </w:rPr>
              <w:lastRenderedPageBreak/>
              <w:t xml:space="preserve">Указываются основания такого </w:t>
            </w:r>
          </w:p>
          <w:p w14:paraId="0A71C206" w14:textId="77777777" w:rsidR="00E04AA9" w:rsidRPr="006A4FD6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6A4FD6">
              <w:rPr>
                <w:rFonts w:eastAsia="Tahoma" w:cs="Tahoma"/>
                <w:i/>
                <w:lang w:bidi="ru-RU"/>
              </w:rPr>
              <w:t>вывода</w:t>
            </w:r>
          </w:p>
        </w:tc>
      </w:tr>
      <w:tr w:rsidR="00E04AA9" w:rsidRPr="001A5695" w14:paraId="0C5535E9" w14:textId="77777777" w:rsidTr="00B425E6">
        <w:trPr>
          <w:trHeight w:val="28"/>
        </w:trPr>
        <w:tc>
          <w:tcPr>
            <w:tcW w:w="1201" w:type="dxa"/>
          </w:tcPr>
          <w:p w14:paraId="60F06A5B" w14:textId="77777777" w:rsidR="00E04AA9" w:rsidRPr="006A4FD6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6A4FD6">
              <w:rPr>
                <w:rFonts w:eastAsia="Tahoma" w:cs="Tahoma"/>
                <w:lang w:bidi="ru-RU"/>
              </w:rPr>
              <w:lastRenderedPageBreak/>
              <w:t>подпункт "г" пункта 2.10</w:t>
            </w:r>
          </w:p>
        </w:tc>
        <w:tc>
          <w:tcPr>
            <w:tcW w:w="4678" w:type="dxa"/>
          </w:tcPr>
          <w:p w14:paraId="022D1FB8" w14:textId="77777777" w:rsidR="00E04AA9" w:rsidRPr="006A4FD6" w:rsidRDefault="00E04AA9" w:rsidP="00B425E6">
            <w:pPr>
              <w:widowControl w:val="0"/>
            </w:pPr>
            <w:r w:rsidRPr="006A4FD6">
              <w:rPr>
                <w:rFonts w:eastAsia="Tahoma" w:cs="Tahoma"/>
                <w:szCs w:val="28"/>
                <w:lang w:bidi="ru-RU"/>
              </w:rPr>
              <w:t>отсутствует утвержденный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и частью 1.2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14:paraId="18269696" w14:textId="77777777" w:rsidR="00E04AA9" w:rsidRPr="006A4FD6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6A4FD6">
              <w:rPr>
                <w:rFonts w:eastAsia="Tahoma" w:cs="Tahoma"/>
                <w:i/>
                <w:lang w:bidi="ru-RU"/>
              </w:rPr>
              <w:t xml:space="preserve">Указываются основания такого </w:t>
            </w:r>
          </w:p>
          <w:p w14:paraId="1B6BA993" w14:textId="77777777" w:rsidR="00E04AA9" w:rsidRPr="006A4FD6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6A4FD6">
              <w:rPr>
                <w:rFonts w:eastAsia="Tahoma" w:cs="Tahoma"/>
                <w:i/>
                <w:lang w:bidi="ru-RU"/>
              </w:rPr>
              <w:t>вывода</w:t>
            </w:r>
          </w:p>
        </w:tc>
      </w:tr>
      <w:tr w:rsidR="00E04AA9" w:rsidRPr="001A5695" w14:paraId="3CF28ACD" w14:textId="77777777" w:rsidTr="00B425E6">
        <w:trPr>
          <w:trHeight w:val="28"/>
        </w:trPr>
        <w:tc>
          <w:tcPr>
            <w:tcW w:w="1201" w:type="dxa"/>
          </w:tcPr>
          <w:p w14:paraId="3C01E664" w14:textId="77777777" w:rsidR="00E04AA9" w:rsidRPr="006A4FD6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6A4FD6">
              <w:rPr>
                <w:rFonts w:eastAsia="Tahoma" w:cs="Tahoma"/>
                <w:lang w:bidi="ru-RU"/>
              </w:rPr>
              <w:t>подпункт "д" пункта 2.10</w:t>
            </w:r>
          </w:p>
        </w:tc>
        <w:tc>
          <w:tcPr>
            <w:tcW w:w="4678" w:type="dxa"/>
          </w:tcPr>
          <w:p w14:paraId="2FF04D64" w14:textId="77777777" w:rsidR="00E04AA9" w:rsidRPr="006A4FD6" w:rsidRDefault="00E04AA9" w:rsidP="00B425E6">
            <w:pPr>
              <w:widowControl w:val="0"/>
            </w:pPr>
            <w:r w:rsidRPr="006A4FD6">
              <w:rPr>
                <w:rFonts w:eastAsia="Tahoma" w:cs="Tahoma"/>
                <w:szCs w:val="28"/>
                <w:lang w:bidi="ru-RU"/>
              </w:rPr>
              <w:t xml:space="preserve">отсутствует договор о комплексном развитии территории и (или) решение о комплексном развитии территории в случае, предусмотренном частью 1.2 статьи 57.3 Градостроительного кодекса Российской Федерации </w:t>
            </w:r>
          </w:p>
        </w:tc>
        <w:tc>
          <w:tcPr>
            <w:tcW w:w="4253" w:type="dxa"/>
          </w:tcPr>
          <w:p w14:paraId="30D5BE9C" w14:textId="77777777" w:rsidR="00E04AA9" w:rsidRPr="006A4FD6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6A4FD6">
              <w:rPr>
                <w:rFonts w:eastAsia="Tahoma" w:cs="Tahoma"/>
                <w:i/>
                <w:lang w:bidi="ru-RU"/>
              </w:rPr>
              <w:t xml:space="preserve">Указываются основания такого </w:t>
            </w:r>
          </w:p>
          <w:p w14:paraId="12FE32E1" w14:textId="77777777" w:rsidR="00E04AA9" w:rsidRPr="006A4FD6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6A4FD6">
              <w:rPr>
                <w:rFonts w:eastAsia="Tahoma" w:cs="Tahoma"/>
                <w:i/>
                <w:lang w:bidi="ru-RU"/>
              </w:rPr>
              <w:t>вывода</w:t>
            </w:r>
          </w:p>
        </w:tc>
      </w:tr>
    </w:tbl>
    <w:p w14:paraId="3FC3A2A1" w14:textId="77777777" w:rsidR="00E04AA9" w:rsidRPr="001A5695" w:rsidRDefault="00E04AA9" w:rsidP="00E04AA9">
      <w:pPr>
        <w:widowControl w:val="0"/>
        <w:ind w:firstLine="708"/>
        <w:jc w:val="both"/>
      </w:pPr>
    </w:p>
    <w:p w14:paraId="4F42D141" w14:textId="77777777" w:rsidR="00E04AA9" w:rsidRPr="001A5695" w:rsidRDefault="00E04AA9" w:rsidP="00E04AA9">
      <w:pPr>
        <w:widowControl w:val="0"/>
        <w:spacing w:line="276" w:lineRule="auto"/>
        <w:ind w:right="140" w:firstLine="709"/>
        <w:jc w:val="both"/>
        <w:rPr>
          <w:szCs w:val="28"/>
        </w:rPr>
      </w:pPr>
      <w:r w:rsidRPr="001A5695">
        <w:rPr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14:paraId="5162917D" w14:textId="77777777" w:rsidR="00E04AA9" w:rsidRPr="001A5695" w:rsidRDefault="00E04AA9" w:rsidP="00E04AA9">
      <w:pPr>
        <w:widowControl w:val="0"/>
        <w:spacing w:line="276" w:lineRule="auto"/>
        <w:ind w:right="140" w:firstLine="709"/>
        <w:jc w:val="both"/>
        <w:rPr>
          <w:szCs w:val="28"/>
        </w:rPr>
      </w:pPr>
      <w:proofErr w:type="gramStart"/>
      <w:r w:rsidRPr="001A5695">
        <w:rPr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4D74514F" w14:textId="3C239F56" w:rsidR="00E04AA9" w:rsidRPr="001A5695" w:rsidRDefault="00E04AA9" w:rsidP="00E04AA9">
      <w:pPr>
        <w:widowControl w:val="0"/>
        <w:spacing w:line="276" w:lineRule="auto"/>
        <w:ind w:right="140" w:firstLine="709"/>
        <w:jc w:val="center"/>
        <w:rPr>
          <w:sz w:val="20"/>
          <w:szCs w:val="20"/>
        </w:rPr>
      </w:pPr>
      <w:r w:rsidRPr="001A5695">
        <w:rPr>
          <w:szCs w:val="28"/>
        </w:rPr>
        <w:t xml:space="preserve">Дополнительно информируем: </w:t>
      </w:r>
      <w:r w:rsidRPr="001A5695">
        <w:rPr>
          <w:sz w:val="28"/>
          <w:szCs w:val="28"/>
        </w:rPr>
        <w:t>_______________________________________</w:t>
      </w:r>
      <w:r w:rsidRPr="001A5695">
        <w:rPr>
          <w:sz w:val="28"/>
          <w:szCs w:val="28"/>
        </w:rPr>
        <w:br/>
        <w:t>______________________________________</w:t>
      </w:r>
      <w:r w:rsidR="003F5DF3">
        <w:rPr>
          <w:sz w:val="28"/>
          <w:szCs w:val="28"/>
        </w:rPr>
        <w:t>_____________________________</w:t>
      </w:r>
      <w:r w:rsidRPr="001A5695">
        <w:rPr>
          <w:sz w:val="28"/>
          <w:szCs w:val="28"/>
        </w:rPr>
        <w:t>.</w:t>
      </w:r>
      <w:r w:rsidR="004B5911">
        <w:t xml:space="preserve">    </w:t>
      </w:r>
      <w:r w:rsidRPr="001A5695">
        <w:rPr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04AA9" w:rsidRPr="001A5695" w14:paraId="7EFD5BF9" w14:textId="77777777" w:rsidTr="00B425E6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028EE" w14:textId="77777777" w:rsidR="00E04AA9" w:rsidRPr="001A5695" w:rsidRDefault="00E04AA9" w:rsidP="00B425E6">
            <w:pPr>
              <w:widowControl w:val="0"/>
              <w:ind w:right="14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EF526" w14:textId="77777777" w:rsidR="00E04AA9" w:rsidRPr="001A5695" w:rsidRDefault="00E04AA9" w:rsidP="00B425E6">
            <w:pPr>
              <w:widowControl w:val="0"/>
              <w:ind w:right="140"/>
              <w:rPr>
                <w:rFonts w:eastAsia="Tahoma"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F7F9B" w14:textId="77777777" w:rsidR="00E04AA9" w:rsidRPr="001A5695" w:rsidRDefault="00E04AA9" w:rsidP="00B425E6">
            <w:pPr>
              <w:widowControl w:val="0"/>
              <w:ind w:right="14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F551F" w14:textId="77777777" w:rsidR="00E04AA9" w:rsidRPr="001A5695" w:rsidRDefault="00E04AA9" w:rsidP="00B425E6">
            <w:pPr>
              <w:widowControl w:val="0"/>
              <w:ind w:right="140"/>
              <w:rPr>
                <w:rFonts w:eastAsia="Tahoma"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14AC0" w14:textId="77777777" w:rsidR="00E04AA9" w:rsidRPr="001A5695" w:rsidRDefault="00E04AA9" w:rsidP="00B425E6">
            <w:pPr>
              <w:widowControl w:val="0"/>
              <w:ind w:right="140"/>
              <w:jc w:val="center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58A19274" w14:textId="77777777" w:rsidTr="00B425E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BE5073" w14:textId="77777777" w:rsidR="00E04AA9" w:rsidRPr="001A5695" w:rsidRDefault="00E04AA9" w:rsidP="00B425E6">
            <w:pPr>
              <w:widowControl w:val="0"/>
              <w:ind w:right="14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212253" w14:textId="77777777" w:rsidR="00E04AA9" w:rsidRPr="001A5695" w:rsidRDefault="00E04AA9" w:rsidP="00B425E6">
            <w:pPr>
              <w:widowControl w:val="0"/>
              <w:ind w:right="14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A2E75C3" w14:textId="77777777" w:rsidR="00E04AA9" w:rsidRPr="001A5695" w:rsidRDefault="00E04AA9" w:rsidP="00B425E6">
            <w:pPr>
              <w:widowControl w:val="0"/>
              <w:ind w:right="14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6888BD" w14:textId="77777777" w:rsidR="00E04AA9" w:rsidRPr="001A5695" w:rsidRDefault="00E04AA9" w:rsidP="00B425E6">
            <w:pPr>
              <w:widowControl w:val="0"/>
              <w:ind w:right="14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529EC5" w14:textId="77777777" w:rsidR="00E04AA9" w:rsidRPr="001A5695" w:rsidRDefault="00E04AA9" w:rsidP="00B425E6">
            <w:pPr>
              <w:widowControl w:val="0"/>
              <w:ind w:right="14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proofErr w:type="gramStart"/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14:paraId="497C5065" w14:textId="77777777" w:rsidR="00E04AA9" w:rsidRPr="006A4FD6" w:rsidRDefault="00E04AA9" w:rsidP="00E04AA9">
      <w:pPr>
        <w:widowControl w:val="0"/>
        <w:spacing w:before="120"/>
        <w:ind w:right="140"/>
        <w:rPr>
          <w:rFonts w:eastAsia="Tahoma" w:cs="Tahoma"/>
          <w:lang w:bidi="ru-RU"/>
        </w:rPr>
      </w:pPr>
      <w:r w:rsidRPr="006A4FD6">
        <w:rPr>
          <w:rFonts w:eastAsia="Tahoma" w:cs="Tahoma"/>
          <w:lang w:bidi="ru-RU"/>
        </w:rPr>
        <w:t>Дата</w:t>
      </w:r>
    </w:p>
    <w:p w14:paraId="41250DE1" w14:textId="77777777" w:rsidR="00E04AA9" w:rsidRDefault="00E04AA9" w:rsidP="00E04AA9">
      <w:pPr>
        <w:widowControl w:val="0"/>
        <w:ind w:right="140"/>
        <w:rPr>
          <w:rFonts w:eastAsia="Tahoma" w:cs="Tahoma"/>
          <w:sz w:val="28"/>
          <w:szCs w:val="28"/>
          <w:lang w:bidi="ru-RU"/>
        </w:rPr>
      </w:pPr>
    </w:p>
    <w:p w14:paraId="45924CC0" w14:textId="77777777" w:rsidR="00E04AA9" w:rsidRDefault="00E04AA9" w:rsidP="00E04A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18973DB1" w14:textId="77777777" w:rsidR="00E04AA9" w:rsidRPr="001A5695" w:rsidRDefault="00E04AA9" w:rsidP="00E04AA9">
      <w:pPr>
        <w:widowControl w:val="0"/>
        <w:ind w:right="14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14:paraId="7D265DE7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4</w:t>
      </w:r>
    </w:p>
    <w:p w14:paraId="43ED665F" w14:textId="77777777" w:rsidR="00E04AA9" w:rsidRPr="001A5695" w:rsidRDefault="00E04AA9" w:rsidP="00E04AA9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14:paraId="057D234E" w14:textId="77777777" w:rsidR="00E04AA9" w:rsidRPr="001A5695" w:rsidRDefault="00E04AA9" w:rsidP="00E04AA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14:paraId="2CC0242E" w14:textId="77777777" w:rsidR="00E04AA9" w:rsidRPr="001A5695" w:rsidRDefault="00E04AA9" w:rsidP="00E04AA9">
      <w:pPr>
        <w:tabs>
          <w:tab w:val="left" w:pos="6600"/>
        </w:tabs>
        <w:ind w:left="5387" w:firstLine="1276"/>
        <w:rPr>
          <w:rFonts w:eastAsia="Calibri"/>
          <w:sz w:val="28"/>
          <w:szCs w:val="28"/>
          <w:lang w:eastAsia="en-US"/>
        </w:rPr>
      </w:pPr>
    </w:p>
    <w:p w14:paraId="6238BF11" w14:textId="77777777" w:rsidR="00E04AA9" w:rsidRPr="001A5695" w:rsidRDefault="00E04AA9" w:rsidP="00E04AA9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1A5695">
        <w:rPr>
          <w:rFonts w:eastAsia="Calibri"/>
          <w:sz w:val="28"/>
          <w:szCs w:val="28"/>
          <w:lang w:eastAsia="en-US"/>
        </w:rPr>
        <w:t>ФОРМА</w:t>
      </w:r>
    </w:p>
    <w:p w14:paraId="3606DE85" w14:textId="77777777" w:rsidR="00E04AA9" w:rsidRPr="001A5695" w:rsidRDefault="00E04AA9" w:rsidP="00E04AA9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14:paraId="40936B02" w14:textId="77777777" w:rsidR="00E04AA9" w:rsidRPr="001A5695" w:rsidRDefault="00E04AA9" w:rsidP="00E04AA9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proofErr w:type="gramStart"/>
      <w:r w:rsidRPr="001A5695">
        <w:rPr>
          <w:rFonts w:eastAsia="Calibri"/>
          <w:b/>
          <w:bCs/>
          <w:szCs w:val="28"/>
          <w:lang w:eastAsia="en-US"/>
        </w:rPr>
        <w:t>З</w:t>
      </w:r>
      <w:proofErr w:type="gramEnd"/>
      <w:r w:rsidRPr="001A5695">
        <w:rPr>
          <w:rFonts w:eastAsia="Calibri"/>
          <w:b/>
          <w:bCs/>
          <w:szCs w:val="28"/>
          <w:lang w:eastAsia="en-US"/>
        </w:rPr>
        <w:t xml:space="preserve"> А Я В Л Е Н И Е</w:t>
      </w:r>
    </w:p>
    <w:p w14:paraId="727D0BA2" w14:textId="77777777" w:rsidR="00E04AA9" w:rsidRPr="001A5695" w:rsidRDefault="00E04AA9" w:rsidP="00E04AA9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1A5695">
        <w:rPr>
          <w:rFonts w:eastAsia="Calibri"/>
          <w:b/>
          <w:bCs/>
          <w:szCs w:val="28"/>
          <w:lang w:eastAsia="en-US"/>
        </w:rPr>
        <w:t xml:space="preserve"> об исправлении допущенных опечаток и ошибок</w:t>
      </w:r>
    </w:p>
    <w:p w14:paraId="423432DF" w14:textId="77777777" w:rsidR="00E04AA9" w:rsidRPr="001A5695" w:rsidRDefault="00E04AA9" w:rsidP="00E04AA9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1A5695">
        <w:rPr>
          <w:rFonts w:eastAsia="Calibri"/>
          <w:b/>
          <w:bCs/>
          <w:szCs w:val="28"/>
          <w:lang w:eastAsia="en-US"/>
        </w:rPr>
        <w:t xml:space="preserve"> в градостроительном плане земельного участка</w:t>
      </w:r>
    </w:p>
    <w:p w14:paraId="679079F0" w14:textId="77777777" w:rsidR="00E04AA9" w:rsidRPr="001A5695" w:rsidRDefault="00E04AA9" w:rsidP="00E04AA9">
      <w:pPr>
        <w:widowControl w:val="0"/>
        <w:autoSpaceDE w:val="0"/>
        <w:autoSpaceDN w:val="0"/>
        <w:jc w:val="right"/>
        <w:rPr>
          <w:rFonts w:cs="Tahoma"/>
          <w:sz w:val="28"/>
          <w:szCs w:val="28"/>
          <w:lang w:bidi="ru-RU"/>
        </w:rPr>
      </w:pPr>
    </w:p>
    <w:p w14:paraId="2CA2DFBA" w14:textId="77777777" w:rsidR="00E04AA9" w:rsidRPr="001A5695" w:rsidRDefault="00E04AA9" w:rsidP="00E04AA9">
      <w:pPr>
        <w:widowControl w:val="0"/>
        <w:autoSpaceDE w:val="0"/>
        <w:autoSpaceDN w:val="0"/>
        <w:jc w:val="right"/>
        <w:rPr>
          <w:rFonts w:cs="Tahoma"/>
          <w:sz w:val="28"/>
          <w:szCs w:val="28"/>
          <w:lang w:bidi="ru-RU"/>
        </w:rPr>
      </w:pPr>
      <w:r w:rsidRPr="001A5695">
        <w:rPr>
          <w:rFonts w:cs="Tahoma"/>
          <w:sz w:val="28"/>
          <w:szCs w:val="28"/>
          <w:lang w:bidi="ru-RU"/>
        </w:rPr>
        <w:t>"__" __________ 20___ г.</w:t>
      </w:r>
    </w:p>
    <w:p w14:paraId="7F6DBFDA" w14:textId="77777777" w:rsidR="00E04AA9" w:rsidRPr="001A5695" w:rsidRDefault="00E04AA9" w:rsidP="00E04AA9">
      <w:pPr>
        <w:widowControl w:val="0"/>
        <w:autoSpaceDE w:val="0"/>
        <w:autoSpaceDN w:val="0"/>
        <w:jc w:val="right"/>
        <w:rPr>
          <w:rFonts w:cs="Tahoma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04AA9" w:rsidRPr="001A5695" w14:paraId="57150749" w14:textId="77777777" w:rsidTr="00B425E6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06613DE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right"/>
              <w:rPr>
                <w:rFonts w:cs="Tahoma"/>
                <w:lang w:bidi="ru-RU"/>
              </w:rPr>
            </w:pPr>
          </w:p>
        </w:tc>
      </w:tr>
      <w:tr w:rsidR="00E04AA9" w:rsidRPr="001A5695" w14:paraId="1A401266" w14:textId="77777777" w:rsidTr="00B425E6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5CC55AFA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right"/>
              <w:rPr>
                <w:rFonts w:cs="Tahoma"/>
                <w:lang w:bidi="ru-RU"/>
              </w:rPr>
            </w:pPr>
          </w:p>
        </w:tc>
      </w:tr>
      <w:tr w:rsidR="00E04AA9" w:rsidRPr="001A5695" w14:paraId="72E7459A" w14:textId="77777777" w:rsidTr="00B425E6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70E83E9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2968"/>
        <w:gridCol w:w="2093"/>
        <w:gridCol w:w="884"/>
        <w:gridCol w:w="3227"/>
      </w:tblGrid>
      <w:tr w:rsidR="00E04AA9" w:rsidRPr="001A5695" w14:paraId="4139254F" w14:textId="77777777" w:rsidTr="00B425E6">
        <w:trPr>
          <w:trHeight w:val="286"/>
        </w:trPr>
        <w:tc>
          <w:tcPr>
            <w:tcW w:w="1017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D661B7C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 Сведения о заявителе</w:t>
            </w:r>
            <w:r w:rsidRPr="001A5695">
              <w:rPr>
                <w:rFonts w:eastAsia="Tahoma" w:cs="Tahoma"/>
                <w:vertAlign w:val="superscript"/>
                <w:lang w:bidi="ru-RU"/>
              </w:rPr>
              <w:footnoteReference w:id="4"/>
            </w:r>
          </w:p>
        </w:tc>
      </w:tr>
      <w:tr w:rsidR="00E04AA9" w:rsidRPr="001A5695" w14:paraId="5FC238FD" w14:textId="77777777" w:rsidTr="00B425E6">
        <w:trPr>
          <w:trHeight w:val="605"/>
        </w:trPr>
        <w:tc>
          <w:tcPr>
            <w:tcW w:w="1001" w:type="dxa"/>
          </w:tcPr>
          <w:p w14:paraId="4859298E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1.1</w:t>
            </w:r>
          </w:p>
        </w:tc>
        <w:tc>
          <w:tcPr>
            <w:tcW w:w="5061" w:type="dxa"/>
            <w:gridSpan w:val="2"/>
          </w:tcPr>
          <w:p w14:paraId="1F9C0EF8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111" w:type="dxa"/>
            <w:gridSpan w:val="2"/>
          </w:tcPr>
          <w:p w14:paraId="40F70687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0926CA80" w14:textId="77777777" w:rsidTr="00B425E6">
        <w:trPr>
          <w:trHeight w:val="428"/>
        </w:trPr>
        <w:tc>
          <w:tcPr>
            <w:tcW w:w="1001" w:type="dxa"/>
          </w:tcPr>
          <w:p w14:paraId="39113AD8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1.1.1</w:t>
            </w:r>
          </w:p>
        </w:tc>
        <w:tc>
          <w:tcPr>
            <w:tcW w:w="5061" w:type="dxa"/>
            <w:gridSpan w:val="2"/>
          </w:tcPr>
          <w:p w14:paraId="650B50C0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  <w:gridSpan w:val="2"/>
          </w:tcPr>
          <w:p w14:paraId="7E25BF3F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219D5773" w14:textId="77777777" w:rsidTr="00B425E6">
        <w:trPr>
          <w:trHeight w:val="753"/>
        </w:trPr>
        <w:tc>
          <w:tcPr>
            <w:tcW w:w="1001" w:type="dxa"/>
          </w:tcPr>
          <w:p w14:paraId="303358A8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1.1.2</w:t>
            </w:r>
          </w:p>
        </w:tc>
        <w:tc>
          <w:tcPr>
            <w:tcW w:w="5061" w:type="dxa"/>
            <w:gridSpan w:val="2"/>
          </w:tcPr>
          <w:p w14:paraId="3CDCFBCC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Реквизиты документа, удостоверяющего личность (</w:t>
            </w:r>
            <w:r w:rsidRPr="001A5695">
              <w:rPr>
                <w:rFonts w:cs="Tahoma"/>
                <w:lang w:bidi="ru-RU"/>
              </w:rPr>
              <w:t>не указываются в </w:t>
            </w:r>
            <w:r w:rsidRPr="001A5695">
              <w:rPr>
                <w:rFonts w:eastAsia="Tahoma" w:cs="Tahoma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111" w:type="dxa"/>
            <w:gridSpan w:val="2"/>
          </w:tcPr>
          <w:p w14:paraId="04B4A7FD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140555B1" w14:textId="77777777" w:rsidTr="00B425E6">
        <w:trPr>
          <w:trHeight w:val="665"/>
        </w:trPr>
        <w:tc>
          <w:tcPr>
            <w:tcW w:w="1001" w:type="dxa"/>
          </w:tcPr>
          <w:p w14:paraId="2C3095A5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1.1.3</w:t>
            </w:r>
          </w:p>
        </w:tc>
        <w:tc>
          <w:tcPr>
            <w:tcW w:w="5061" w:type="dxa"/>
            <w:gridSpan w:val="2"/>
          </w:tcPr>
          <w:p w14:paraId="5EE99DA0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A5695">
              <w:rPr>
                <w:rFonts w:cs="Tahoma"/>
                <w:lang w:bidi="ru-RU"/>
              </w:rPr>
              <w:t xml:space="preserve">, </w:t>
            </w:r>
            <w:r w:rsidRPr="001A5695">
              <w:rPr>
                <w:rFonts w:eastAsia="Tahoma" w:cs="Tahoma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  <w:gridSpan w:val="2"/>
          </w:tcPr>
          <w:p w14:paraId="4350F64A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0F64400E" w14:textId="77777777" w:rsidTr="00B425E6">
        <w:trPr>
          <w:trHeight w:val="665"/>
        </w:trPr>
        <w:tc>
          <w:tcPr>
            <w:tcW w:w="1001" w:type="dxa"/>
          </w:tcPr>
          <w:p w14:paraId="2BB534DA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1.2</w:t>
            </w:r>
          </w:p>
        </w:tc>
        <w:tc>
          <w:tcPr>
            <w:tcW w:w="5061" w:type="dxa"/>
            <w:gridSpan w:val="2"/>
          </w:tcPr>
          <w:p w14:paraId="61B968F5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  <w:gridSpan w:val="2"/>
          </w:tcPr>
          <w:p w14:paraId="20FC7013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1EDDDA0C" w14:textId="77777777" w:rsidTr="00B425E6">
        <w:trPr>
          <w:trHeight w:val="397"/>
        </w:trPr>
        <w:tc>
          <w:tcPr>
            <w:tcW w:w="1001" w:type="dxa"/>
          </w:tcPr>
          <w:p w14:paraId="13FA0093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1.2.1</w:t>
            </w:r>
          </w:p>
        </w:tc>
        <w:tc>
          <w:tcPr>
            <w:tcW w:w="5061" w:type="dxa"/>
            <w:gridSpan w:val="2"/>
          </w:tcPr>
          <w:p w14:paraId="78F4D6AC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Полное наименование</w:t>
            </w:r>
          </w:p>
        </w:tc>
        <w:tc>
          <w:tcPr>
            <w:tcW w:w="4111" w:type="dxa"/>
            <w:gridSpan w:val="2"/>
          </w:tcPr>
          <w:p w14:paraId="63DC8B6E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1C2868E5" w14:textId="77777777" w:rsidTr="00B425E6">
        <w:trPr>
          <w:trHeight w:val="901"/>
        </w:trPr>
        <w:tc>
          <w:tcPr>
            <w:tcW w:w="1001" w:type="dxa"/>
          </w:tcPr>
          <w:p w14:paraId="4002C518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1.2.2</w:t>
            </w:r>
          </w:p>
        </w:tc>
        <w:tc>
          <w:tcPr>
            <w:tcW w:w="5061" w:type="dxa"/>
            <w:gridSpan w:val="2"/>
          </w:tcPr>
          <w:p w14:paraId="454FEF2D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2"/>
          </w:tcPr>
          <w:p w14:paraId="269779CD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7AC66758" w14:textId="77777777" w:rsidTr="00B425E6">
        <w:trPr>
          <w:trHeight w:val="927"/>
        </w:trPr>
        <w:tc>
          <w:tcPr>
            <w:tcW w:w="1001" w:type="dxa"/>
            <w:tcBorders>
              <w:bottom w:val="single" w:sz="4" w:space="0" w:color="auto"/>
            </w:tcBorders>
          </w:tcPr>
          <w:p w14:paraId="554CCE3D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1.2.3</w:t>
            </w:r>
          </w:p>
        </w:tc>
        <w:tc>
          <w:tcPr>
            <w:tcW w:w="5061" w:type="dxa"/>
            <w:gridSpan w:val="2"/>
            <w:tcBorders>
              <w:bottom w:val="single" w:sz="4" w:space="0" w:color="auto"/>
            </w:tcBorders>
          </w:tcPr>
          <w:p w14:paraId="7E90EB13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8972DD8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0FED5448" w14:textId="77777777" w:rsidTr="00B425E6">
        <w:trPr>
          <w:trHeight w:val="551"/>
        </w:trPr>
        <w:tc>
          <w:tcPr>
            <w:tcW w:w="10173" w:type="dxa"/>
            <w:gridSpan w:val="5"/>
            <w:tcBorders>
              <w:left w:val="nil"/>
              <w:right w:val="nil"/>
            </w:tcBorders>
          </w:tcPr>
          <w:p w14:paraId="28779DCC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E04AA9" w:rsidRPr="001A5695" w14:paraId="6013BAC2" w14:textId="77777777" w:rsidTr="00B425E6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EC71856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14:paraId="56FD6E56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Орган, выдавший градостроительный план земельного участка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EC3F0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Номер документа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12FC134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Дата документа</w:t>
            </w:r>
          </w:p>
        </w:tc>
      </w:tr>
      <w:tr w:rsidR="00E04AA9" w:rsidRPr="001A5695" w14:paraId="2CE234B3" w14:textId="77777777" w:rsidTr="00B425E6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14:paraId="6FF0A0A1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7D4F3FDD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451F965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37D97820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63724519" w14:textId="77777777" w:rsidTr="00B425E6">
        <w:trPr>
          <w:trHeight w:val="335"/>
        </w:trPr>
        <w:tc>
          <w:tcPr>
            <w:tcW w:w="10173" w:type="dxa"/>
            <w:gridSpan w:val="5"/>
            <w:tcBorders>
              <w:top w:val="nil"/>
              <w:left w:val="nil"/>
              <w:right w:val="nil"/>
            </w:tcBorders>
          </w:tcPr>
          <w:p w14:paraId="7D0C7F08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E04AA9" w:rsidRPr="001A5695" w14:paraId="55CCE92A" w14:textId="77777777" w:rsidTr="00B425E6">
        <w:trPr>
          <w:trHeight w:val="1093"/>
        </w:trPr>
        <w:tc>
          <w:tcPr>
            <w:tcW w:w="1001" w:type="dxa"/>
          </w:tcPr>
          <w:p w14:paraId="31D1BF34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lastRenderedPageBreak/>
              <w:t>№</w:t>
            </w:r>
          </w:p>
        </w:tc>
        <w:tc>
          <w:tcPr>
            <w:tcW w:w="2968" w:type="dxa"/>
          </w:tcPr>
          <w:p w14:paraId="56A0EFAD" w14:textId="67B64696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Данные (сведения), указанные в</w:t>
            </w:r>
            <w:r w:rsidR="004B5911">
              <w:rPr>
                <w:rFonts w:eastAsia="Tahoma" w:cs="Tahoma"/>
                <w:lang w:bidi="ru-RU"/>
              </w:rPr>
              <w:t xml:space="preserve">  </w:t>
            </w:r>
            <w:r w:rsidRPr="001A5695">
              <w:rPr>
                <w:rFonts w:eastAsia="Tahoma" w:cs="Tahoma"/>
                <w:lang w:bidi="ru-RU"/>
              </w:rPr>
              <w:t>градостроительном плане земельного участка</w:t>
            </w:r>
          </w:p>
        </w:tc>
        <w:tc>
          <w:tcPr>
            <w:tcW w:w="2977" w:type="dxa"/>
            <w:gridSpan w:val="2"/>
          </w:tcPr>
          <w:p w14:paraId="7717AC1E" w14:textId="7245A51D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Данные (сведения), которые необходимо указать в</w:t>
            </w:r>
            <w:r w:rsidR="004B5911">
              <w:rPr>
                <w:rFonts w:eastAsia="Tahoma" w:cs="Tahoma"/>
                <w:lang w:bidi="ru-RU"/>
              </w:rPr>
              <w:t xml:space="preserve">  </w:t>
            </w:r>
            <w:r w:rsidRPr="001A5695">
              <w:rPr>
                <w:rFonts w:eastAsia="Tahoma" w:cs="Tahoma"/>
                <w:lang w:bidi="ru-RU"/>
              </w:rPr>
              <w:t>градостроительном плане земельного участка</w:t>
            </w:r>
          </w:p>
        </w:tc>
        <w:tc>
          <w:tcPr>
            <w:tcW w:w="3227" w:type="dxa"/>
          </w:tcPr>
          <w:p w14:paraId="6232E6CB" w14:textId="3F7646E5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Обоснование с указанием реквизита </w:t>
            </w:r>
            <w:r w:rsidRPr="001A5695">
              <w:rPr>
                <w:rFonts w:eastAsia="Tahoma" w:cs="Tahoma"/>
                <w:lang w:bidi="ru-RU"/>
              </w:rPr>
              <w:br/>
              <w:t>(-</w:t>
            </w:r>
            <w:proofErr w:type="spellStart"/>
            <w:r w:rsidRPr="001A5695">
              <w:rPr>
                <w:rFonts w:eastAsia="Tahoma" w:cs="Tahoma"/>
                <w:lang w:bidi="ru-RU"/>
              </w:rPr>
              <w:t>ов</w:t>
            </w:r>
            <w:proofErr w:type="spellEnd"/>
            <w:r w:rsidRPr="001A5695">
              <w:rPr>
                <w:rFonts w:eastAsia="Tahoma" w:cs="Tahoma"/>
                <w:lang w:bidi="ru-RU"/>
              </w:rPr>
              <w:t>) документа</w:t>
            </w:r>
            <w:proofErr w:type="gramStart"/>
            <w:r w:rsidRPr="001A5695">
              <w:rPr>
                <w:rFonts w:eastAsia="Tahoma" w:cs="Tahoma"/>
                <w:lang w:bidi="ru-RU"/>
              </w:rPr>
              <w:t xml:space="preserve"> (-</w:t>
            </w:r>
            <w:proofErr w:type="spellStart"/>
            <w:proofErr w:type="gramEnd"/>
            <w:r w:rsidRPr="001A5695">
              <w:rPr>
                <w:rFonts w:eastAsia="Tahoma" w:cs="Tahoma"/>
                <w:lang w:bidi="ru-RU"/>
              </w:rPr>
              <w:t>ов</w:t>
            </w:r>
            <w:proofErr w:type="spellEnd"/>
            <w:r w:rsidRPr="001A5695">
              <w:rPr>
                <w:rFonts w:eastAsia="Tahoma" w:cs="Tahoma"/>
                <w:lang w:bidi="ru-RU"/>
              </w:rPr>
              <w:t>), документации, на основании которых принималось решение о выдаче</w:t>
            </w:r>
            <w:r w:rsidR="004B5911">
              <w:rPr>
                <w:rFonts w:eastAsia="Tahoma" w:cs="Tahoma"/>
                <w:lang w:bidi="ru-RU"/>
              </w:rPr>
              <w:t xml:space="preserve">  </w:t>
            </w:r>
            <w:r w:rsidRPr="001A5695">
              <w:rPr>
                <w:rFonts w:eastAsia="Tahoma" w:cs="Tahoma"/>
                <w:lang w:bidi="ru-RU"/>
              </w:rPr>
              <w:t>градостроительного плана земельного участка</w:t>
            </w:r>
          </w:p>
        </w:tc>
      </w:tr>
      <w:tr w:rsidR="00E04AA9" w:rsidRPr="001A5695" w14:paraId="105D43EE" w14:textId="77777777" w:rsidTr="00B425E6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14:paraId="3119CDEB" w14:textId="77777777" w:rsidR="00E04AA9" w:rsidRPr="001A5695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45FD8C29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AF6C7EE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5860B06E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</w:tr>
    </w:tbl>
    <w:p w14:paraId="6503BE60" w14:textId="77777777" w:rsidR="00E04AA9" w:rsidRPr="001A5695" w:rsidRDefault="00E04AA9" w:rsidP="00E04AA9">
      <w:pPr>
        <w:widowControl w:val="0"/>
        <w:ind w:firstLine="567"/>
        <w:rPr>
          <w:rFonts w:eastAsia="Tahoma" w:cs="Tahoma"/>
          <w:szCs w:val="28"/>
          <w:lang w:bidi="ru-RU"/>
        </w:rPr>
      </w:pPr>
    </w:p>
    <w:p w14:paraId="5BAB5C90" w14:textId="77777777" w:rsidR="00E04AA9" w:rsidRPr="001A5695" w:rsidRDefault="00E04AA9" w:rsidP="00E04AA9">
      <w:pPr>
        <w:widowControl w:val="0"/>
        <w:spacing w:line="276" w:lineRule="auto"/>
        <w:ind w:firstLine="567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14:paraId="580AEB89" w14:textId="77777777" w:rsidR="00E04AA9" w:rsidRPr="001A5695" w:rsidRDefault="00E04AA9" w:rsidP="00E04AA9">
      <w:pPr>
        <w:widowControl w:val="0"/>
        <w:spacing w:line="276" w:lineRule="auto"/>
        <w:rPr>
          <w:rFonts w:ascii="Tahoma" w:eastAsia="Tahoma" w:hAnsi="Tahoma" w:cs="Tahoma"/>
          <w:sz w:val="22"/>
          <w:lang w:bidi="ru-RU"/>
        </w:rPr>
      </w:pPr>
      <w:r w:rsidRPr="001A5695">
        <w:rPr>
          <w:rFonts w:eastAsia="Tahoma" w:cs="Tahoma"/>
          <w:szCs w:val="28"/>
          <w:lang w:bidi="ru-RU"/>
        </w:rPr>
        <w:t>Приложение: _________________________________________________________</w:t>
      </w:r>
    </w:p>
    <w:p w14:paraId="35FABDD6" w14:textId="77777777" w:rsidR="00E04AA9" w:rsidRPr="001A5695" w:rsidRDefault="00E04AA9" w:rsidP="00E04AA9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Номер телефона и адрес электронной почты для связи: _____________________</w:t>
      </w:r>
    </w:p>
    <w:p w14:paraId="6F519720" w14:textId="77777777" w:rsidR="00E04AA9" w:rsidRPr="001A5695" w:rsidRDefault="00E04AA9" w:rsidP="00E04AA9">
      <w:pPr>
        <w:widowControl w:val="0"/>
        <w:tabs>
          <w:tab w:val="left" w:pos="1968"/>
        </w:tabs>
        <w:spacing w:line="276" w:lineRule="auto"/>
        <w:rPr>
          <w:rFonts w:cs="Tahoma"/>
          <w:sz w:val="22"/>
          <w:lang w:bidi="ru-RU"/>
        </w:rPr>
      </w:pPr>
      <w:r w:rsidRPr="001A5695">
        <w:rPr>
          <w:rFonts w:cs="Tahoma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E04AA9" w:rsidRPr="001A5695" w14:paraId="21CB3168" w14:textId="77777777" w:rsidTr="00B425E6">
        <w:tc>
          <w:tcPr>
            <w:tcW w:w="8922" w:type="dxa"/>
            <w:gridSpan w:val="5"/>
            <w:shd w:val="clear" w:color="auto" w:fill="auto"/>
          </w:tcPr>
          <w:p w14:paraId="281FA568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251" w:type="dxa"/>
            <w:shd w:val="clear" w:color="auto" w:fill="auto"/>
          </w:tcPr>
          <w:p w14:paraId="61194725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E04AA9" w:rsidRPr="001A5695" w14:paraId="19AE200D" w14:textId="77777777" w:rsidTr="00B425E6">
        <w:tc>
          <w:tcPr>
            <w:tcW w:w="8922" w:type="dxa"/>
            <w:gridSpan w:val="5"/>
            <w:shd w:val="clear" w:color="auto" w:fill="auto"/>
          </w:tcPr>
          <w:p w14:paraId="0B3329E4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выдать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 на бумажном носителе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при личном обращении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в </w:t>
            </w:r>
            <w:r w:rsidRPr="001A5695">
              <w:rPr>
                <w:bCs/>
                <w:szCs w:val="28"/>
              </w:rPr>
              <w:t>Администрацию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shd w:val="clear" w:color="auto" w:fill="auto"/>
          </w:tcPr>
          <w:p w14:paraId="44DAD1C4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E04AA9" w:rsidRPr="001A5695" w14:paraId="3B848198" w14:textId="77777777" w:rsidTr="00B425E6">
        <w:tc>
          <w:tcPr>
            <w:tcW w:w="8922" w:type="dxa"/>
            <w:gridSpan w:val="5"/>
            <w:shd w:val="clear" w:color="auto" w:fill="auto"/>
          </w:tcPr>
          <w:p w14:paraId="48105004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направить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>на бумажном носителе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51" w:type="dxa"/>
            <w:shd w:val="clear" w:color="auto" w:fill="auto"/>
          </w:tcPr>
          <w:p w14:paraId="34DA7342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 w:val="22"/>
                <w:lang w:bidi="ru-RU"/>
              </w:rPr>
            </w:pPr>
          </w:p>
        </w:tc>
      </w:tr>
      <w:tr w:rsidR="00E04AA9" w:rsidRPr="001A5695" w14:paraId="0E0A58AD" w14:textId="77777777" w:rsidTr="00B425E6">
        <w:tc>
          <w:tcPr>
            <w:tcW w:w="10173" w:type="dxa"/>
            <w:gridSpan w:val="6"/>
            <w:shd w:val="clear" w:color="auto" w:fill="auto"/>
          </w:tcPr>
          <w:p w14:paraId="656C7D28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i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E04AA9" w:rsidRPr="001A5695" w14:paraId="1086CA4E" w14:textId="77777777" w:rsidTr="00B42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14:paraId="3DF8A2F7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0A777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52983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68A05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98601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</w:tr>
      <w:tr w:rsidR="00E04AA9" w:rsidRPr="001A5695" w14:paraId="72EDC53E" w14:textId="77777777" w:rsidTr="00B42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1E0BC211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20D4B3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8CBEA7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7AEE86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D6D10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proofErr w:type="gramStart"/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14:paraId="26B4D1D6" w14:textId="77777777" w:rsidR="00E04AA9" w:rsidRPr="001A5695" w:rsidRDefault="00E04AA9" w:rsidP="00E04AA9">
      <w:pPr>
        <w:widowControl w:val="0"/>
        <w:rPr>
          <w:rFonts w:eastAsia="Tahoma" w:cs="Tahoma"/>
          <w:lang w:bidi="ru-RU"/>
        </w:rPr>
      </w:pPr>
    </w:p>
    <w:p w14:paraId="01E2D164" w14:textId="77777777" w:rsidR="00E04AA9" w:rsidRPr="001A5695" w:rsidRDefault="00E04AA9" w:rsidP="00E04AA9">
      <w:pPr>
        <w:widowControl w:val="0"/>
        <w:rPr>
          <w:rFonts w:eastAsia="Calibri"/>
          <w:sz w:val="28"/>
          <w:szCs w:val="28"/>
          <w:lang w:eastAsia="en-US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14:paraId="7587AA37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5</w:t>
      </w:r>
    </w:p>
    <w:p w14:paraId="7099E55C" w14:textId="77777777" w:rsidR="00E04AA9" w:rsidRPr="001A5695" w:rsidRDefault="00E04AA9" w:rsidP="00E04AA9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14:paraId="5B00E20C" w14:textId="77777777" w:rsidR="00E04AA9" w:rsidRPr="001A5695" w:rsidRDefault="00E04AA9" w:rsidP="00E04AA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14:paraId="4BECC84A" w14:textId="77777777" w:rsidR="00E04AA9" w:rsidRPr="001A5695" w:rsidRDefault="00E04AA9" w:rsidP="00E04AA9">
      <w:pPr>
        <w:ind w:left="5387"/>
        <w:jc w:val="right"/>
        <w:rPr>
          <w:rFonts w:eastAsia="Calibri"/>
          <w:szCs w:val="28"/>
          <w:lang w:eastAsia="en-US"/>
        </w:rPr>
      </w:pPr>
      <w:r w:rsidRPr="001A5695">
        <w:rPr>
          <w:rFonts w:eastAsia="Calibri"/>
          <w:szCs w:val="28"/>
          <w:lang w:eastAsia="en-US"/>
        </w:rPr>
        <w:t>ФОРМА</w:t>
      </w:r>
    </w:p>
    <w:p w14:paraId="55CCA83B" w14:textId="77777777" w:rsidR="00E04AA9" w:rsidRPr="001A5695" w:rsidRDefault="00E04AA9" w:rsidP="00E04AA9">
      <w:pPr>
        <w:widowControl w:val="0"/>
        <w:rPr>
          <w:rFonts w:ascii="Tahoma" w:eastAsia="Tahoma" w:hAnsi="Tahoma" w:cs="Tahoma"/>
          <w:bCs/>
          <w:lang w:bidi="ru-RU"/>
        </w:rPr>
      </w:pPr>
    </w:p>
    <w:p w14:paraId="275EC81C" w14:textId="77777777" w:rsidR="00E04AA9" w:rsidRPr="001A5695" w:rsidRDefault="00E04AA9" w:rsidP="00E04AA9">
      <w:pPr>
        <w:jc w:val="right"/>
        <w:rPr>
          <w:rFonts w:eastAsia="Tahoma"/>
          <w:lang w:bidi="ru-RU"/>
        </w:rPr>
      </w:pPr>
      <w:r w:rsidRPr="001A5695">
        <w:rPr>
          <w:rFonts w:eastAsia="Tahoma"/>
          <w:szCs w:val="28"/>
          <w:lang w:bidi="ru-RU"/>
        </w:rPr>
        <w:t>Кому</w:t>
      </w:r>
      <w:r w:rsidRPr="001A5695">
        <w:rPr>
          <w:rFonts w:eastAsia="Tahoma"/>
          <w:sz w:val="22"/>
          <w:lang w:bidi="ru-RU"/>
        </w:rPr>
        <w:t xml:space="preserve"> _</w:t>
      </w:r>
      <w:r w:rsidRPr="001A5695">
        <w:rPr>
          <w:rFonts w:eastAsia="Tahoma"/>
          <w:lang w:bidi="ru-RU"/>
        </w:rPr>
        <w:t>___________________________________</w:t>
      </w:r>
    </w:p>
    <w:p w14:paraId="7A2FAA7E" w14:textId="592F2FD2" w:rsidR="00E04AA9" w:rsidRPr="001A5695" w:rsidRDefault="00E04AA9" w:rsidP="00E04AA9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proofErr w:type="gramStart"/>
      <w:r w:rsidRPr="001A5695">
        <w:rPr>
          <w:rFonts w:eastAsia="Tahoma" w:cs="Tahoma"/>
          <w:sz w:val="20"/>
          <w:szCs w:val="20"/>
          <w:lang w:bidi="ru-RU"/>
        </w:rPr>
        <w:t>(фамилия, имя, отчество (при наличии) заявителя</w:t>
      </w:r>
      <w:r w:rsidRPr="001A5695">
        <w:rPr>
          <w:rFonts w:eastAsia="Tahoma" w:cs="Tahoma"/>
          <w:sz w:val="20"/>
          <w:szCs w:val="20"/>
          <w:vertAlign w:val="superscript"/>
          <w:lang w:bidi="ru-RU"/>
        </w:rPr>
        <w:footnoteReference w:id="5"/>
      </w:r>
      <w:r w:rsidRPr="001A5695">
        <w:rPr>
          <w:rFonts w:eastAsia="Tahoma" w:cs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</w:t>
      </w:r>
      <w:r w:rsidR="004B5911">
        <w:rPr>
          <w:rFonts w:eastAsia="Tahoma" w:cs="Tahoma"/>
          <w:sz w:val="20"/>
          <w:szCs w:val="20"/>
          <w:lang w:bidi="ru-RU"/>
        </w:rPr>
        <w:t xml:space="preserve">  </w:t>
      </w:r>
      <w:r w:rsidRPr="001A5695">
        <w:rPr>
          <w:rFonts w:eastAsia="Tahoma" w:cs="Tahoma"/>
          <w:sz w:val="20"/>
          <w:szCs w:val="20"/>
          <w:lang w:bidi="ru-RU"/>
        </w:rPr>
        <w:t>для физического лица, полное наименование заявителя, ИНН, ОГРН – для юридического лица,</w:t>
      </w:r>
      <w:proofErr w:type="gramEnd"/>
    </w:p>
    <w:p w14:paraId="11AC9930" w14:textId="77777777" w:rsidR="00E04AA9" w:rsidRPr="001A5695" w:rsidRDefault="00E04AA9" w:rsidP="00E04AA9">
      <w:pPr>
        <w:widowControl w:val="0"/>
        <w:autoSpaceDE w:val="0"/>
        <w:autoSpaceDN w:val="0"/>
        <w:adjustRightInd w:val="0"/>
        <w:jc w:val="right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7"/>
          <w:szCs w:val="27"/>
          <w:lang w:bidi="ru-RU"/>
        </w:rPr>
        <w:t>_________________________________________</w:t>
      </w:r>
    </w:p>
    <w:p w14:paraId="257D9231" w14:textId="77777777" w:rsidR="00E04AA9" w:rsidRPr="001A5695" w:rsidRDefault="00E04AA9" w:rsidP="00E04AA9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5D5E2DC7" w14:textId="77777777" w:rsidR="00E04AA9" w:rsidRPr="001A5695" w:rsidRDefault="00E04AA9" w:rsidP="00E04AA9">
      <w:pPr>
        <w:widowControl w:val="0"/>
        <w:jc w:val="right"/>
        <w:rPr>
          <w:rFonts w:eastAsia="Tahoma" w:cs="Tahoma"/>
          <w:b/>
          <w:lang w:bidi="ru-RU"/>
        </w:rPr>
      </w:pPr>
    </w:p>
    <w:p w14:paraId="010F0C2E" w14:textId="77777777" w:rsidR="00E04AA9" w:rsidRPr="001A5695" w:rsidRDefault="00E04AA9" w:rsidP="00E04AA9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proofErr w:type="gramStart"/>
      <w:r w:rsidRPr="001A5695">
        <w:rPr>
          <w:rFonts w:eastAsia="Tahoma" w:cs="Tahoma"/>
          <w:b/>
          <w:szCs w:val="28"/>
          <w:lang w:bidi="ru-RU"/>
        </w:rPr>
        <w:t>Р</w:t>
      </w:r>
      <w:proofErr w:type="gramEnd"/>
      <w:r w:rsidRPr="001A5695">
        <w:rPr>
          <w:rFonts w:eastAsia="Tahoma" w:cs="Tahoma"/>
          <w:b/>
          <w:szCs w:val="28"/>
          <w:lang w:bidi="ru-RU"/>
        </w:rPr>
        <w:t xml:space="preserve"> Е Ш Е Н И Е</w:t>
      </w:r>
      <w:r w:rsidRPr="001A5695">
        <w:rPr>
          <w:rFonts w:eastAsia="Tahoma" w:cs="Tahoma"/>
          <w:b/>
          <w:szCs w:val="28"/>
          <w:lang w:bidi="ru-RU"/>
        </w:rPr>
        <w:br/>
        <w:t>об отказе во внесении исправлений</w:t>
      </w:r>
      <w:r w:rsidRPr="001A5695">
        <w:rPr>
          <w:rFonts w:eastAsia="Tahoma" w:cs="Tahoma"/>
          <w:b/>
          <w:szCs w:val="28"/>
          <w:lang w:bidi="ru-RU"/>
        </w:rPr>
        <w:br/>
        <w:t xml:space="preserve"> в градостроительный план земельного участка</w:t>
      </w:r>
    </w:p>
    <w:p w14:paraId="3952EEDE" w14:textId="2C569CF7" w:rsidR="00E04AA9" w:rsidRPr="001A5695" w:rsidRDefault="00E04AA9" w:rsidP="00E04AA9">
      <w:pPr>
        <w:widowControl w:val="0"/>
        <w:jc w:val="both"/>
        <w:rPr>
          <w:rFonts w:eastAsia="Tahoma" w:cs="Tahoma"/>
          <w:lang w:bidi="ru-RU"/>
        </w:rPr>
      </w:pPr>
      <w:r w:rsidRPr="001A5695">
        <w:rPr>
          <w:rFonts w:eastAsia="Tahoma" w:cs="Tahoma"/>
          <w:lang w:bidi="ru-RU"/>
        </w:rPr>
        <w:t>___________________________________________________</w:t>
      </w:r>
      <w:r w:rsidR="006A4FD6">
        <w:rPr>
          <w:rFonts w:eastAsia="Tahoma" w:cs="Tahoma"/>
          <w:lang w:bidi="ru-RU"/>
        </w:rPr>
        <w:t>_____________________________</w:t>
      </w:r>
    </w:p>
    <w:p w14:paraId="3DA2904B" w14:textId="77777777" w:rsidR="00E04AA9" w:rsidRPr="001A5695" w:rsidRDefault="00E04AA9" w:rsidP="00E04AA9">
      <w:pPr>
        <w:widowControl w:val="0"/>
        <w:jc w:val="center"/>
        <w:rPr>
          <w:rFonts w:eastAsia="Tahoma" w:cs="Tahoma"/>
          <w:lang w:bidi="ru-RU"/>
        </w:rPr>
      </w:pPr>
      <w:r w:rsidRPr="001A5695">
        <w:rPr>
          <w:rFonts w:eastAsia="Tahoma" w:cs="Tahoma"/>
          <w:sz w:val="20"/>
          <w:lang w:bidi="ru-RU"/>
        </w:rPr>
        <w:t>(наименование органа местного самоуправления)</w:t>
      </w:r>
    </w:p>
    <w:p w14:paraId="208663CA" w14:textId="06713BA4" w:rsidR="00E04AA9" w:rsidRPr="001A5695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>по результатам рассмотрения заявления об исправлении допущенных опечаток</w:t>
      </w:r>
      <w:r w:rsidR="004B5911">
        <w:rPr>
          <w:rFonts w:eastAsia="Tahoma" w:cs="Tahoma"/>
          <w:szCs w:val="28"/>
          <w:lang w:bidi="ru-RU"/>
        </w:rPr>
        <w:t xml:space="preserve">    </w:t>
      </w:r>
      <w:r w:rsidRPr="001A5695">
        <w:rPr>
          <w:rFonts w:eastAsia="Tahoma" w:cs="Tahoma"/>
          <w:szCs w:val="28"/>
          <w:lang w:bidi="ru-RU"/>
        </w:rPr>
        <w:t> и</w:t>
      </w:r>
      <w:r w:rsidR="004B5911">
        <w:rPr>
          <w:rFonts w:eastAsia="Tahoma" w:cs="Tahoma"/>
          <w:szCs w:val="28"/>
          <w:lang w:bidi="ru-RU"/>
        </w:rPr>
        <w:t xml:space="preserve">    </w:t>
      </w:r>
      <w:r w:rsidRPr="001A5695">
        <w:rPr>
          <w:rFonts w:eastAsia="Tahoma" w:cs="Tahoma"/>
          <w:szCs w:val="28"/>
          <w:lang w:bidi="ru-RU"/>
        </w:rPr>
        <w:t xml:space="preserve"> ошибок в градостроительном плане земельного участка </w:t>
      </w:r>
      <w:proofErr w:type="gramStart"/>
      <w:r w:rsidRPr="001A5695">
        <w:rPr>
          <w:rFonts w:eastAsia="Tahoma" w:cs="Tahoma"/>
          <w:szCs w:val="28"/>
          <w:lang w:bidi="ru-RU"/>
        </w:rPr>
        <w:t>от</w:t>
      </w:r>
      <w:proofErr w:type="gramEnd"/>
      <w:r w:rsidRPr="001A5695">
        <w:rPr>
          <w:rFonts w:eastAsia="Tahoma" w:cs="Tahoma"/>
          <w:szCs w:val="28"/>
          <w:lang w:bidi="ru-RU"/>
        </w:rPr>
        <w:t> ________________ № _______________ принято</w:t>
      </w:r>
      <w:r w:rsidR="004B5911">
        <w:rPr>
          <w:rFonts w:eastAsia="Tahoma" w:cs="Tahoma"/>
          <w:szCs w:val="28"/>
          <w:lang w:bidi="ru-RU"/>
        </w:rPr>
        <w:t xml:space="preserve">                    </w:t>
      </w:r>
      <w:r w:rsidRPr="001A5695">
        <w:rPr>
          <w:rFonts w:eastAsia="Tahoma" w:cs="Tahoma"/>
          <w:szCs w:val="28"/>
          <w:lang w:bidi="ru-RU"/>
        </w:rPr>
        <w:t xml:space="preserve"> </w:t>
      </w:r>
    </w:p>
    <w:p w14:paraId="5EAF0E5A" w14:textId="7A214504" w:rsidR="00E04AA9" w:rsidRPr="001A5695" w:rsidRDefault="004B5911" w:rsidP="00E04AA9">
      <w:pPr>
        <w:widowControl w:val="0"/>
        <w:jc w:val="both"/>
        <w:rPr>
          <w:rFonts w:eastAsia="Tahoma" w:cs="Tahoma"/>
          <w:szCs w:val="28"/>
          <w:lang w:bidi="ru-RU"/>
        </w:rPr>
      </w:pPr>
      <w:r>
        <w:rPr>
          <w:rFonts w:eastAsia="Tahoma" w:cs="Tahoma"/>
          <w:szCs w:val="28"/>
          <w:lang w:bidi="ru-RU"/>
        </w:rPr>
        <w:t xml:space="preserve">                                                                                                      </w:t>
      </w:r>
      <w:r w:rsidR="00E04AA9" w:rsidRPr="001A5695">
        <w:rPr>
          <w:rFonts w:eastAsia="Tahoma" w:cs="Tahoma"/>
          <w:szCs w:val="28"/>
          <w:lang w:bidi="ru-RU"/>
        </w:rPr>
        <w:t xml:space="preserve"> </w:t>
      </w:r>
      <w:r w:rsidR="00E04AA9" w:rsidRPr="001A5695">
        <w:rPr>
          <w:rFonts w:eastAsia="Tahoma" w:cs="Tahoma"/>
          <w:sz w:val="18"/>
          <w:szCs w:val="20"/>
          <w:lang w:bidi="ru-RU"/>
        </w:rPr>
        <w:t>(дата и номер регистрации)</w:t>
      </w:r>
    </w:p>
    <w:p w14:paraId="7CC687F4" w14:textId="77777777" w:rsidR="00E04AA9" w:rsidRPr="001A5695" w:rsidRDefault="00E04AA9" w:rsidP="00E04AA9">
      <w:pPr>
        <w:widowControl w:val="0"/>
        <w:jc w:val="both"/>
        <w:rPr>
          <w:rFonts w:eastAsia="Tahoma" w:cs="Tahoma"/>
          <w:sz w:val="18"/>
          <w:szCs w:val="20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решение об отказе во внесении исправлений в градостроительный план земельного участка. </w:t>
      </w:r>
    </w:p>
    <w:p w14:paraId="675AA61B" w14:textId="77777777" w:rsidR="00E04AA9" w:rsidRPr="001A5695" w:rsidRDefault="00E04AA9" w:rsidP="00E04AA9">
      <w:pPr>
        <w:widowControl w:val="0"/>
        <w:jc w:val="both"/>
        <w:rPr>
          <w:rFonts w:eastAsia="Tahoma" w:cs="Tahoma"/>
          <w:i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4819"/>
        <w:gridCol w:w="3686"/>
      </w:tblGrid>
      <w:tr w:rsidR="00E04AA9" w:rsidRPr="001A5695" w14:paraId="2914B398" w14:textId="77777777" w:rsidTr="00B425E6">
        <w:trPr>
          <w:trHeight w:val="871"/>
        </w:trPr>
        <w:tc>
          <w:tcPr>
            <w:tcW w:w="1627" w:type="dxa"/>
          </w:tcPr>
          <w:p w14:paraId="1BA34D6D" w14:textId="77777777" w:rsidR="00E04AA9" w:rsidRPr="001A5695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№ пункта </w:t>
            </w:r>
            <w:proofErr w:type="spellStart"/>
            <w:proofErr w:type="gramStart"/>
            <w:r w:rsidRPr="001A5695">
              <w:rPr>
                <w:rFonts w:eastAsia="Tahoma" w:cs="Tahoma"/>
                <w:lang w:bidi="ru-RU"/>
              </w:rPr>
              <w:t>Администра</w:t>
            </w:r>
            <w:r>
              <w:rPr>
                <w:rFonts w:eastAsia="Tahoma" w:cs="Tahoma"/>
                <w:lang w:bidi="ru-RU"/>
              </w:rPr>
              <w:t>-</w:t>
            </w:r>
            <w:r w:rsidRPr="001A5695">
              <w:rPr>
                <w:rFonts w:eastAsia="Tahoma" w:cs="Tahoma"/>
                <w:lang w:bidi="ru-RU"/>
              </w:rPr>
              <w:t>тивного</w:t>
            </w:r>
            <w:proofErr w:type="spellEnd"/>
            <w:proofErr w:type="gramEnd"/>
            <w:r w:rsidRPr="001A5695">
              <w:rPr>
                <w:rFonts w:eastAsia="Tahoma" w:cs="Tahoma"/>
                <w:lang w:bidi="ru-RU"/>
              </w:rPr>
              <w:t xml:space="preserve"> регламента</w:t>
            </w:r>
          </w:p>
        </w:tc>
        <w:tc>
          <w:tcPr>
            <w:tcW w:w="4819" w:type="dxa"/>
          </w:tcPr>
          <w:p w14:paraId="62DE0C7D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 xml:space="preserve">Наименование основания </w:t>
            </w:r>
            <w:proofErr w:type="gramStart"/>
            <w:r w:rsidRPr="001A5695">
              <w:rPr>
                <w:rFonts w:eastAsia="Tahoma" w:cs="Tahoma"/>
                <w:lang w:bidi="ru-RU"/>
              </w:rPr>
              <w:t>для отказа во внесении исправлений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3686" w:type="dxa"/>
          </w:tcPr>
          <w:p w14:paraId="7B91F298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E04AA9" w:rsidRPr="001A5695" w14:paraId="41540192" w14:textId="77777777" w:rsidTr="00B425E6">
        <w:trPr>
          <w:trHeight w:val="904"/>
        </w:trPr>
        <w:tc>
          <w:tcPr>
            <w:tcW w:w="1627" w:type="dxa"/>
          </w:tcPr>
          <w:p w14:paraId="1A3AAA29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"а" пункта 2.11.1</w:t>
            </w:r>
          </w:p>
        </w:tc>
        <w:tc>
          <w:tcPr>
            <w:tcW w:w="4819" w:type="dxa"/>
          </w:tcPr>
          <w:p w14:paraId="579E9580" w14:textId="77777777" w:rsidR="00E04AA9" w:rsidRPr="001A5695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686" w:type="dxa"/>
          </w:tcPr>
          <w:p w14:paraId="79DA2896" w14:textId="77777777" w:rsidR="00E04AA9" w:rsidRPr="001A5695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E04AA9" w:rsidRPr="001A5695" w14:paraId="3ED3817C" w14:textId="77777777" w:rsidTr="00B425E6">
        <w:trPr>
          <w:trHeight w:val="13"/>
        </w:trPr>
        <w:tc>
          <w:tcPr>
            <w:tcW w:w="1627" w:type="dxa"/>
          </w:tcPr>
          <w:p w14:paraId="4ECD1A46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подпункт "б" пункта 2.11.1</w:t>
            </w:r>
          </w:p>
        </w:tc>
        <w:tc>
          <w:tcPr>
            <w:tcW w:w="4819" w:type="dxa"/>
          </w:tcPr>
          <w:p w14:paraId="2D75E046" w14:textId="77777777" w:rsidR="00E04AA9" w:rsidRPr="001A5695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отсутствие факта допущения опечаток и ошибок в градостроительном плане земельного участка</w:t>
            </w:r>
          </w:p>
        </w:tc>
        <w:tc>
          <w:tcPr>
            <w:tcW w:w="3686" w:type="dxa"/>
          </w:tcPr>
          <w:p w14:paraId="1E29A60A" w14:textId="77777777" w:rsidR="00E04AA9" w:rsidRPr="001A5695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1A5695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</w:tbl>
    <w:p w14:paraId="531B4032" w14:textId="77777777" w:rsidR="00E04AA9" w:rsidRPr="001A5695" w:rsidRDefault="00E04AA9" w:rsidP="00E04AA9">
      <w:pPr>
        <w:widowControl w:val="0"/>
        <w:ind w:firstLine="708"/>
        <w:jc w:val="both"/>
        <w:rPr>
          <w:szCs w:val="28"/>
        </w:rPr>
      </w:pPr>
      <w:r w:rsidRPr="001A5695">
        <w:rPr>
          <w:szCs w:val="28"/>
        </w:rPr>
        <w:t xml:space="preserve">Вы вправе повторно обратиться с заявлением </w:t>
      </w:r>
      <w:r w:rsidRPr="001A5695">
        <w:rPr>
          <w:rFonts w:cs="Courier New"/>
          <w:szCs w:val="28"/>
        </w:rPr>
        <w:t xml:space="preserve">об исправлении допущенных опечаток и ошибок в градостроительном плане земельного участка </w:t>
      </w:r>
      <w:r w:rsidRPr="001A5695">
        <w:rPr>
          <w:szCs w:val="28"/>
        </w:rPr>
        <w:t>после устранения указанных нарушений.</w:t>
      </w:r>
    </w:p>
    <w:p w14:paraId="577AA94F" w14:textId="77777777" w:rsidR="00E04AA9" w:rsidRPr="001A5695" w:rsidRDefault="00E04AA9" w:rsidP="00E04AA9">
      <w:pPr>
        <w:widowControl w:val="0"/>
        <w:ind w:firstLine="708"/>
        <w:jc w:val="both"/>
        <w:rPr>
          <w:szCs w:val="28"/>
        </w:rPr>
      </w:pPr>
      <w:proofErr w:type="gramStart"/>
      <w:r w:rsidRPr="001A5695">
        <w:rPr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17BE322A" w14:textId="66965EBA" w:rsidR="00E04AA9" w:rsidRPr="001A5695" w:rsidRDefault="00E04AA9" w:rsidP="00E04AA9">
      <w:pPr>
        <w:widowControl w:val="0"/>
        <w:ind w:firstLine="708"/>
        <w:jc w:val="both"/>
      </w:pPr>
      <w:r w:rsidRPr="001A5695">
        <w:rPr>
          <w:szCs w:val="28"/>
        </w:rPr>
        <w:t>Дополнительно информируем:_______________________________________</w:t>
      </w:r>
      <w:r w:rsidRPr="001A5695">
        <w:rPr>
          <w:sz w:val="28"/>
          <w:szCs w:val="28"/>
        </w:rPr>
        <w:br/>
        <w:t>______________________________________</w:t>
      </w:r>
      <w:r w:rsidR="006A4FD6">
        <w:rPr>
          <w:sz w:val="28"/>
          <w:szCs w:val="28"/>
        </w:rPr>
        <w:t>______________________________</w:t>
      </w:r>
      <w:r w:rsidRPr="001A5695">
        <w:rPr>
          <w:sz w:val="28"/>
          <w:szCs w:val="28"/>
        </w:rPr>
        <w:t>.</w:t>
      </w:r>
      <w:r w:rsidR="004B5911">
        <w:t xml:space="preserve">    </w:t>
      </w:r>
    </w:p>
    <w:p w14:paraId="76972F66" w14:textId="77777777" w:rsidR="00E04AA9" w:rsidRPr="001A5695" w:rsidRDefault="00E04AA9" w:rsidP="00E04AA9">
      <w:pPr>
        <w:widowControl w:val="0"/>
        <w:ind w:firstLine="708"/>
        <w:jc w:val="center"/>
        <w:rPr>
          <w:sz w:val="20"/>
          <w:szCs w:val="20"/>
        </w:rPr>
      </w:pPr>
      <w:r w:rsidRPr="001A5695">
        <w:rPr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14:paraId="21025A76" w14:textId="77777777" w:rsidR="00E04AA9" w:rsidRPr="001A5695" w:rsidRDefault="00E04AA9" w:rsidP="00E04AA9">
      <w:pPr>
        <w:widowControl w:val="0"/>
        <w:ind w:firstLine="708"/>
        <w:jc w:val="center"/>
        <w:rPr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04AA9" w:rsidRPr="001A5695" w14:paraId="7B78558E" w14:textId="77777777" w:rsidTr="00B425E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2A930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17E11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0DAB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F3B81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A8A4C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596F64D3" w14:textId="77777777" w:rsidTr="00B425E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772185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DCBC0" w14:textId="77777777" w:rsidR="00E04AA9" w:rsidRPr="001A5695" w:rsidRDefault="00E04AA9" w:rsidP="00B425E6">
            <w:pPr>
              <w:widowControl w:val="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68E55D3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7F47A9" w14:textId="77777777" w:rsidR="00E04AA9" w:rsidRPr="001A5695" w:rsidRDefault="00E04AA9" w:rsidP="00B425E6">
            <w:pPr>
              <w:widowControl w:val="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ECE739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proofErr w:type="gramStart"/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14:paraId="217BDACE" w14:textId="149725F0" w:rsidR="00E04AA9" w:rsidRPr="001A5695" w:rsidRDefault="00E04AA9" w:rsidP="00E04AA9">
      <w:pPr>
        <w:widowControl w:val="0"/>
        <w:spacing w:before="12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14:paraId="2785D6BF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6</w:t>
      </w:r>
    </w:p>
    <w:p w14:paraId="548C22EB" w14:textId="77777777" w:rsidR="00E04AA9" w:rsidRPr="001A5695" w:rsidRDefault="00E04AA9" w:rsidP="00E04AA9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14:paraId="1F2480CB" w14:textId="77777777" w:rsidR="00E04AA9" w:rsidRPr="001A5695" w:rsidRDefault="00E04AA9" w:rsidP="00E04AA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14:paraId="566DA30B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14:paraId="4714B8C8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1A5695">
        <w:rPr>
          <w:rFonts w:eastAsia="Calibri"/>
          <w:bCs/>
          <w:sz w:val="28"/>
          <w:szCs w:val="28"/>
          <w:lang w:eastAsia="en-US"/>
        </w:rPr>
        <w:t>ФОРМА</w:t>
      </w:r>
    </w:p>
    <w:p w14:paraId="0101BE0E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14:paraId="3AE4DA0E" w14:textId="77777777" w:rsidR="00E04AA9" w:rsidRPr="001A5695" w:rsidRDefault="00E04AA9" w:rsidP="00E04AA9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proofErr w:type="gramStart"/>
      <w:r w:rsidRPr="001A5695">
        <w:rPr>
          <w:rFonts w:eastAsia="Calibri"/>
          <w:b/>
          <w:bCs/>
          <w:szCs w:val="28"/>
          <w:lang w:eastAsia="en-US"/>
        </w:rPr>
        <w:t>З</w:t>
      </w:r>
      <w:proofErr w:type="gramEnd"/>
      <w:r w:rsidRPr="001A5695">
        <w:rPr>
          <w:rFonts w:eastAsia="Calibri"/>
          <w:b/>
          <w:bCs/>
          <w:szCs w:val="28"/>
          <w:lang w:eastAsia="en-US"/>
        </w:rPr>
        <w:t xml:space="preserve"> А Я В Л Е Н И Е</w:t>
      </w:r>
    </w:p>
    <w:p w14:paraId="788E230D" w14:textId="77777777" w:rsidR="00E04AA9" w:rsidRPr="001A5695" w:rsidRDefault="00E04AA9" w:rsidP="00E04AA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A5695">
        <w:rPr>
          <w:rFonts w:eastAsia="Calibri"/>
          <w:b/>
          <w:bCs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14:paraId="7FE39877" w14:textId="77777777" w:rsidR="00E04AA9" w:rsidRPr="001A5695" w:rsidRDefault="00E04AA9" w:rsidP="00E04AA9">
      <w:pPr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</w:p>
    <w:p w14:paraId="595CF90D" w14:textId="77777777" w:rsidR="00E04AA9" w:rsidRPr="001A5695" w:rsidRDefault="00E04AA9" w:rsidP="00E04AA9">
      <w:pPr>
        <w:widowControl w:val="0"/>
        <w:autoSpaceDE w:val="0"/>
        <w:autoSpaceDN w:val="0"/>
        <w:jc w:val="right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"__" __________ 20___ г.</w:t>
      </w:r>
    </w:p>
    <w:p w14:paraId="5ECB503F" w14:textId="77777777" w:rsidR="00E04AA9" w:rsidRPr="001A5695" w:rsidRDefault="00E04AA9" w:rsidP="00E04AA9">
      <w:pPr>
        <w:widowControl w:val="0"/>
        <w:autoSpaceDE w:val="0"/>
        <w:autoSpaceDN w:val="0"/>
        <w:jc w:val="right"/>
        <w:rPr>
          <w:rFonts w:cs="Tahoma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04AA9" w:rsidRPr="001A5695" w14:paraId="7B2B6981" w14:textId="77777777" w:rsidTr="00B425E6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8D269A3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right"/>
              <w:rPr>
                <w:rFonts w:cs="Tahoma"/>
                <w:lang w:bidi="ru-RU"/>
              </w:rPr>
            </w:pPr>
          </w:p>
        </w:tc>
      </w:tr>
      <w:tr w:rsidR="00E04AA9" w:rsidRPr="001A5695" w14:paraId="58CAA995" w14:textId="77777777" w:rsidTr="00B425E6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4B7B6B28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right"/>
              <w:rPr>
                <w:rFonts w:cs="Tahoma"/>
                <w:lang w:bidi="ru-RU"/>
              </w:rPr>
            </w:pPr>
          </w:p>
        </w:tc>
      </w:tr>
      <w:tr w:rsidR="00E04AA9" w:rsidRPr="001A5695" w14:paraId="1EA48D96" w14:textId="77777777" w:rsidTr="00B425E6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71D8A0FA" w14:textId="77777777" w:rsidR="00E04AA9" w:rsidRPr="001A5695" w:rsidRDefault="00E04AA9" w:rsidP="00B425E6">
            <w:pPr>
              <w:widowControl w:val="0"/>
              <w:autoSpaceDE w:val="0"/>
              <w:autoSpaceDN w:val="0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1672"/>
        <w:gridCol w:w="742"/>
        <w:gridCol w:w="2660"/>
      </w:tblGrid>
      <w:tr w:rsidR="00E04AA9" w:rsidRPr="001A5695" w14:paraId="6D63503B" w14:textId="77777777" w:rsidTr="00B425E6">
        <w:trPr>
          <w:trHeight w:val="429"/>
        </w:trPr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14:paraId="29D86339" w14:textId="77777777" w:rsidR="00E04AA9" w:rsidRPr="001A5695" w:rsidRDefault="00E04AA9" w:rsidP="00B425E6">
            <w:pPr>
              <w:widowControl w:val="0"/>
              <w:contextualSpacing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 Сведения о заявителе</w:t>
            </w:r>
            <w:r w:rsidRPr="001A5695">
              <w:rPr>
                <w:rFonts w:eastAsia="Tahoma" w:cs="Tahoma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E04AA9" w:rsidRPr="001A5695" w14:paraId="452EC12B" w14:textId="77777777" w:rsidTr="00B425E6">
        <w:trPr>
          <w:trHeight w:val="605"/>
        </w:trPr>
        <w:tc>
          <w:tcPr>
            <w:tcW w:w="1129" w:type="dxa"/>
          </w:tcPr>
          <w:p w14:paraId="1609CF10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</w:t>
            </w:r>
          </w:p>
        </w:tc>
        <w:tc>
          <w:tcPr>
            <w:tcW w:w="5500" w:type="dxa"/>
            <w:gridSpan w:val="2"/>
          </w:tcPr>
          <w:p w14:paraId="11595462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402" w:type="dxa"/>
            <w:gridSpan w:val="2"/>
          </w:tcPr>
          <w:p w14:paraId="2B06F697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72BAAC27" w14:textId="77777777" w:rsidTr="00B425E6">
        <w:trPr>
          <w:trHeight w:val="428"/>
        </w:trPr>
        <w:tc>
          <w:tcPr>
            <w:tcW w:w="1129" w:type="dxa"/>
          </w:tcPr>
          <w:p w14:paraId="2DB55EF2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1.1.1</w:t>
            </w:r>
          </w:p>
        </w:tc>
        <w:tc>
          <w:tcPr>
            <w:tcW w:w="5500" w:type="dxa"/>
            <w:gridSpan w:val="2"/>
          </w:tcPr>
          <w:p w14:paraId="220838F7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14:paraId="307E2769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794A3FCB" w14:textId="77777777" w:rsidTr="00B425E6">
        <w:trPr>
          <w:trHeight w:val="753"/>
        </w:trPr>
        <w:tc>
          <w:tcPr>
            <w:tcW w:w="1129" w:type="dxa"/>
          </w:tcPr>
          <w:p w14:paraId="7E6B392B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1.1.2</w:t>
            </w:r>
          </w:p>
        </w:tc>
        <w:tc>
          <w:tcPr>
            <w:tcW w:w="5500" w:type="dxa"/>
            <w:gridSpan w:val="2"/>
          </w:tcPr>
          <w:p w14:paraId="727D2120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Реквизиты документа, удостоверяющего личность (</w:t>
            </w:r>
            <w:r w:rsidRPr="001A5695">
              <w:rPr>
                <w:rFonts w:cs="Tahoma"/>
                <w:szCs w:val="28"/>
                <w:lang w:bidi="ru-RU"/>
              </w:rPr>
              <w:t>не указываются в </w:t>
            </w:r>
            <w:r w:rsidRPr="001A5695">
              <w:rPr>
                <w:rFonts w:eastAsia="Tahoma" w:cs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14:paraId="456CC83A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7AA12551" w14:textId="77777777" w:rsidTr="00B425E6">
        <w:trPr>
          <w:trHeight w:val="665"/>
        </w:trPr>
        <w:tc>
          <w:tcPr>
            <w:tcW w:w="1129" w:type="dxa"/>
          </w:tcPr>
          <w:p w14:paraId="307E5013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1.1.3</w:t>
            </w:r>
          </w:p>
        </w:tc>
        <w:tc>
          <w:tcPr>
            <w:tcW w:w="5500" w:type="dxa"/>
            <w:gridSpan w:val="2"/>
          </w:tcPr>
          <w:p w14:paraId="78D2B028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A5695">
              <w:rPr>
                <w:rFonts w:cs="Tahoma"/>
                <w:szCs w:val="28"/>
                <w:lang w:bidi="ru-RU"/>
              </w:rPr>
              <w:t xml:space="preserve">, </w:t>
            </w:r>
            <w:r w:rsidRPr="001A5695">
              <w:rPr>
                <w:rFonts w:eastAsia="Tahoma" w:cs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402" w:type="dxa"/>
            <w:gridSpan w:val="2"/>
          </w:tcPr>
          <w:p w14:paraId="45BCE4C5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790CC903" w14:textId="77777777" w:rsidTr="00B425E6">
        <w:trPr>
          <w:trHeight w:val="665"/>
        </w:trPr>
        <w:tc>
          <w:tcPr>
            <w:tcW w:w="1129" w:type="dxa"/>
          </w:tcPr>
          <w:p w14:paraId="132186C5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</w:t>
            </w:r>
          </w:p>
        </w:tc>
        <w:tc>
          <w:tcPr>
            <w:tcW w:w="5500" w:type="dxa"/>
            <w:gridSpan w:val="2"/>
          </w:tcPr>
          <w:p w14:paraId="083BEE3D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402" w:type="dxa"/>
            <w:gridSpan w:val="2"/>
          </w:tcPr>
          <w:p w14:paraId="7E2F5640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0B7A311E" w14:textId="77777777" w:rsidTr="00B425E6">
        <w:trPr>
          <w:trHeight w:val="420"/>
        </w:trPr>
        <w:tc>
          <w:tcPr>
            <w:tcW w:w="1129" w:type="dxa"/>
          </w:tcPr>
          <w:p w14:paraId="7A886A5A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1.2.1</w:t>
            </w:r>
          </w:p>
        </w:tc>
        <w:tc>
          <w:tcPr>
            <w:tcW w:w="5500" w:type="dxa"/>
            <w:gridSpan w:val="2"/>
          </w:tcPr>
          <w:p w14:paraId="5E64FF0C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14:paraId="63994F0A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66D88FEB" w14:textId="77777777" w:rsidTr="00B425E6">
        <w:trPr>
          <w:trHeight w:val="901"/>
        </w:trPr>
        <w:tc>
          <w:tcPr>
            <w:tcW w:w="1129" w:type="dxa"/>
          </w:tcPr>
          <w:p w14:paraId="69BAF063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1.2.2</w:t>
            </w:r>
          </w:p>
        </w:tc>
        <w:tc>
          <w:tcPr>
            <w:tcW w:w="5500" w:type="dxa"/>
            <w:gridSpan w:val="2"/>
          </w:tcPr>
          <w:p w14:paraId="43A4F16A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14:paraId="29CE351E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26D6A7BD" w14:textId="77777777" w:rsidTr="00B425E6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D162A47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1.2.3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</w:tcPr>
          <w:p w14:paraId="76609B97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33DD9BA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1A5695" w14:paraId="21BF913B" w14:textId="77777777" w:rsidTr="00B425E6">
        <w:trPr>
          <w:trHeight w:val="588"/>
        </w:trPr>
        <w:tc>
          <w:tcPr>
            <w:tcW w:w="10031" w:type="dxa"/>
            <w:gridSpan w:val="5"/>
            <w:tcBorders>
              <w:left w:val="nil"/>
              <w:right w:val="nil"/>
            </w:tcBorders>
            <w:vAlign w:val="center"/>
          </w:tcPr>
          <w:p w14:paraId="13EDB82F" w14:textId="77777777" w:rsidR="00E04AA9" w:rsidRPr="001A5695" w:rsidRDefault="00E04AA9" w:rsidP="00B425E6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2. Сведения о выданном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E04AA9" w:rsidRPr="001A5695" w14:paraId="5AC3532E" w14:textId="77777777" w:rsidTr="00B425E6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D335A13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6137C58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Орган, выдавший градостроительный план земельного участка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615F4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CD5379D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Дата документа</w:t>
            </w:r>
          </w:p>
        </w:tc>
      </w:tr>
      <w:tr w:rsidR="00E04AA9" w:rsidRPr="001A5695" w14:paraId="5F9A324E" w14:textId="77777777" w:rsidTr="00B425E6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14:paraId="125B010D" w14:textId="77777777" w:rsidR="00E04AA9" w:rsidRPr="001A5695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44146F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14:paraId="76D0AF74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3EE7D9C5" w14:textId="77777777" w:rsidR="00E04AA9" w:rsidRPr="001A5695" w:rsidRDefault="00E04AA9" w:rsidP="00B425E6">
            <w:pPr>
              <w:widowControl w:val="0"/>
              <w:rPr>
                <w:rFonts w:eastAsia="Tahoma" w:cs="Tahoma"/>
                <w:szCs w:val="28"/>
                <w:lang w:bidi="ru-RU"/>
              </w:rPr>
            </w:pPr>
          </w:p>
        </w:tc>
      </w:tr>
    </w:tbl>
    <w:p w14:paraId="3988CF13" w14:textId="77777777" w:rsidR="00E04AA9" w:rsidRPr="001A5695" w:rsidRDefault="00E04AA9" w:rsidP="00E04AA9">
      <w:pPr>
        <w:widowControl w:val="0"/>
        <w:spacing w:before="120" w:line="276" w:lineRule="auto"/>
        <w:ind w:firstLine="709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14:paraId="507CE597" w14:textId="77777777" w:rsidR="00E04AA9" w:rsidRPr="001A5695" w:rsidRDefault="00E04AA9" w:rsidP="00E04AA9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Приложение: __________________________________________________________</w:t>
      </w:r>
    </w:p>
    <w:p w14:paraId="6280BBF4" w14:textId="77777777" w:rsidR="00E04AA9" w:rsidRPr="001A5695" w:rsidRDefault="00E04AA9" w:rsidP="00E04AA9">
      <w:pPr>
        <w:widowControl w:val="0"/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Номер телефона и адрес электронной почты для связи: ______________________</w:t>
      </w:r>
    </w:p>
    <w:p w14:paraId="7FB76145" w14:textId="77777777" w:rsidR="00E04AA9" w:rsidRPr="001A5695" w:rsidRDefault="00E04AA9" w:rsidP="00E04AA9">
      <w:pPr>
        <w:widowControl w:val="0"/>
        <w:tabs>
          <w:tab w:val="left" w:pos="1968"/>
        </w:tabs>
        <w:spacing w:line="276" w:lineRule="auto"/>
        <w:rPr>
          <w:rFonts w:cs="Tahoma"/>
          <w:szCs w:val="28"/>
          <w:lang w:bidi="ru-RU"/>
        </w:rPr>
      </w:pPr>
      <w:r w:rsidRPr="001A5695">
        <w:rPr>
          <w:rFonts w:cs="Tahoma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E04AA9" w:rsidRPr="001A5695" w14:paraId="6E1167D4" w14:textId="77777777" w:rsidTr="00B425E6">
        <w:tc>
          <w:tcPr>
            <w:tcW w:w="8922" w:type="dxa"/>
            <w:gridSpan w:val="5"/>
            <w:shd w:val="clear" w:color="auto" w:fill="auto"/>
          </w:tcPr>
          <w:p w14:paraId="391B87E8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</w:t>
            </w:r>
            <w:r>
              <w:rPr>
                <w:rFonts w:eastAsia="Tahoma" w:cs="Tahoma"/>
                <w:szCs w:val="28"/>
                <w:lang w:bidi="ru-RU"/>
              </w:rPr>
              <w:t>)</w:t>
            </w:r>
          </w:p>
        </w:tc>
        <w:tc>
          <w:tcPr>
            <w:tcW w:w="1109" w:type="dxa"/>
            <w:shd w:val="clear" w:color="auto" w:fill="auto"/>
          </w:tcPr>
          <w:p w14:paraId="7039A239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lang w:bidi="ru-RU"/>
              </w:rPr>
            </w:pPr>
          </w:p>
        </w:tc>
      </w:tr>
      <w:tr w:rsidR="00E04AA9" w:rsidRPr="001A5695" w14:paraId="089527B7" w14:textId="77777777" w:rsidTr="00B425E6">
        <w:tc>
          <w:tcPr>
            <w:tcW w:w="8922" w:type="dxa"/>
            <w:gridSpan w:val="5"/>
            <w:shd w:val="clear" w:color="auto" w:fill="auto"/>
          </w:tcPr>
          <w:p w14:paraId="2CC92B6D" w14:textId="3765FEB6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>выдать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 на бумажном носителе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при личном обращении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 xml:space="preserve">в </w:t>
            </w:r>
            <w:r w:rsidRPr="001A5695">
              <w:rPr>
                <w:bCs/>
                <w:szCs w:val="28"/>
              </w:rPr>
              <w:t>Администрацию</w:t>
            </w:r>
            <w:r w:rsidR="004B5911">
              <w:rPr>
                <w:bCs/>
                <w:szCs w:val="28"/>
              </w:rPr>
              <w:t xml:space="preserve"> 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>либо в многофункциональный центр предоставления государственных и муниципальных услуг,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109" w:type="dxa"/>
            <w:shd w:val="clear" w:color="auto" w:fill="auto"/>
          </w:tcPr>
          <w:p w14:paraId="3C93AE5E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lang w:bidi="ru-RU"/>
              </w:rPr>
            </w:pPr>
          </w:p>
        </w:tc>
      </w:tr>
      <w:tr w:rsidR="00E04AA9" w:rsidRPr="001A5695" w14:paraId="7E26D634" w14:textId="77777777" w:rsidTr="00B425E6">
        <w:tc>
          <w:tcPr>
            <w:tcW w:w="8922" w:type="dxa"/>
            <w:gridSpan w:val="5"/>
            <w:shd w:val="clear" w:color="auto" w:fill="auto"/>
          </w:tcPr>
          <w:p w14:paraId="5D21499B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szCs w:val="28"/>
                <w:lang w:bidi="ru-RU"/>
              </w:rPr>
            </w:pPr>
            <w:r w:rsidRPr="001A5695">
              <w:rPr>
                <w:rFonts w:eastAsia="Tahoma" w:cs="Tahoma"/>
                <w:szCs w:val="28"/>
                <w:lang w:bidi="ru-RU"/>
              </w:rPr>
              <w:t xml:space="preserve">направить </w:t>
            </w:r>
            <w:r w:rsidRPr="001A5695">
              <w:rPr>
                <w:rFonts w:eastAsia="Tahoma" w:cs="Tahoma"/>
                <w:bCs/>
                <w:szCs w:val="28"/>
                <w:lang w:bidi="ru-RU"/>
              </w:rPr>
              <w:t>на бумажном носителе</w:t>
            </w:r>
            <w:r w:rsidRPr="001A5695">
              <w:rPr>
                <w:rFonts w:eastAsia="Tahoma" w:cs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109" w:type="dxa"/>
            <w:shd w:val="clear" w:color="auto" w:fill="auto"/>
          </w:tcPr>
          <w:p w14:paraId="6111AD00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lang w:bidi="ru-RU"/>
              </w:rPr>
            </w:pPr>
          </w:p>
        </w:tc>
      </w:tr>
      <w:tr w:rsidR="00E04AA9" w:rsidRPr="001A5695" w14:paraId="677BEF39" w14:textId="77777777" w:rsidTr="00B425E6">
        <w:tc>
          <w:tcPr>
            <w:tcW w:w="10031" w:type="dxa"/>
            <w:gridSpan w:val="6"/>
            <w:shd w:val="clear" w:color="auto" w:fill="auto"/>
          </w:tcPr>
          <w:p w14:paraId="32F476BD" w14:textId="77777777" w:rsidR="00E04AA9" w:rsidRPr="001A5695" w:rsidRDefault="00E04AA9" w:rsidP="00B425E6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i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E04AA9" w:rsidRPr="001A5695" w14:paraId="0276D687" w14:textId="77777777" w:rsidTr="00B42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14:paraId="18955140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ABB2C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B664B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026E3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08B8F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</w:tr>
      <w:tr w:rsidR="00E04AA9" w:rsidRPr="001A5695" w14:paraId="5DD2A390" w14:textId="77777777" w:rsidTr="00B42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2410A9F9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558064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2B3906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37539B" w14:textId="77777777" w:rsidR="00E04AA9" w:rsidRPr="001A5695" w:rsidRDefault="00E04AA9" w:rsidP="00B425E6">
            <w:pPr>
              <w:widowControl w:val="0"/>
              <w:spacing w:after="200" w:line="276" w:lineRule="auto"/>
              <w:rPr>
                <w:rFonts w:cs="Tahoma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F0C2A" w14:textId="77777777" w:rsidR="00E04AA9" w:rsidRPr="001A5695" w:rsidRDefault="00E04AA9" w:rsidP="00B425E6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proofErr w:type="gramStart"/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14:paraId="74D9B256" w14:textId="77777777" w:rsidR="00E04AA9" w:rsidRPr="001A5695" w:rsidRDefault="00E04AA9" w:rsidP="00E04AA9">
      <w:pPr>
        <w:widowControl w:val="0"/>
        <w:rPr>
          <w:rFonts w:eastAsia="Tahoma" w:cs="Tahoma"/>
          <w:bCs/>
          <w:sz w:val="28"/>
          <w:szCs w:val="28"/>
          <w:lang w:bidi="ru-RU"/>
        </w:rPr>
      </w:pPr>
      <w:r w:rsidRPr="001A5695">
        <w:rPr>
          <w:rFonts w:eastAsia="Tahoma" w:cs="Tahoma"/>
          <w:bCs/>
          <w:sz w:val="28"/>
          <w:szCs w:val="28"/>
          <w:lang w:bidi="ru-RU"/>
        </w:rPr>
        <w:br w:type="page"/>
      </w:r>
    </w:p>
    <w:p w14:paraId="5E9B8414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>Приложение 7</w:t>
      </w:r>
    </w:p>
    <w:p w14:paraId="0F26D068" w14:textId="77777777" w:rsidR="00E04AA9" w:rsidRPr="001A5695" w:rsidRDefault="00E04AA9" w:rsidP="00E04AA9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14:paraId="5F15D0CA" w14:textId="77777777" w:rsidR="00E04AA9" w:rsidRPr="001A5695" w:rsidRDefault="00E04AA9" w:rsidP="00E04AA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14:paraId="62F7B943" w14:textId="77777777" w:rsidR="00E04AA9" w:rsidRPr="001A5695" w:rsidRDefault="00E04AA9" w:rsidP="00E04AA9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14:paraId="548B1E0C" w14:textId="77777777" w:rsidR="00E04AA9" w:rsidRPr="001A5695" w:rsidRDefault="00E04AA9" w:rsidP="00E04AA9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1A5695">
        <w:rPr>
          <w:rFonts w:eastAsia="Calibri"/>
          <w:sz w:val="28"/>
          <w:szCs w:val="28"/>
          <w:lang w:eastAsia="en-US"/>
        </w:rPr>
        <w:t>ФОРМА</w:t>
      </w:r>
    </w:p>
    <w:p w14:paraId="780CA2F9" w14:textId="77777777" w:rsidR="00E04AA9" w:rsidRPr="001A5695" w:rsidRDefault="00E04AA9" w:rsidP="00E04AA9">
      <w:pPr>
        <w:widowControl w:val="0"/>
        <w:rPr>
          <w:rFonts w:ascii="Tahoma" w:eastAsia="Tahoma" w:hAnsi="Tahoma" w:cs="Tahoma"/>
          <w:bCs/>
          <w:lang w:bidi="ru-RU"/>
        </w:rPr>
      </w:pPr>
    </w:p>
    <w:p w14:paraId="17D52AE3" w14:textId="77777777" w:rsidR="00E04AA9" w:rsidRPr="001A5695" w:rsidRDefault="00E04AA9" w:rsidP="00E04AA9">
      <w:pPr>
        <w:jc w:val="right"/>
        <w:rPr>
          <w:rFonts w:eastAsia="Tahoma"/>
          <w:lang w:bidi="ru-RU"/>
        </w:rPr>
      </w:pPr>
      <w:r w:rsidRPr="001A5695">
        <w:rPr>
          <w:rFonts w:eastAsia="Tahoma"/>
          <w:szCs w:val="28"/>
          <w:lang w:bidi="ru-RU"/>
        </w:rPr>
        <w:t>Кому</w:t>
      </w:r>
      <w:r w:rsidRPr="001A5695">
        <w:rPr>
          <w:rFonts w:eastAsia="Tahoma"/>
          <w:sz w:val="22"/>
          <w:lang w:bidi="ru-RU"/>
        </w:rPr>
        <w:t xml:space="preserve"> _</w:t>
      </w:r>
      <w:r w:rsidRPr="001A5695">
        <w:rPr>
          <w:rFonts w:eastAsia="Tahoma"/>
          <w:lang w:bidi="ru-RU"/>
        </w:rPr>
        <w:t>___________________________________</w:t>
      </w:r>
    </w:p>
    <w:p w14:paraId="67DB06D3" w14:textId="3AAE7D0A" w:rsidR="00E04AA9" w:rsidRPr="001A5695" w:rsidRDefault="00E04AA9" w:rsidP="00E04AA9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sz w:val="27"/>
          <w:szCs w:val="27"/>
          <w:lang w:bidi="ru-RU"/>
        </w:rPr>
      </w:pPr>
      <w:proofErr w:type="gramStart"/>
      <w:r w:rsidRPr="001A5695">
        <w:rPr>
          <w:rFonts w:eastAsia="Tahoma" w:cs="Tahoma"/>
          <w:sz w:val="20"/>
          <w:szCs w:val="20"/>
          <w:lang w:bidi="ru-RU"/>
        </w:rPr>
        <w:t>(фамилия, имя, отчество (при наличии) заявителя</w:t>
      </w:r>
      <w:r w:rsidRPr="001A5695">
        <w:rPr>
          <w:rFonts w:eastAsia="Tahoma" w:cs="Tahoma"/>
          <w:sz w:val="20"/>
          <w:szCs w:val="20"/>
          <w:vertAlign w:val="superscript"/>
          <w:lang w:bidi="ru-RU"/>
        </w:rPr>
        <w:footnoteReference w:id="7"/>
      </w:r>
      <w:r w:rsidRPr="001A5695">
        <w:rPr>
          <w:rFonts w:eastAsia="Tahoma" w:cs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</w:t>
      </w:r>
      <w:r w:rsidR="004B5911">
        <w:rPr>
          <w:rFonts w:eastAsia="Tahoma" w:cs="Tahoma"/>
          <w:sz w:val="20"/>
          <w:szCs w:val="20"/>
          <w:lang w:bidi="ru-RU"/>
        </w:rPr>
        <w:t xml:space="preserve">  </w:t>
      </w:r>
      <w:r w:rsidRPr="001A5695">
        <w:rPr>
          <w:rFonts w:eastAsia="Tahoma" w:cs="Tahoma"/>
          <w:sz w:val="20"/>
          <w:szCs w:val="20"/>
          <w:lang w:bidi="ru-RU"/>
        </w:rPr>
        <w:t>для физического лица, полное наименование заявителя, ИНН, ОГРН – для юридического лица,</w:t>
      </w:r>
      <w:proofErr w:type="gramEnd"/>
    </w:p>
    <w:p w14:paraId="58A1CDFA" w14:textId="77777777" w:rsidR="00E04AA9" w:rsidRPr="001A5695" w:rsidRDefault="00E04AA9" w:rsidP="00E04AA9">
      <w:pPr>
        <w:widowControl w:val="0"/>
        <w:autoSpaceDE w:val="0"/>
        <w:autoSpaceDN w:val="0"/>
        <w:adjustRightInd w:val="0"/>
        <w:jc w:val="right"/>
        <w:rPr>
          <w:rFonts w:eastAsia="Tahoma" w:cs="Tahoma"/>
          <w:sz w:val="27"/>
          <w:szCs w:val="27"/>
          <w:lang w:bidi="ru-RU"/>
        </w:rPr>
      </w:pPr>
      <w:r w:rsidRPr="001A5695">
        <w:rPr>
          <w:rFonts w:eastAsia="Tahoma" w:cs="Tahoma"/>
          <w:sz w:val="27"/>
          <w:szCs w:val="27"/>
          <w:lang w:bidi="ru-RU"/>
        </w:rPr>
        <w:t>_________________________________________</w:t>
      </w:r>
    </w:p>
    <w:p w14:paraId="5267DD4A" w14:textId="77777777" w:rsidR="00E04AA9" w:rsidRPr="001A5695" w:rsidRDefault="00E04AA9" w:rsidP="00E04AA9">
      <w:pPr>
        <w:widowControl w:val="0"/>
        <w:jc w:val="right"/>
        <w:rPr>
          <w:rFonts w:eastAsia="Tahoma" w:cs="Tahoma"/>
          <w:b/>
          <w:lang w:bidi="ru-RU"/>
        </w:rPr>
      </w:pPr>
      <w:r w:rsidRPr="001A5695">
        <w:rPr>
          <w:rFonts w:eastAsia="Tahoma" w:cs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75A1482E" w14:textId="77777777" w:rsidR="00E04AA9" w:rsidRPr="001A5695" w:rsidRDefault="00E04AA9" w:rsidP="00E04AA9">
      <w:pPr>
        <w:widowControl w:val="0"/>
        <w:jc w:val="right"/>
        <w:rPr>
          <w:rFonts w:eastAsia="Tahoma" w:cs="Tahoma"/>
          <w:b/>
          <w:lang w:bidi="ru-RU"/>
        </w:rPr>
      </w:pPr>
    </w:p>
    <w:p w14:paraId="475B06EB" w14:textId="77777777" w:rsidR="00E04AA9" w:rsidRPr="001A5695" w:rsidRDefault="00E04AA9" w:rsidP="00E04AA9">
      <w:pPr>
        <w:widowControl w:val="0"/>
        <w:jc w:val="center"/>
        <w:rPr>
          <w:rFonts w:eastAsia="Tahoma" w:cs="Tahoma"/>
          <w:b/>
          <w:szCs w:val="28"/>
          <w:lang w:bidi="ru-RU"/>
        </w:rPr>
      </w:pPr>
      <w:proofErr w:type="gramStart"/>
      <w:r w:rsidRPr="001A5695">
        <w:rPr>
          <w:rFonts w:eastAsia="Tahoma" w:cs="Tahoma"/>
          <w:b/>
          <w:szCs w:val="28"/>
          <w:lang w:bidi="ru-RU"/>
        </w:rPr>
        <w:t>Р</w:t>
      </w:r>
      <w:proofErr w:type="gramEnd"/>
      <w:r w:rsidRPr="001A5695">
        <w:rPr>
          <w:rFonts w:eastAsia="Tahoma" w:cs="Tahoma"/>
          <w:b/>
          <w:szCs w:val="28"/>
          <w:lang w:bidi="ru-RU"/>
        </w:rPr>
        <w:t xml:space="preserve"> Е Ш Е Н И Е</w:t>
      </w:r>
      <w:r w:rsidRPr="001A5695">
        <w:rPr>
          <w:rFonts w:eastAsia="Tahoma" w:cs="Tahoma"/>
          <w:b/>
          <w:szCs w:val="28"/>
          <w:lang w:bidi="ru-RU"/>
        </w:rPr>
        <w:br/>
      </w:r>
      <w:r w:rsidRPr="001A5695">
        <w:rPr>
          <w:rFonts w:eastAsia="Tahoma" w:cs="Tahoma"/>
          <w:b/>
          <w:bCs/>
          <w:szCs w:val="28"/>
          <w:lang w:bidi="ru-RU"/>
        </w:rPr>
        <w:t>об отказе в выдаче дубликата градостроительного плана земельного участка</w:t>
      </w:r>
    </w:p>
    <w:p w14:paraId="0A25491B" w14:textId="3D999C79" w:rsidR="00E04AA9" w:rsidRPr="001A5695" w:rsidRDefault="00E04AA9" w:rsidP="00E04AA9">
      <w:pPr>
        <w:widowControl w:val="0"/>
        <w:jc w:val="both"/>
        <w:rPr>
          <w:rFonts w:eastAsia="Tahoma" w:cs="Tahoma"/>
          <w:lang w:bidi="ru-RU"/>
        </w:rPr>
      </w:pPr>
      <w:r w:rsidRPr="001A5695">
        <w:rPr>
          <w:rFonts w:eastAsia="Tahoma" w:cs="Tahoma"/>
          <w:lang w:bidi="ru-RU"/>
        </w:rPr>
        <w:t>_________________________________________________</w:t>
      </w:r>
      <w:r w:rsidR="006A4FD6">
        <w:rPr>
          <w:rFonts w:eastAsia="Tahoma" w:cs="Tahoma"/>
          <w:lang w:bidi="ru-RU"/>
        </w:rPr>
        <w:t>_______________________________</w:t>
      </w:r>
    </w:p>
    <w:p w14:paraId="53723B38" w14:textId="77777777" w:rsidR="00E04AA9" w:rsidRPr="001A5695" w:rsidRDefault="00E04AA9" w:rsidP="00E04AA9">
      <w:pPr>
        <w:widowControl w:val="0"/>
        <w:jc w:val="center"/>
        <w:rPr>
          <w:rFonts w:eastAsia="Tahoma" w:cs="Tahoma"/>
          <w:lang w:bidi="ru-RU"/>
        </w:rPr>
      </w:pPr>
      <w:r w:rsidRPr="001A5695">
        <w:rPr>
          <w:rFonts w:eastAsia="Tahoma" w:cs="Tahoma"/>
          <w:sz w:val="20"/>
          <w:lang w:bidi="ru-RU"/>
        </w:rPr>
        <w:t>(наименование органа местного самоуправления)</w:t>
      </w:r>
    </w:p>
    <w:p w14:paraId="6056A5D7" w14:textId="77777777" w:rsidR="00E04AA9" w:rsidRPr="001A5695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по результатам рассмотрения заявления </w:t>
      </w:r>
      <w:r w:rsidRPr="001A5695">
        <w:rPr>
          <w:rFonts w:eastAsia="Tahoma" w:cs="Tahoma"/>
          <w:bCs/>
          <w:szCs w:val="28"/>
          <w:lang w:bidi="ru-RU"/>
        </w:rPr>
        <w:t xml:space="preserve">о выдаче дубликата градостроительного плана земельного участка </w:t>
      </w:r>
      <w:proofErr w:type="gramStart"/>
      <w:r w:rsidRPr="001A5695">
        <w:rPr>
          <w:rFonts w:eastAsia="Tahoma" w:cs="Tahoma"/>
          <w:szCs w:val="28"/>
          <w:lang w:bidi="ru-RU"/>
        </w:rPr>
        <w:t>от</w:t>
      </w:r>
      <w:proofErr w:type="gramEnd"/>
      <w:r w:rsidRPr="001A5695">
        <w:rPr>
          <w:rFonts w:eastAsia="Tahoma" w:cs="Tahoma"/>
          <w:szCs w:val="28"/>
          <w:lang w:bidi="ru-RU"/>
        </w:rPr>
        <w:t xml:space="preserve"> __________________ № _________________ принято </w:t>
      </w:r>
    </w:p>
    <w:p w14:paraId="7725026B" w14:textId="618380F1" w:rsidR="00E04AA9" w:rsidRPr="001A5695" w:rsidRDefault="004B5911" w:rsidP="00E04AA9">
      <w:pPr>
        <w:widowControl w:val="0"/>
        <w:jc w:val="both"/>
        <w:rPr>
          <w:rFonts w:eastAsia="Tahoma" w:cs="Tahoma"/>
          <w:szCs w:val="28"/>
          <w:lang w:bidi="ru-RU"/>
        </w:rPr>
      </w:pPr>
      <w:r>
        <w:rPr>
          <w:rFonts w:eastAsia="Tahoma" w:cs="Tahoma"/>
          <w:sz w:val="18"/>
          <w:szCs w:val="20"/>
          <w:lang w:bidi="ru-RU"/>
        </w:rPr>
        <w:t xml:space="preserve">                                                                            </w:t>
      </w:r>
      <w:r w:rsidR="00E04AA9" w:rsidRPr="001A5695">
        <w:rPr>
          <w:rFonts w:eastAsia="Tahoma" w:cs="Tahoma"/>
          <w:sz w:val="18"/>
          <w:szCs w:val="20"/>
          <w:lang w:bidi="ru-RU"/>
        </w:rPr>
        <w:t xml:space="preserve"> (дата и номер регистрации)</w:t>
      </w:r>
    </w:p>
    <w:p w14:paraId="61DAB07D" w14:textId="77777777" w:rsidR="00E04AA9" w:rsidRPr="001A5695" w:rsidRDefault="00E04AA9" w:rsidP="00E04AA9">
      <w:pPr>
        <w:widowControl w:val="0"/>
        <w:jc w:val="both"/>
        <w:rPr>
          <w:rFonts w:eastAsia="Tahoma" w:cs="Tahoma"/>
          <w:sz w:val="18"/>
          <w:szCs w:val="20"/>
          <w:lang w:bidi="ru-RU"/>
        </w:rPr>
      </w:pPr>
      <w:r w:rsidRPr="001A5695">
        <w:rPr>
          <w:rFonts w:eastAsia="Tahoma" w:cs="Tahoma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14:paraId="1DB1A1B9" w14:textId="77777777" w:rsidR="00E04AA9" w:rsidRPr="001A5695" w:rsidRDefault="00E04AA9" w:rsidP="00E04AA9">
      <w:pPr>
        <w:widowControl w:val="0"/>
        <w:jc w:val="both"/>
        <w:rPr>
          <w:rFonts w:eastAsia="Tahoma" w:cs="Tahoma"/>
          <w:i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4252"/>
        <w:gridCol w:w="4253"/>
      </w:tblGrid>
      <w:tr w:rsidR="00E04AA9" w:rsidRPr="001A5695" w14:paraId="699E882A" w14:textId="77777777" w:rsidTr="00B425E6">
        <w:trPr>
          <w:trHeight w:val="871"/>
        </w:trPr>
        <w:tc>
          <w:tcPr>
            <w:tcW w:w="1627" w:type="dxa"/>
          </w:tcPr>
          <w:p w14:paraId="429608C7" w14:textId="77777777" w:rsidR="00E04AA9" w:rsidRPr="001A5695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№ пункта Административного регламента</w:t>
            </w:r>
          </w:p>
        </w:tc>
        <w:tc>
          <w:tcPr>
            <w:tcW w:w="4252" w:type="dxa"/>
          </w:tcPr>
          <w:p w14:paraId="10DB9A94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14:paraId="53C5E2E7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  <w:r w:rsidRPr="001A5695">
              <w:rPr>
                <w:rFonts w:eastAsia="Tahoma" w:cs="Tahoma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E04AA9" w:rsidRPr="001A5695" w14:paraId="2042C3DB" w14:textId="77777777" w:rsidTr="00B425E6">
        <w:trPr>
          <w:trHeight w:val="812"/>
        </w:trPr>
        <w:tc>
          <w:tcPr>
            <w:tcW w:w="1627" w:type="dxa"/>
          </w:tcPr>
          <w:p w14:paraId="01DAA1B5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пункт 2.13</w:t>
            </w:r>
          </w:p>
        </w:tc>
        <w:tc>
          <w:tcPr>
            <w:tcW w:w="4252" w:type="dxa"/>
          </w:tcPr>
          <w:p w14:paraId="3B7A4631" w14:textId="77777777" w:rsidR="00E04AA9" w:rsidRPr="002B21A3" w:rsidRDefault="00E04AA9" w:rsidP="00B425E6">
            <w:pPr>
              <w:widowControl w:val="0"/>
              <w:jc w:val="both"/>
              <w:rPr>
                <w:rFonts w:eastAsia="Tahoma" w:cs="Tahoma"/>
                <w:lang w:bidi="ru-RU"/>
              </w:rPr>
            </w:pPr>
            <w:r w:rsidRPr="002B21A3">
              <w:rPr>
                <w:rFonts w:eastAsia="Tahoma" w:cs="Tahoma"/>
                <w:lang w:bidi="ru-RU"/>
              </w:rPr>
              <w:t>несоответствие заявителя кругу лиц, указанных в пункте 2.2 Административного регламента.</w:t>
            </w:r>
          </w:p>
        </w:tc>
        <w:tc>
          <w:tcPr>
            <w:tcW w:w="4253" w:type="dxa"/>
          </w:tcPr>
          <w:p w14:paraId="5CE38A70" w14:textId="77777777" w:rsidR="00E04AA9" w:rsidRPr="002B21A3" w:rsidRDefault="00E04AA9" w:rsidP="00B425E6">
            <w:pPr>
              <w:widowControl w:val="0"/>
              <w:rPr>
                <w:rFonts w:eastAsia="Tahoma" w:cs="Tahoma"/>
                <w:i/>
                <w:lang w:bidi="ru-RU"/>
              </w:rPr>
            </w:pPr>
            <w:r w:rsidRPr="002B21A3">
              <w:rPr>
                <w:rFonts w:eastAsia="Tahoma" w:cs="Tahoma"/>
                <w:i/>
                <w:lang w:bidi="ru-RU"/>
              </w:rPr>
              <w:t>Указываются основания такого вывода</w:t>
            </w:r>
          </w:p>
        </w:tc>
      </w:tr>
    </w:tbl>
    <w:p w14:paraId="3C6061E1" w14:textId="77777777" w:rsidR="00E04AA9" w:rsidRPr="001A5695" w:rsidRDefault="00E04AA9" w:rsidP="00E04AA9">
      <w:pPr>
        <w:widowControl w:val="0"/>
        <w:ind w:firstLine="708"/>
        <w:jc w:val="both"/>
        <w:rPr>
          <w:szCs w:val="28"/>
        </w:rPr>
      </w:pPr>
      <w:r w:rsidRPr="001A5695">
        <w:rPr>
          <w:szCs w:val="28"/>
        </w:rPr>
        <w:t xml:space="preserve">Вы вправе повторно обратиться с заявлением </w:t>
      </w:r>
      <w:r w:rsidRPr="001A5695">
        <w:rPr>
          <w:rFonts w:cs="Courier New"/>
          <w:bCs/>
          <w:szCs w:val="28"/>
        </w:rPr>
        <w:t xml:space="preserve">о выдаче дубликата градостроительного плана земельного участка </w:t>
      </w:r>
      <w:r w:rsidRPr="001A5695">
        <w:rPr>
          <w:szCs w:val="28"/>
        </w:rPr>
        <w:t>после устранения указанного нарушения.</w:t>
      </w:r>
    </w:p>
    <w:p w14:paraId="5897CCDA" w14:textId="77777777" w:rsidR="00E04AA9" w:rsidRPr="001A5695" w:rsidRDefault="00E04AA9" w:rsidP="00E04AA9">
      <w:pPr>
        <w:widowControl w:val="0"/>
        <w:ind w:firstLine="708"/>
        <w:jc w:val="both"/>
        <w:rPr>
          <w:szCs w:val="28"/>
        </w:rPr>
      </w:pPr>
      <w:proofErr w:type="gramStart"/>
      <w:r w:rsidRPr="001A5695">
        <w:rPr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529AB869" w14:textId="4E82E889" w:rsidR="00E04AA9" w:rsidRPr="001A5695" w:rsidRDefault="00E04AA9" w:rsidP="00E04AA9">
      <w:pPr>
        <w:widowControl w:val="0"/>
        <w:ind w:firstLine="708"/>
        <w:jc w:val="both"/>
      </w:pPr>
      <w:r w:rsidRPr="001A5695">
        <w:rPr>
          <w:szCs w:val="28"/>
        </w:rPr>
        <w:t>Дополнительно информируем:_______________________________________</w:t>
      </w:r>
      <w:r w:rsidRPr="001A5695">
        <w:rPr>
          <w:sz w:val="28"/>
          <w:szCs w:val="28"/>
        </w:rPr>
        <w:br/>
        <w:t>______________________________________</w:t>
      </w:r>
      <w:r w:rsidR="006A4FD6">
        <w:rPr>
          <w:sz w:val="28"/>
          <w:szCs w:val="28"/>
        </w:rPr>
        <w:t>______________________________</w:t>
      </w:r>
      <w:r w:rsidRPr="001A5695">
        <w:rPr>
          <w:sz w:val="28"/>
          <w:szCs w:val="28"/>
        </w:rPr>
        <w:t>.</w:t>
      </w:r>
      <w:r w:rsidR="004B5911">
        <w:t xml:space="preserve">    </w:t>
      </w:r>
    </w:p>
    <w:p w14:paraId="14A17F98" w14:textId="77777777" w:rsidR="00E04AA9" w:rsidRPr="001A5695" w:rsidRDefault="00E04AA9" w:rsidP="00E04AA9">
      <w:pPr>
        <w:widowControl w:val="0"/>
        <w:ind w:firstLine="708"/>
        <w:jc w:val="center"/>
        <w:rPr>
          <w:sz w:val="20"/>
          <w:szCs w:val="20"/>
        </w:rPr>
      </w:pPr>
      <w:r w:rsidRPr="001A5695">
        <w:rPr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14:paraId="12A8AFD5" w14:textId="77777777" w:rsidR="00E04AA9" w:rsidRPr="001A5695" w:rsidRDefault="00E04AA9" w:rsidP="00E04AA9">
      <w:pPr>
        <w:widowControl w:val="0"/>
        <w:ind w:firstLine="708"/>
        <w:jc w:val="center"/>
        <w:rPr>
          <w:sz w:val="20"/>
          <w:szCs w:val="20"/>
        </w:rPr>
      </w:pPr>
    </w:p>
    <w:p w14:paraId="6C6E2809" w14:textId="77777777" w:rsidR="00E04AA9" w:rsidRPr="001A5695" w:rsidRDefault="00E04AA9" w:rsidP="00E04AA9">
      <w:pPr>
        <w:widowControl w:val="0"/>
        <w:ind w:firstLine="708"/>
        <w:jc w:val="center"/>
        <w:rPr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04AA9" w:rsidRPr="001A5695" w14:paraId="40E159C5" w14:textId="77777777" w:rsidTr="00B425E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2E12C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53138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E2230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2540B" w14:textId="77777777" w:rsidR="00E04AA9" w:rsidRPr="001A5695" w:rsidRDefault="00E04AA9" w:rsidP="00B425E6">
            <w:pPr>
              <w:widowControl w:val="0"/>
              <w:rPr>
                <w:rFonts w:eastAsia="Tahoma"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F0436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lang w:bidi="ru-RU"/>
              </w:rPr>
            </w:pPr>
          </w:p>
        </w:tc>
      </w:tr>
      <w:tr w:rsidR="00E04AA9" w:rsidRPr="001A5695" w14:paraId="1568E894" w14:textId="77777777" w:rsidTr="00B425E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3D9F5A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170FCA" w14:textId="77777777" w:rsidR="00E04AA9" w:rsidRPr="001A5695" w:rsidRDefault="00E04AA9" w:rsidP="00B425E6">
            <w:pPr>
              <w:widowControl w:val="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AC5BF41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46F8A8" w14:textId="77777777" w:rsidR="00E04AA9" w:rsidRPr="001A5695" w:rsidRDefault="00E04AA9" w:rsidP="00B425E6">
            <w:pPr>
              <w:widowControl w:val="0"/>
              <w:rPr>
                <w:rFonts w:eastAsia="Tahoma" w:cs="Tahoma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0BE08EC" w14:textId="77777777" w:rsidR="00E04AA9" w:rsidRPr="001A5695" w:rsidRDefault="00E04AA9" w:rsidP="00B425E6">
            <w:pPr>
              <w:widowControl w:val="0"/>
              <w:jc w:val="center"/>
              <w:rPr>
                <w:rFonts w:eastAsia="Tahoma" w:cs="Tahoma"/>
                <w:sz w:val="20"/>
                <w:szCs w:val="20"/>
                <w:lang w:bidi="ru-RU"/>
              </w:rPr>
            </w:pPr>
            <w:proofErr w:type="gramStart"/>
            <w:r w:rsidRPr="001A5695">
              <w:rPr>
                <w:rFonts w:eastAsia="Tahoma" w:cs="Tahoma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14:paraId="74AF3AFF" w14:textId="77777777" w:rsidR="00E04AA9" w:rsidRPr="001A5695" w:rsidRDefault="00E04AA9" w:rsidP="00E04AA9">
      <w:pPr>
        <w:widowControl w:val="0"/>
        <w:spacing w:before="120"/>
        <w:rPr>
          <w:rFonts w:eastAsia="Tahoma" w:cs="Tahoma"/>
          <w:szCs w:val="28"/>
          <w:lang w:bidi="ru-RU"/>
        </w:rPr>
      </w:pPr>
      <w:r w:rsidRPr="001A5695">
        <w:rPr>
          <w:rFonts w:eastAsia="Tahoma" w:cs="Tahoma"/>
          <w:szCs w:val="28"/>
          <w:lang w:bidi="ru-RU"/>
        </w:rPr>
        <w:t>Дата</w:t>
      </w:r>
    </w:p>
    <w:p w14:paraId="01774E0D" w14:textId="77777777" w:rsidR="00E04AA9" w:rsidRPr="001A5695" w:rsidRDefault="00E04AA9" w:rsidP="00E04AA9">
      <w:pPr>
        <w:widowControl w:val="0"/>
        <w:rPr>
          <w:rFonts w:eastAsia="Tahoma" w:cs="Tahoma"/>
          <w:sz w:val="28"/>
          <w:szCs w:val="28"/>
          <w:lang w:bidi="ru-RU"/>
        </w:rPr>
      </w:pPr>
      <w:r w:rsidRPr="001A5695">
        <w:rPr>
          <w:rFonts w:eastAsia="Tahoma" w:cs="Tahoma"/>
          <w:sz w:val="28"/>
          <w:szCs w:val="28"/>
          <w:lang w:bidi="ru-RU"/>
        </w:rPr>
        <w:br w:type="page"/>
      </w:r>
    </w:p>
    <w:p w14:paraId="58F9F8E6" w14:textId="77777777" w:rsidR="00E04AA9" w:rsidRPr="001A5695" w:rsidRDefault="00E04AA9" w:rsidP="00E04AA9">
      <w:pPr>
        <w:autoSpaceDE w:val="0"/>
        <w:autoSpaceDN w:val="0"/>
        <w:adjustRightInd w:val="0"/>
        <w:jc w:val="right"/>
        <w:rPr>
          <w:bCs/>
          <w:szCs w:val="28"/>
        </w:rPr>
      </w:pPr>
      <w:r w:rsidRPr="001A5695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>8</w:t>
      </w:r>
    </w:p>
    <w:p w14:paraId="08CE87E5" w14:textId="77777777" w:rsidR="00E04AA9" w:rsidRPr="001A5695" w:rsidRDefault="00E04AA9" w:rsidP="00E04AA9">
      <w:pPr>
        <w:widowControl w:val="0"/>
        <w:tabs>
          <w:tab w:val="left" w:pos="567"/>
        </w:tabs>
        <w:ind w:left="3969" w:firstLine="567"/>
        <w:jc w:val="right"/>
        <w:rPr>
          <w:szCs w:val="28"/>
        </w:rPr>
      </w:pPr>
      <w:r w:rsidRPr="001A5695">
        <w:rPr>
          <w:szCs w:val="28"/>
        </w:rPr>
        <w:t>к Административному регламенту</w:t>
      </w:r>
    </w:p>
    <w:p w14:paraId="76401030" w14:textId="77777777" w:rsidR="00E04AA9" w:rsidRPr="001A5695" w:rsidRDefault="00E04AA9" w:rsidP="00E04AA9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Cs w:val="28"/>
        </w:rPr>
      </w:pPr>
      <w:r w:rsidRPr="001A5695">
        <w:rPr>
          <w:szCs w:val="28"/>
        </w:rPr>
        <w:t>по предоставлению муниципальной услуги</w:t>
      </w:r>
    </w:p>
    <w:p w14:paraId="12BA03E4" w14:textId="77777777" w:rsidR="00E04AA9" w:rsidRDefault="00E04AA9" w:rsidP="00E04AA9">
      <w:pPr>
        <w:autoSpaceDE w:val="0"/>
        <w:autoSpaceDN w:val="0"/>
        <w:adjustRightInd w:val="0"/>
        <w:jc w:val="right"/>
        <w:rPr>
          <w:bCs/>
          <w:strike/>
          <w:szCs w:val="28"/>
          <w:highlight w:val="cyan"/>
        </w:rPr>
      </w:pPr>
    </w:p>
    <w:p w14:paraId="0533FE73" w14:textId="77777777" w:rsidR="00E04AA9" w:rsidRDefault="00E04AA9" w:rsidP="00E04AA9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44"/>
        <w:gridCol w:w="527"/>
        <w:gridCol w:w="4152"/>
      </w:tblGrid>
      <w:tr w:rsidR="00E04AA9" w:rsidRPr="009330DB" w14:paraId="717E2EDC" w14:textId="77777777" w:rsidTr="00B425E6">
        <w:tc>
          <w:tcPr>
            <w:tcW w:w="3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5333B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B33C6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26A1CF94" w14:textId="77777777" w:rsidTr="00B425E6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89866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B38E0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(Ф.И.О. физического лица и адрес проживания/наименование организации и ИНН)</w:t>
            </w:r>
          </w:p>
        </w:tc>
      </w:tr>
      <w:tr w:rsidR="00E04AA9" w:rsidRPr="009330DB" w14:paraId="125DB522" w14:textId="77777777" w:rsidTr="00B425E6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53151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1AE04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742EA219" w14:textId="77777777" w:rsidTr="00B425E6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A9F7C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5327C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(Ф.И.О. представителя заявителя и реквизиты доверенности)</w:t>
            </w:r>
          </w:p>
        </w:tc>
      </w:tr>
      <w:tr w:rsidR="00E04AA9" w:rsidRPr="009330DB" w14:paraId="3F4DF8D8" w14:textId="77777777" w:rsidTr="00B425E6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D9E3B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C0EBA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5C2090C8" w14:textId="77777777" w:rsidTr="00B425E6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0594D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EA8D9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4E9818CE" w14:textId="77777777" w:rsidTr="00B425E6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F1D8C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D7C59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Контактная информация:</w:t>
            </w:r>
          </w:p>
        </w:tc>
      </w:tr>
      <w:tr w:rsidR="00E04AA9" w:rsidRPr="009330DB" w14:paraId="0DC60C75" w14:textId="77777777" w:rsidTr="00B425E6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C72B3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5EC90B07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8E8C1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2292229A" w14:textId="77777777" w:rsidTr="00B425E6">
        <w:tblPrEx>
          <w:tblBorders>
            <w:insideH w:val="none" w:sz="0" w:space="0" w:color="auto"/>
          </w:tblBorders>
        </w:tblPrEx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89DE7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E5FA3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7DD51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</w:tbl>
    <w:p w14:paraId="5B462DEF" w14:textId="77777777" w:rsidR="00E04AA9" w:rsidRPr="009330DB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30"/>
        <w:gridCol w:w="540"/>
      </w:tblGrid>
      <w:tr w:rsidR="00E04AA9" w:rsidRPr="009330DB" w14:paraId="2B749493" w14:textId="77777777" w:rsidTr="00B425E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D084F" w14:textId="77777777" w:rsidR="00E04AA9" w:rsidRPr="009330DB" w:rsidRDefault="00E04AA9" w:rsidP="00B425E6">
            <w:pPr>
              <w:widowControl w:val="0"/>
              <w:jc w:val="center"/>
              <w:rPr>
                <w:rFonts w:eastAsia="Tahoma" w:cs="Tahoma"/>
                <w:b/>
                <w:szCs w:val="28"/>
                <w:lang w:bidi="ru-RU"/>
              </w:rPr>
            </w:pPr>
            <w:bookmarkStart w:id="13" w:name="P708"/>
            <w:bookmarkEnd w:id="13"/>
            <w:r w:rsidRPr="009330DB">
              <w:rPr>
                <w:rFonts w:eastAsia="Tahoma" w:cs="Tahoma"/>
                <w:b/>
                <w:szCs w:val="28"/>
                <w:lang w:bidi="ru-RU"/>
              </w:rPr>
              <w:t>РЕШЕНИЕ</w:t>
            </w:r>
          </w:p>
          <w:p w14:paraId="42149A69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об отказе в приеме заявления и документов, необходимых для предоставления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</w:t>
            </w:r>
          </w:p>
        </w:tc>
      </w:tr>
      <w:tr w:rsidR="00E04AA9" w:rsidRPr="009330DB" w14:paraId="3BF1DB5D" w14:textId="77777777" w:rsidTr="00B425E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48A7E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743B0D6C" w14:textId="77777777" w:rsidTr="00B425E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96596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Настоящим подтверждается, что при приеме документов, необходимых для предоставления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</w:t>
            </w:r>
          </w:p>
        </w:tc>
      </w:tr>
      <w:tr w:rsidR="00E04AA9" w:rsidRPr="009330DB" w14:paraId="7CC553E6" w14:textId="77777777" w:rsidTr="00B425E6"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ED196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3B29F4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,</w:t>
            </w:r>
          </w:p>
        </w:tc>
      </w:tr>
      <w:tr w:rsidR="00E04AA9" w:rsidRPr="009330DB" w14:paraId="0A9CBBC8" w14:textId="77777777" w:rsidTr="00B425E6">
        <w:tc>
          <w:tcPr>
            <w:tcW w:w="8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08BBA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proofErr w:type="gramStart"/>
            <w:r w:rsidRPr="009330DB">
              <w:rPr>
                <w:rFonts w:eastAsia="Tahoma" w:cs="Tahoma"/>
                <w:szCs w:val="28"/>
                <w:lang w:bidi="ru-RU"/>
              </w:rPr>
              <w:t xml:space="preserve">(наименование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 в соответствии</w:t>
            </w:r>
            <w:proofErr w:type="gramEnd"/>
          </w:p>
          <w:p w14:paraId="166D2B13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с административным регламентом)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1A3CD5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5EFEBB9C" w14:textId="77777777" w:rsidTr="00B425E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C99A2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были выявлены следующие основания для отказа в приеме документов:</w:t>
            </w:r>
          </w:p>
        </w:tc>
      </w:tr>
      <w:tr w:rsidR="00E04AA9" w:rsidRPr="009330DB" w14:paraId="03BE8F36" w14:textId="77777777" w:rsidTr="00B425E6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02EC1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5BA3515A" w14:textId="77777777" w:rsidTr="00B425E6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8D013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52AEE2BB" w14:textId="77777777" w:rsidTr="00B425E6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4CB7B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33BC4AC5" w14:textId="77777777" w:rsidTr="00B425E6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D10DA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(указываются основания для отказа в приеме документов, предусмотренные пунктом 2.9 административного регламента)</w:t>
            </w:r>
          </w:p>
        </w:tc>
      </w:tr>
      <w:tr w:rsidR="00E04AA9" w:rsidRPr="009330DB" w14:paraId="1A834AEC" w14:textId="77777777" w:rsidTr="00B425E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D3DA8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В связи с изложенным принято решение об отказе в приеме заявления и иных документов, необходимых для предоставления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услуги.</w:t>
            </w:r>
          </w:p>
        </w:tc>
      </w:tr>
      <w:tr w:rsidR="00E04AA9" w:rsidRPr="009330DB" w14:paraId="14D9187F" w14:textId="77777777" w:rsidTr="00B425E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E00FF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 xml:space="preserve">Для получения </w:t>
            </w:r>
            <w:r>
              <w:rPr>
                <w:rFonts w:eastAsia="Tahoma" w:cs="Tahoma"/>
                <w:szCs w:val="28"/>
                <w:lang w:bidi="ru-RU"/>
              </w:rPr>
              <w:t>муниципальной</w:t>
            </w:r>
            <w:r w:rsidRPr="009330DB">
              <w:rPr>
                <w:rFonts w:eastAsia="Tahoma" w:cs="Tahoma"/>
                <w:szCs w:val="28"/>
                <w:lang w:bidi="ru-RU"/>
              </w:rPr>
              <w:t xml:space="preserve"> услуги заявителю необходимо представить следующие документы:</w:t>
            </w:r>
          </w:p>
        </w:tc>
      </w:tr>
      <w:tr w:rsidR="00E04AA9" w:rsidRPr="009330DB" w14:paraId="39E0D0F7" w14:textId="77777777" w:rsidTr="00B425E6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D7C27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7CA5DCC7" w14:textId="77777777" w:rsidTr="00B425E6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D63AF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4B77204D" w14:textId="77777777" w:rsidTr="00B425E6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C4F2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24555194" w14:textId="77777777" w:rsidTr="00B425E6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F0025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78274ED6" w14:textId="77777777" w:rsidR="00E04AA9" w:rsidRPr="009330DB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E04AA9" w:rsidRPr="009330DB" w14:paraId="2D23A410" w14:textId="77777777" w:rsidTr="00B425E6"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1708712A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9EA10D4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394742C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139B00C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252BCFEA" w14:textId="77777777" w:rsidTr="00B425E6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4B59BC46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proofErr w:type="gramStart"/>
            <w:r w:rsidRPr="009330DB">
              <w:rPr>
                <w:rFonts w:eastAsia="Tahoma" w:cs="Tahoma"/>
                <w:szCs w:val="28"/>
                <w:lang w:bidi="ru-RU"/>
              </w:rPr>
              <w:t>(должностное лицо (специалист МФЦ)</w:t>
            </w:r>
            <w:proofErr w:type="gram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C98A7B0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1765F81C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DEC1699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(дата)</w:t>
            </w:r>
          </w:p>
        </w:tc>
      </w:tr>
      <w:tr w:rsidR="00E04AA9" w:rsidRPr="009330DB" w14:paraId="0C09335E" w14:textId="77777777" w:rsidTr="00B425E6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D3FFCE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М.П.</w:t>
            </w:r>
          </w:p>
        </w:tc>
      </w:tr>
    </w:tbl>
    <w:p w14:paraId="58045318" w14:textId="77777777" w:rsidR="00E04AA9" w:rsidRPr="009330DB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E04AA9" w:rsidRPr="009330DB" w14:paraId="1F31A0E5" w14:textId="77777777" w:rsidTr="00B425E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F4B788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E04AA9" w:rsidRPr="009330DB" w14:paraId="66A88244" w14:textId="77777777" w:rsidTr="00B425E6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6256A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06447F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EB90B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8DAD0C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454DE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0066B40A" w14:textId="77777777" w:rsidTr="00B425E6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5EB1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2F8D08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258DA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578114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FCCF5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(дата)</w:t>
            </w:r>
          </w:p>
        </w:tc>
      </w:tr>
      <w:tr w:rsidR="00E04AA9" w:rsidRPr="009330DB" w14:paraId="7B9D6FF8" w14:textId="77777777" w:rsidTr="00B425E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159FB9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</w:p>
        </w:tc>
      </w:tr>
      <w:tr w:rsidR="00E04AA9" w:rsidRPr="009330DB" w14:paraId="092DDD95" w14:textId="77777777" w:rsidTr="00B425E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DD7DBE" w14:textId="77777777" w:rsidR="00E04AA9" w:rsidRPr="009330DB" w:rsidRDefault="00E04AA9" w:rsidP="00B425E6">
            <w:pPr>
              <w:widowControl w:val="0"/>
              <w:jc w:val="both"/>
              <w:rPr>
                <w:rFonts w:eastAsia="Tahoma" w:cs="Tahoma"/>
                <w:szCs w:val="28"/>
                <w:lang w:bidi="ru-RU"/>
              </w:rPr>
            </w:pPr>
            <w:r w:rsidRPr="009330DB">
              <w:rPr>
                <w:rFonts w:eastAsia="Tahoma" w:cs="Tahoma"/>
                <w:szCs w:val="28"/>
                <w:lang w:bidi="ru-RU"/>
              </w:rPr>
              <w:t>_______________________</w:t>
            </w:r>
          </w:p>
        </w:tc>
      </w:tr>
    </w:tbl>
    <w:p w14:paraId="3F9A64C3" w14:textId="77777777" w:rsidR="00E04AA9" w:rsidRPr="009330DB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</w:p>
    <w:p w14:paraId="21185932" w14:textId="77777777" w:rsidR="00E04AA9" w:rsidRPr="009330DB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</w:p>
    <w:p w14:paraId="3E228A29" w14:textId="77777777" w:rsidR="00E04AA9" w:rsidRPr="009330DB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</w:p>
    <w:p w14:paraId="4E1B2D2C" w14:textId="77777777" w:rsidR="00E04AA9" w:rsidRPr="009330DB" w:rsidRDefault="00E04AA9" w:rsidP="00E04AA9">
      <w:pPr>
        <w:widowControl w:val="0"/>
        <w:jc w:val="both"/>
        <w:rPr>
          <w:rFonts w:eastAsia="Tahoma" w:cs="Tahoma"/>
          <w:szCs w:val="28"/>
          <w:lang w:bidi="ru-RU"/>
        </w:rPr>
      </w:pPr>
    </w:p>
    <w:p w14:paraId="03A0C881" w14:textId="77777777" w:rsidR="00E04AA9" w:rsidRPr="001A5695" w:rsidRDefault="00E04AA9" w:rsidP="00E04AA9">
      <w:pPr>
        <w:autoSpaceDE w:val="0"/>
        <w:autoSpaceDN w:val="0"/>
        <w:adjustRightInd w:val="0"/>
        <w:rPr>
          <w:sz w:val="28"/>
          <w:szCs w:val="28"/>
        </w:rPr>
      </w:pPr>
      <w:r w:rsidRPr="001A5695">
        <w:rPr>
          <w:sz w:val="28"/>
          <w:szCs w:val="28"/>
        </w:rPr>
        <w:t xml:space="preserve"> </w:t>
      </w:r>
    </w:p>
    <w:p w14:paraId="6F6A5D48" w14:textId="77777777" w:rsidR="001A5695" w:rsidRPr="001A5695" w:rsidRDefault="001A5695">
      <w:pPr>
        <w:tabs>
          <w:tab w:val="left" w:pos="142"/>
          <w:tab w:val="left" w:pos="284"/>
        </w:tabs>
        <w:jc w:val="right"/>
        <w:rPr>
          <w:sz w:val="28"/>
          <w:szCs w:val="28"/>
        </w:rPr>
      </w:pPr>
    </w:p>
    <w:sectPr w:rsidR="001A5695" w:rsidRPr="001A5695" w:rsidSect="00510DA6">
      <w:headerReference w:type="default" r:id="rId13"/>
      <w:footnotePr>
        <w:numRestart w:val="eachPage"/>
      </w:footnotePr>
      <w:pgSz w:w="11906" w:h="16838"/>
      <w:pgMar w:top="1135" w:right="567" w:bottom="426" w:left="1701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3AC63" w14:textId="77777777" w:rsidR="00AF4EB5" w:rsidRDefault="00AF4EB5">
      <w:r>
        <w:separator/>
      </w:r>
    </w:p>
  </w:endnote>
  <w:endnote w:type="continuationSeparator" w:id="0">
    <w:p w14:paraId="2F216568" w14:textId="77777777" w:rsidR="00AF4EB5" w:rsidRDefault="00AF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76701" w14:textId="77777777" w:rsidR="00AF4EB5" w:rsidRDefault="00AF4EB5">
      <w:r>
        <w:separator/>
      </w:r>
    </w:p>
  </w:footnote>
  <w:footnote w:type="continuationSeparator" w:id="0">
    <w:p w14:paraId="7B310037" w14:textId="77777777" w:rsidR="00AF4EB5" w:rsidRDefault="00AF4EB5">
      <w:r>
        <w:continuationSeparator/>
      </w:r>
    </w:p>
  </w:footnote>
  <w:footnote w:id="1">
    <w:p w14:paraId="4A38B655" w14:textId="77777777" w:rsidR="00BC5119" w:rsidRPr="0092542A" w:rsidRDefault="00BC5119" w:rsidP="00E04AA9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14:paraId="7CB7C0EE" w14:textId="77777777" w:rsidR="00BC5119" w:rsidRPr="0092542A" w:rsidRDefault="00BC5119" w:rsidP="00E04AA9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14:paraId="30715370" w14:textId="77777777" w:rsidR="00BC5119" w:rsidRPr="0092542A" w:rsidRDefault="00BC5119" w:rsidP="00E04AA9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14:paraId="069AB599" w14:textId="77777777" w:rsidR="00BC5119" w:rsidRPr="0092542A" w:rsidRDefault="00BC5119" w:rsidP="00E04AA9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14:paraId="7835741D" w14:textId="77777777" w:rsidR="00BC5119" w:rsidRPr="006A4FD6" w:rsidRDefault="00BC5119" w:rsidP="00E04AA9">
      <w:pPr>
        <w:pStyle w:val="af5"/>
        <w:rPr>
          <w:sz w:val="18"/>
          <w:szCs w:val="18"/>
        </w:rPr>
      </w:pPr>
      <w:r w:rsidRPr="006A4FD6">
        <w:rPr>
          <w:rStyle w:val="af7"/>
          <w:sz w:val="18"/>
          <w:szCs w:val="18"/>
        </w:rPr>
        <w:footnoteRef/>
      </w:r>
      <w:r w:rsidRPr="006A4FD6">
        <w:rPr>
          <w:sz w:val="18"/>
          <w:szCs w:val="18"/>
        </w:rPr>
        <w:t xml:space="preserve"> </w:t>
      </w:r>
      <w:r w:rsidRPr="006A4FD6">
        <w:rPr>
          <w:bCs/>
          <w:sz w:val="18"/>
          <w:szCs w:val="18"/>
        </w:rPr>
        <w:t>Заявителями являются правообладатели земельных участков, а также иные лица, указанные в части 1</w:t>
      </w:r>
      <w:r w:rsidRPr="006A4FD6">
        <w:rPr>
          <w:bCs/>
          <w:sz w:val="18"/>
          <w:szCs w:val="18"/>
          <w:vertAlign w:val="superscript"/>
        </w:rPr>
        <w:t>1</w:t>
      </w:r>
      <w:r w:rsidRPr="006A4FD6">
        <w:rPr>
          <w:bCs/>
          <w:sz w:val="18"/>
          <w:szCs w:val="18"/>
        </w:rPr>
        <w:t xml:space="preserve"> статьи 57</w:t>
      </w:r>
      <w:r w:rsidRPr="006A4FD6">
        <w:rPr>
          <w:bCs/>
          <w:sz w:val="18"/>
          <w:szCs w:val="18"/>
          <w:vertAlign w:val="superscript"/>
        </w:rPr>
        <w:t>3</w:t>
      </w:r>
      <w:r w:rsidRPr="006A4FD6">
        <w:rPr>
          <w:bCs/>
          <w:sz w:val="18"/>
          <w:szCs w:val="18"/>
        </w:rPr>
        <w:t xml:space="preserve"> Градостроительного кодекса Российской Федерации</w:t>
      </w:r>
    </w:p>
  </w:footnote>
  <w:footnote w:id="6">
    <w:p w14:paraId="35B46BF4" w14:textId="77777777" w:rsidR="00BC5119" w:rsidRPr="0092542A" w:rsidRDefault="00BC5119" w:rsidP="00E04AA9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14:paraId="659E4D60" w14:textId="77777777" w:rsidR="00BC5119" w:rsidRPr="00772A9D" w:rsidRDefault="00BC5119" w:rsidP="00E04AA9">
      <w:pPr>
        <w:pStyle w:val="af5"/>
      </w:pPr>
      <w:r>
        <w:rPr>
          <w:rStyle w:val="af7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BEA27" w14:textId="77777777" w:rsidR="00BC5119" w:rsidRDefault="00BC5119">
    <w:pPr>
      <w:pStyle w:val="a7"/>
      <w:jc w:val="center"/>
    </w:pPr>
  </w:p>
  <w:p w14:paraId="53729B48" w14:textId="77777777" w:rsidR="00BC5119" w:rsidRDefault="00BC51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84"/>
    <w:rsid w:val="000067C7"/>
    <w:rsid w:val="000136DC"/>
    <w:rsid w:val="0001477F"/>
    <w:rsid w:val="00016B76"/>
    <w:rsid w:val="000223A6"/>
    <w:rsid w:val="000261C6"/>
    <w:rsid w:val="00026461"/>
    <w:rsid w:val="00026E26"/>
    <w:rsid w:val="00031169"/>
    <w:rsid w:val="00037265"/>
    <w:rsid w:val="000426D6"/>
    <w:rsid w:val="00044BBF"/>
    <w:rsid w:val="0005259A"/>
    <w:rsid w:val="000526F1"/>
    <w:rsid w:val="0005302B"/>
    <w:rsid w:val="00067825"/>
    <w:rsid w:val="00070992"/>
    <w:rsid w:val="000851E5"/>
    <w:rsid w:val="000A2DEF"/>
    <w:rsid w:val="000A2FC7"/>
    <w:rsid w:val="000A4552"/>
    <w:rsid w:val="000A6C43"/>
    <w:rsid w:val="000B6122"/>
    <w:rsid w:val="000C155D"/>
    <w:rsid w:val="000C3B96"/>
    <w:rsid w:val="000C53AF"/>
    <w:rsid w:val="000C6A55"/>
    <w:rsid w:val="000C6B65"/>
    <w:rsid w:val="000C713F"/>
    <w:rsid w:val="000D096F"/>
    <w:rsid w:val="000F6F6F"/>
    <w:rsid w:val="00107930"/>
    <w:rsid w:val="00111A7E"/>
    <w:rsid w:val="00125DA1"/>
    <w:rsid w:val="001333DF"/>
    <w:rsid w:val="00134591"/>
    <w:rsid w:val="00140E8F"/>
    <w:rsid w:val="00142028"/>
    <w:rsid w:val="0014353A"/>
    <w:rsid w:val="00143FFF"/>
    <w:rsid w:val="00144866"/>
    <w:rsid w:val="001544B9"/>
    <w:rsid w:val="00161096"/>
    <w:rsid w:val="0017278F"/>
    <w:rsid w:val="00180B6C"/>
    <w:rsid w:val="001852BD"/>
    <w:rsid w:val="0018624C"/>
    <w:rsid w:val="00187CA5"/>
    <w:rsid w:val="0019205B"/>
    <w:rsid w:val="0019699F"/>
    <w:rsid w:val="001A5695"/>
    <w:rsid w:val="001B0BD9"/>
    <w:rsid w:val="001B5F7B"/>
    <w:rsid w:val="001C042D"/>
    <w:rsid w:val="001D5955"/>
    <w:rsid w:val="001E1E81"/>
    <w:rsid w:val="001E711A"/>
    <w:rsid w:val="001F7E87"/>
    <w:rsid w:val="0020647F"/>
    <w:rsid w:val="00214516"/>
    <w:rsid w:val="00214979"/>
    <w:rsid w:val="00215AE4"/>
    <w:rsid w:val="00220C9B"/>
    <w:rsid w:val="00224DEB"/>
    <w:rsid w:val="00226A29"/>
    <w:rsid w:val="002367FA"/>
    <w:rsid w:val="00236EB0"/>
    <w:rsid w:val="002374B8"/>
    <w:rsid w:val="0024089F"/>
    <w:rsid w:val="002425D5"/>
    <w:rsid w:val="002473F3"/>
    <w:rsid w:val="00254B5A"/>
    <w:rsid w:val="002579EA"/>
    <w:rsid w:val="002623CD"/>
    <w:rsid w:val="002650BA"/>
    <w:rsid w:val="002774F4"/>
    <w:rsid w:val="00290226"/>
    <w:rsid w:val="00294E21"/>
    <w:rsid w:val="002A17C7"/>
    <w:rsid w:val="002A7CED"/>
    <w:rsid w:val="002B1472"/>
    <w:rsid w:val="002B1A1F"/>
    <w:rsid w:val="002B21A3"/>
    <w:rsid w:val="002B21D0"/>
    <w:rsid w:val="002C4545"/>
    <w:rsid w:val="002C6CEC"/>
    <w:rsid w:val="002E05BA"/>
    <w:rsid w:val="002E1978"/>
    <w:rsid w:val="002E494F"/>
    <w:rsid w:val="002F1A01"/>
    <w:rsid w:val="002F48A4"/>
    <w:rsid w:val="002F504C"/>
    <w:rsid w:val="00300A76"/>
    <w:rsid w:val="0030267F"/>
    <w:rsid w:val="003029BF"/>
    <w:rsid w:val="003118E5"/>
    <w:rsid w:val="00311EFB"/>
    <w:rsid w:val="00315AFD"/>
    <w:rsid w:val="00321432"/>
    <w:rsid w:val="003250A5"/>
    <w:rsid w:val="003300A5"/>
    <w:rsid w:val="003314BE"/>
    <w:rsid w:val="0033642C"/>
    <w:rsid w:val="003415ED"/>
    <w:rsid w:val="003462B3"/>
    <w:rsid w:val="00350679"/>
    <w:rsid w:val="0035448B"/>
    <w:rsid w:val="003551BE"/>
    <w:rsid w:val="003712C5"/>
    <w:rsid w:val="00371F8A"/>
    <w:rsid w:val="003777F0"/>
    <w:rsid w:val="00381F0B"/>
    <w:rsid w:val="003933B0"/>
    <w:rsid w:val="00395160"/>
    <w:rsid w:val="00397FE2"/>
    <w:rsid w:val="003A34CB"/>
    <w:rsid w:val="003A642E"/>
    <w:rsid w:val="003B47C5"/>
    <w:rsid w:val="003B5FEF"/>
    <w:rsid w:val="003C3E6A"/>
    <w:rsid w:val="003C5CA0"/>
    <w:rsid w:val="003C68BC"/>
    <w:rsid w:val="003D00E4"/>
    <w:rsid w:val="003D4DB7"/>
    <w:rsid w:val="003D70C8"/>
    <w:rsid w:val="003D790D"/>
    <w:rsid w:val="003D7DB1"/>
    <w:rsid w:val="003E11E3"/>
    <w:rsid w:val="003E2499"/>
    <w:rsid w:val="003F5DF3"/>
    <w:rsid w:val="00401698"/>
    <w:rsid w:val="004106BE"/>
    <w:rsid w:val="00416297"/>
    <w:rsid w:val="00422B0A"/>
    <w:rsid w:val="00423FF8"/>
    <w:rsid w:val="00432AFA"/>
    <w:rsid w:val="004432C0"/>
    <w:rsid w:val="00450151"/>
    <w:rsid w:val="00460FB5"/>
    <w:rsid w:val="00461D96"/>
    <w:rsid w:val="00466008"/>
    <w:rsid w:val="00467D13"/>
    <w:rsid w:val="00470F7C"/>
    <w:rsid w:val="004722D0"/>
    <w:rsid w:val="00493A38"/>
    <w:rsid w:val="004A0D05"/>
    <w:rsid w:val="004A12B5"/>
    <w:rsid w:val="004B27AB"/>
    <w:rsid w:val="004B5911"/>
    <w:rsid w:val="004B7664"/>
    <w:rsid w:val="004C383E"/>
    <w:rsid w:val="004C38D4"/>
    <w:rsid w:val="004F1C23"/>
    <w:rsid w:val="005028D8"/>
    <w:rsid w:val="00510DA6"/>
    <w:rsid w:val="00516351"/>
    <w:rsid w:val="00516D94"/>
    <w:rsid w:val="00521F26"/>
    <w:rsid w:val="005249C9"/>
    <w:rsid w:val="00547B94"/>
    <w:rsid w:val="00554C70"/>
    <w:rsid w:val="005552E5"/>
    <w:rsid w:val="00555BC0"/>
    <w:rsid w:val="0055669F"/>
    <w:rsid w:val="005611B5"/>
    <w:rsid w:val="00567FCE"/>
    <w:rsid w:val="00594719"/>
    <w:rsid w:val="00597315"/>
    <w:rsid w:val="00597391"/>
    <w:rsid w:val="005A1B72"/>
    <w:rsid w:val="005B231D"/>
    <w:rsid w:val="005B2C1F"/>
    <w:rsid w:val="005B70E2"/>
    <w:rsid w:val="005D008E"/>
    <w:rsid w:val="005D2064"/>
    <w:rsid w:val="005D41D3"/>
    <w:rsid w:val="005E332D"/>
    <w:rsid w:val="005F1A51"/>
    <w:rsid w:val="005F2E84"/>
    <w:rsid w:val="005F68AD"/>
    <w:rsid w:val="00601B10"/>
    <w:rsid w:val="00605851"/>
    <w:rsid w:val="006114C1"/>
    <w:rsid w:val="00613E26"/>
    <w:rsid w:val="00615E1A"/>
    <w:rsid w:val="006220C9"/>
    <w:rsid w:val="0064237C"/>
    <w:rsid w:val="006453F4"/>
    <w:rsid w:val="00653434"/>
    <w:rsid w:val="006577F9"/>
    <w:rsid w:val="006861C5"/>
    <w:rsid w:val="0069614D"/>
    <w:rsid w:val="00696682"/>
    <w:rsid w:val="006A06B5"/>
    <w:rsid w:val="006A4FD6"/>
    <w:rsid w:val="006A577D"/>
    <w:rsid w:val="006A7427"/>
    <w:rsid w:val="006B1A79"/>
    <w:rsid w:val="006C3B1E"/>
    <w:rsid w:val="006C73E9"/>
    <w:rsid w:val="006D242C"/>
    <w:rsid w:val="006D4779"/>
    <w:rsid w:val="006D7D77"/>
    <w:rsid w:val="006E11BE"/>
    <w:rsid w:val="006E18D8"/>
    <w:rsid w:val="006E1FB3"/>
    <w:rsid w:val="006E464B"/>
    <w:rsid w:val="006E5348"/>
    <w:rsid w:val="006E54F0"/>
    <w:rsid w:val="006F2031"/>
    <w:rsid w:val="006F291B"/>
    <w:rsid w:val="006F6120"/>
    <w:rsid w:val="00710FB2"/>
    <w:rsid w:val="007134AD"/>
    <w:rsid w:val="00714DEE"/>
    <w:rsid w:val="00716BED"/>
    <w:rsid w:val="007203F0"/>
    <w:rsid w:val="0072101C"/>
    <w:rsid w:val="007244BC"/>
    <w:rsid w:val="00725903"/>
    <w:rsid w:val="00737063"/>
    <w:rsid w:val="007474F7"/>
    <w:rsid w:val="0074770C"/>
    <w:rsid w:val="00750DB3"/>
    <w:rsid w:val="00752653"/>
    <w:rsid w:val="00753F09"/>
    <w:rsid w:val="0075670E"/>
    <w:rsid w:val="00756A85"/>
    <w:rsid w:val="00762E4E"/>
    <w:rsid w:val="007651EC"/>
    <w:rsid w:val="00784630"/>
    <w:rsid w:val="007849AD"/>
    <w:rsid w:val="00784F54"/>
    <w:rsid w:val="007964A4"/>
    <w:rsid w:val="007A0949"/>
    <w:rsid w:val="007A0BD1"/>
    <w:rsid w:val="007A0EE8"/>
    <w:rsid w:val="007A5EC2"/>
    <w:rsid w:val="007B67B3"/>
    <w:rsid w:val="007C356A"/>
    <w:rsid w:val="007C378E"/>
    <w:rsid w:val="007C383F"/>
    <w:rsid w:val="007C4A74"/>
    <w:rsid w:val="007F133D"/>
    <w:rsid w:val="00801327"/>
    <w:rsid w:val="00802F4F"/>
    <w:rsid w:val="008069B8"/>
    <w:rsid w:val="00806E79"/>
    <w:rsid w:val="00812EC9"/>
    <w:rsid w:val="00813302"/>
    <w:rsid w:val="008134E3"/>
    <w:rsid w:val="0082251C"/>
    <w:rsid w:val="00825285"/>
    <w:rsid w:val="0083772A"/>
    <w:rsid w:val="008508BB"/>
    <w:rsid w:val="00867E0C"/>
    <w:rsid w:val="00873260"/>
    <w:rsid w:val="00875173"/>
    <w:rsid w:val="00876699"/>
    <w:rsid w:val="008768BC"/>
    <w:rsid w:val="008A1BB3"/>
    <w:rsid w:val="008A2EE9"/>
    <w:rsid w:val="008A6AF4"/>
    <w:rsid w:val="008A7196"/>
    <w:rsid w:val="008B7718"/>
    <w:rsid w:val="008E2824"/>
    <w:rsid w:val="008F0055"/>
    <w:rsid w:val="008F0EDD"/>
    <w:rsid w:val="008F46FF"/>
    <w:rsid w:val="00912B1A"/>
    <w:rsid w:val="009258AE"/>
    <w:rsid w:val="009330DB"/>
    <w:rsid w:val="00947A49"/>
    <w:rsid w:val="00951A5E"/>
    <w:rsid w:val="00953B04"/>
    <w:rsid w:val="0095637C"/>
    <w:rsid w:val="00957E90"/>
    <w:rsid w:val="00963C40"/>
    <w:rsid w:val="00963CB8"/>
    <w:rsid w:val="00982F14"/>
    <w:rsid w:val="0098411B"/>
    <w:rsid w:val="00985189"/>
    <w:rsid w:val="0099019B"/>
    <w:rsid w:val="00992B54"/>
    <w:rsid w:val="00995892"/>
    <w:rsid w:val="009A2507"/>
    <w:rsid w:val="009B2111"/>
    <w:rsid w:val="009B259B"/>
    <w:rsid w:val="009B27A4"/>
    <w:rsid w:val="009B47C4"/>
    <w:rsid w:val="009B56A3"/>
    <w:rsid w:val="009C48E2"/>
    <w:rsid w:val="009E7379"/>
    <w:rsid w:val="00A00A83"/>
    <w:rsid w:val="00A11EAA"/>
    <w:rsid w:val="00A14A55"/>
    <w:rsid w:val="00A15F03"/>
    <w:rsid w:val="00A23585"/>
    <w:rsid w:val="00A24023"/>
    <w:rsid w:val="00A27FD6"/>
    <w:rsid w:val="00A30773"/>
    <w:rsid w:val="00A3436C"/>
    <w:rsid w:val="00A34774"/>
    <w:rsid w:val="00A37153"/>
    <w:rsid w:val="00A443B7"/>
    <w:rsid w:val="00A46A8D"/>
    <w:rsid w:val="00A53390"/>
    <w:rsid w:val="00A55096"/>
    <w:rsid w:val="00A7070B"/>
    <w:rsid w:val="00A73C8B"/>
    <w:rsid w:val="00A76C46"/>
    <w:rsid w:val="00AA5323"/>
    <w:rsid w:val="00AA7DF5"/>
    <w:rsid w:val="00AB3280"/>
    <w:rsid w:val="00AC3F50"/>
    <w:rsid w:val="00AD3272"/>
    <w:rsid w:val="00AD3A0A"/>
    <w:rsid w:val="00AD57A1"/>
    <w:rsid w:val="00AD5A5A"/>
    <w:rsid w:val="00AE0F70"/>
    <w:rsid w:val="00AE25CC"/>
    <w:rsid w:val="00AE283F"/>
    <w:rsid w:val="00AE54C5"/>
    <w:rsid w:val="00AF1A04"/>
    <w:rsid w:val="00AF4EB5"/>
    <w:rsid w:val="00B025D5"/>
    <w:rsid w:val="00B05BFC"/>
    <w:rsid w:val="00B06487"/>
    <w:rsid w:val="00B10860"/>
    <w:rsid w:val="00B11A42"/>
    <w:rsid w:val="00B13FAA"/>
    <w:rsid w:val="00B145D3"/>
    <w:rsid w:val="00B17A09"/>
    <w:rsid w:val="00B21AE8"/>
    <w:rsid w:val="00B22518"/>
    <w:rsid w:val="00B24A7E"/>
    <w:rsid w:val="00B373CA"/>
    <w:rsid w:val="00B42228"/>
    <w:rsid w:val="00B425E6"/>
    <w:rsid w:val="00B45A2D"/>
    <w:rsid w:val="00B55F43"/>
    <w:rsid w:val="00B57708"/>
    <w:rsid w:val="00B602E8"/>
    <w:rsid w:val="00B61BFE"/>
    <w:rsid w:val="00B62CBC"/>
    <w:rsid w:val="00B65CE6"/>
    <w:rsid w:val="00B80FC2"/>
    <w:rsid w:val="00B92758"/>
    <w:rsid w:val="00BA00AA"/>
    <w:rsid w:val="00BA09A9"/>
    <w:rsid w:val="00BA21B7"/>
    <w:rsid w:val="00BB398B"/>
    <w:rsid w:val="00BB5317"/>
    <w:rsid w:val="00BC5119"/>
    <w:rsid w:val="00BC7D7C"/>
    <w:rsid w:val="00BD7906"/>
    <w:rsid w:val="00BD7B73"/>
    <w:rsid w:val="00BE2713"/>
    <w:rsid w:val="00BE6A35"/>
    <w:rsid w:val="00BE7035"/>
    <w:rsid w:val="00BE7EA4"/>
    <w:rsid w:val="00BF19BB"/>
    <w:rsid w:val="00BF32BB"/>
    <w:rsid w:val="00BF660F"/>
    <w:rsid w:val="00C32449"/>
    <w:rsid w:val="00C34A6B"/>
    <w:rsid w:val="00C43493"/>
    <w:rsid w:val="00C43E9C"/>
    <w:rsid w:val="00C47832"/>
    <w:rsid w:val="00C533BD"/>
    <w:rsid w:val="00C62B5C"/>
    <w:rsid w:val="00C752A9"/>
    <w:rsid w:val="00C778B3"/>
    <w:rsid w:val="00C83BAE"/>
    <w:rsid w:val="00C85AA5"/>
    <w:rsid w:val="00C950BE"/>
    <w:rsid w:val="00C97F65"/>
    <w:rsid w:val="00CA0357"/>
    <w:rsid w:val="00CB56A6"/>
    <w:rsid w:val="00CB6532"/>
    <w:rsid w:val="00CC12CD"/>
    <w:rsid w:val="00CD1B51"/>
    <w:rsid w:val="00D03C4A"/>
    <w:rsid w:val="00D04F36"/>
    <w:rsid w:val="00D06A5F"/>
    <w:rsid w:val="00D14638"/>
    <w:rsid w:val="00D17701"/>
    <w:rsid w:val="00D17CEE"/>
    <w:rsid w:val="00D23BDF"/>
    <w:rsid w:val="00D2524D"/>
    <w:rsid w:val="00D30A68"/>
    <w:rsid w:val="00D40BA4"/>
    <w:rsid w:val="00D422EA"/>
    <w:rsid w:val="00D51F16"/>
    <w:rsid w:val="00D53C05"/>
    <w:rsid w:val="00D55B58"/>
    <w:rsid w:val="00D575E2"/>
    <w:rsid w:val="00D60045"/>
    <w:rsid w:val="00D607FD"/>
    <w:rsid w:val="00D636DC"/>
    <w:rsid w:val="00D717C1"/>
    <w:rsid w:val="00D77D75"/>
    <w:rsid w:val="00D8234E"/>
    <w:rsid w:val="00D8698E"/>
    <w:rsid w:val="00DA5931"/>
    <w:rsid w:val="00DB1B7A"/>
    <w:rsid w:val="00DB58E1"/>
    <w:rsid w:val="00DC7E5D"/>
    <w:rsid w:val="00DD4BC9"/>
    <w:rsid w:val="00DD62D4"/>
    <w:rsid w:val="00DD7778"/>
    <w:rsid w:val="00DE0757"/>
    <w:rsid w:val="00DE260F"/>
    <w:rsid w:val="00DE3ED4"/>
    <w:rsid w:val="00E01DFC"/>
    <w:rsid w:val="00E04AA9"/>
    <w:rsid w:val="00E05909"/>
    <w:rsid w:val="00E10CD8"/>
    <w:rsid w:val="00E31E1C"/>
    <w:rsid w:val="00E4153D"/>
    <w:rsid w:val="00E41DFC"/>
    <w:rsid w:val="00E444C0"/>
    <w:rsid w:val="00E46819"/>
    <w:rsid w:val="00E52D70"/>
    <w:rsid w:val="00E56230"/>
    <w:rsid w:val="00E62E55"/>
    <w:rsid w:val="00E653CC"/>
    <w:rsid w:val="00E735A6"/>
    <w:rsid w:val="00E7791D"/>
    <w:rsid w:val="00E80E5D"/>
    <w:rsid w:val="00E87629"/>
    <w:rsid w:val="00E9243B"/>
    <w:rsid w:val="00E93B15"/>
    <w:rsid w:val="00E97E77"/>
    <w:rsid w:val="00EA25E4"/>
    <w:rsid w:val="00EB2DA0"/>
    <w:rsid w:val="00EB7F0C"/>
    <w:rsid w:val="00EC4AC4"/>
    <w:rsid w:val="00EC5F25"/>
    <w:rsid w:val="00EC779D"/>
    <w:rsid w:val="00ED13BD"/>
    <w:rsid w:val="00ED6C4E"/>
    <w:rsid w:val="00EE0ACF"/>
    <w:rsid w:val="00EE6D67"/>
    <w:rsid w:val="00F23EB7"/>
    <w:rsid w:val="00F26724"/>
    <w:rsid w:val="00F27460"/>
    <w:rsid w:val="00F35B02"/>
    <w:rsid w:val="00F36C43"/>
    <w:rsid w:val="00F4152F"/>
    <w:rsid w:val="00F44EC7"/>
    <w:rsid w:val="00F527CB"/>
    <w:rsid w:val="00F53A5F"/>
    <w:rsid w:val="00F56706"/>
    <w:rsid w:val="00F62E49"/>
    <w:rsid w:val="00F73B3E"/>
    <w:rsid w:val="00F74528"/>
    <w:rsid w:val="00F80BA5"/>
    <w:rsid w:val="00F9710C"/>
    <w:rsid w:val="00FB597F"/>
    <w:rsid w:val="00FC3B89"/>
    <w:rsid w:val="00FC46D5"/>
    <w:rsid w:val="00FE0DAE"/>
    <w:rsid w:val="00FE101E"/>
    <w:rsid w:val="00FE337E"/>
    <w:rsid w:val="00FE6412"/>
    <w:rsid w:val="00FE731F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3F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F26724"/>
    <w:rPr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4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rsid w:val="00F26724"/>
    <w:rPr>
      <w:rFonts w:ascii="Arial" w:hAnsi="Arial"/>
      <w:lang w:val="x-none" w:eastAsia="x-none"/>
    </w:rPr>
  </w:style>
  <w:style w:type="character" w:styleId="af7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8">
    <w:name w:val="annotation reference"/>
    <w:uiPriority w:val="99"/>
    <w:rsid w:val="00F26724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2672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F26724"/>
  </w:style>
  <w:style w:type="paragraph" w:styleId="afb">
    <w:name w:val="annotation subject"/>
    <w:basedOn w:val="af9"/>
    <w:next w:val="af9"/>
    <w:link w:val="afc"/>
    <w:uiPriority w:val="99"/>
    <w:rsid w:val="00F26724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rsid w:val="00F26724"/>
    <w:rPr>
      <w:b/>
      <w:bCs/>
      <w:lang w:val="x-none" w:eastAsia="x-none"/>
    </w:rPr>
  </w:style>
  <w:style w:type="character" w:styleId="afd">
    <w:name w:val="Hyperlink"/>
    <w:rsid w:val="00F26724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594719"/>
    <w:rPr>
      <w:rFonts w:ascii="Calibri" w:hAnsi="Calibri"/>
      <w:sz w:val="22"/>
      <w:szCs w:val="22"/>
    </w:rPr>
  </w:style>
  <w:style w:type="paragraph" w:customStyle="1" w:styleId="aff0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aff1">
    <w:basedOn w:val="a"/>
    <w:next w:val="a"/>
    <w:link w:val="aff2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3">
    <w:name w:val="FollowedHyperlink"/>
    <w:uiPriority w:val="99"/>
    <w:rsid w:val="00594719"/>
    <w:rPr>
      <w:color w:val="800080"/>
      <w:u w:val="single"/>
    </w:rPr>
  </w:style>
  <w:style w:type="paragraph" w:customStyle="1" w:styleId="aff4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5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947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6">
    <w:name w:val="endnote text"/>
    <w:basedOn w:val="a"/>
    <w:link w:val="aff7"/>
    <w:rsid w:val="00594719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rsid w:val="00594719"/>
  </w:style>
  <w:style w:type="character" w:styleId="aff8">
    <w:name w:val="endnote reference"/>
    <w:rsid w:val="00594719"/>
    <w:rPr>
      <w:vertAlign w:val="superscript"/>
    </w:rPr>
  </w:style>
  <w:style w:type="paragraph" w:styleId="aff9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a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affb"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c">
    <w:name w:val="Emphasis"/>
    <w:qFormat/>
    <w:rsid w:val="00594719"/>
    <w:rPr>
      <w:i/>
      <w:iCs/>
    </w:rPr>
  </w:style>
  <w:style w:type="paragraph" w:styleId="affd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4">
    <w:name w:val="toc 1"/>
    <w:basedOn w:val="a"/>
    <w:next w:val="a"/>
    <w:autoRedefine/>
    <w:uiPriority w:val="39"/>
    <w:rsid w:val="00594719"/>
  </w:style>
  <w:style w:type="paragraph" w:styleId="23">
    <w:name w:val="toc 2"/>
    <w:basedOn w:val="a"/>
    <w:next w:val="a"/>
    <w:autoRedefine/>
    <w:uiPriority w:val="39"/>
    <w:rsid w:val="00594719"/>
    <w:pPr>
      <w:ind w:left="240"/>
    </w:pPr>
  </w:style>
  <w:style w:type="paragraph" w:customStyle="1" w:styleId="p1">
    <w:name w:val="p1"/>
    <w:basedOn w:val="a"/>
    <w:rsid w:val="00E97E77"/>
    <w:pPr>
      <w:spacing w:before="100" w:beforeAutospacing="1" w:after="100" w:afterAutospacing="1"/>
    </w:pPr>
  </w:style>
  <w:style w:type="character" w:customStyle="1" w:styleId="s1">
    <w:name w:val="s1"/>
    <w:rsid w:val="00E97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A2402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9471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F26724"/>
    <w:rPr>
      <w:sz w:val="28"/>
      <w:szCs w:val="24"/>
      <w:lang w:val="x-none" w:eastAsia="x-none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94719"/>
    <w:rPr>
      <w:rFonts w:ascii="Arial" w:hAnsi="Arial" w:cs="Arial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594719"/>
    <w:rPr>
      <w:rFonts w:ascii="Verdana" w:hAnsi="Verdana"/>
      <w:color w:val="333366"/>
      <w:sz w:val="12"/>
      <w:szCs w:val="12"/>
    </w:rPr>
  </w:style>
  <w:style w:type="character" w:styleId="af4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rsid w:val="00F26724"/>
    <w:rPr>
      <w:rFonts w:ascii="Arial" w:hAnsi="Arial"/>
      <w:lang w:val="x-none" w:eastAsia="x-none"/>
    </w:rPr>
  </w:style>
  <w:style w:type="character" w:styleId="af7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8">
    <w:name w:val="annotation reference"/>
    <w:uiPriority w:val="99"/>
    <w:rsid w:val="00F26724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2672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F26724"/>
  </w:style>
  <w:style w:type="paragraph" w:styleId="afb">
    <w:name w:val="annotation subject"/>
    <w:basedOn w:val="af9"/>
    <w:next w:val="af9"/>
    <w:link w:val="afc"/>
    <w:uiPriority w:val="99"/>
    <w:rsid w:val="00F26724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rsid w:val="00F26724"/>
    <w:rPr>
      <w:b/>
      <w:bCs/>
      <w:lang w:val="x-none" w:eastAsia="x-none"/>
    </w:rPr>
  </w:style>
  <w:style w:type="character" w:styleId="afd">
    <w:name w:val="Hyperlink"/>
    <w:rsid w:val="00F26724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594719"/>
    <w:rPr>
      <w:rFonts w:ascii="Calibri" w:hAnsi="Calibri"/>
      <w:sz w:val="22"/>
      <w:szCs w:val="22"/>
    </w:rPr>
  </w:style>
  <w:style w:type="paragraph" w:customStyle="1" w:styleId="aff0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paragraph" w:customStyle="1" w:styleId="aff1">
    <w:basedOn w:val="a"/>
    <w:next w:val="a"/>
    <w:link w:val="aff2"/>
    <w:qFormat/>
    <w:rsid w:val="00FE73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19205B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594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3">
    <w:name w:val="FollowedHyperlink"/>
    <w:uiPriority w:val="99"/>
    <w:rsid w:val="00594719"/>
    <w:rPr>
      <w:color w:val="800080"/>
      <w:u w:val="single"/>
    </w:rPr>
  </w:style>
  <w:style w:type="paragraph" w:customStyle="1" w:styleId="aff4">
    <w:name w:val="Знак Знак Знак Знак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594719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594719"/>
    <w:rPr>
      <w:sz w:val="24"/>
      <w:szCs w:val="24"/>
    </w:rPr>
  </w:style>
  <w:style w:type="character" w:customStyle="1" w:styleId="13">
    <w:name w:val="Тема примечания Знак1"/>
    <w:uiPriority w:val="99"/>
    <w:locked/>
    <w:rsid w:val="00594719"/>
    <w:rPr>
      <w:rFonts w:cs="Times New Roman"/>
      <w:b/>
      <w:bCs/>
      <w:sz w:val="24"/>
      <w:szCs w:val="24"/>
    </w:rPr>
  </w:style>
  <w:style w:type="paragraph" w:customStyle="1" w:styleId="aff5">
    <w:name w:val="÷¬__ ÷¬__ ÷¬__ ÷¬__"/>
    <w:basedOn w:val="a"/>
    <w:rsid w:val="00594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5947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719"/>
    <w:rPr>
      <w:sz w:val="24"/>
      <w:szCs w:val="24"/>
    </w:rPr>
  </w:style>
  <w:style w:type="paragraph" w:customStyle="1" w:styleId="ConsPlusCell">
    <w:name w:val="ConsPlusCell"/>
    <w:uiPriority w:val="99"/>
    <w:rsid w:val="005947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f6">
    <w:name w:val="endnote text"/>
    <w:basedOn w:val="a"/>
    <w:link w:val="aff7"/>
    <w:rsid w:val="00594719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rsid w:val="00594719"/>
  </w:style>
  <w:style w:type="character" w:styleId="aff8">
    <w:name w:val="endnote reference"/>
    <w:rsid w:val="00594719"/>
    <w:rPr>
      <w:vertAlign w:val="superscript"/>
    </w:rPr>
  </w:style>
  <w:style w:type="paragraph" w:styleId="aff9">
    <w:name w:val="No Spacing"/>
    <w:uiPriority w:val="1"/>
    <w:qFormat/>
    <w:rsid w:val="00594719"/>
    <w:rPr>
      <w:rFonts w:ascii="Calibri" w:hAnsi="Calibri"/>
      <w:sz w:val="22"/>
      <w:szCs w:val="22"/>
    </w:rPr>
  </w:style>
  <w:style w:type="paragraph" w:customStyle="1" w:styleId="P16">
    <w:name w:val="P16"/>
    <w:basedOn w:val="a"/>
    <w:hidden/>
    <w:rsid w:val="00594719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594719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594719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594719"/>
    <w:rPr>
      <w:sz w:val="24"/>
    </w:rPr>
  </w:style>
  <w:style w:type="paragraph" w:styleId="3">
    <w:name w:val="Body Text Indent 3"/>
    <w:basedOn w:val="a"/>
    <w:link w:val="30"/>
    <w:rsid w:val="005947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94719"/>
    <w:rPr>
      <w:sz w:val="16"/>
      <w:szCs w:val="16"/>
    </w:rPr>
  </w:style>
  <w:style w:type="paragraph" w:customStyle="1" w:styleId="formattext">
    <w:name w:val="formattext"/>
    <w:basedOn w:val="a"/>
    <w:rsid w:val="00594719"/>
    <w:pPr>
      <w:spacing w:before="100" w:beforeAutospacing="1" w:after="100" w:afterAutospacing="1"/>
    </w:pPr>
  </w:style>
  <w:style w:type="paragraph" w:customStyle="1" w:styleId="Default">
    <w:name w:val="Default"/>
    <w:rsid w:val="005947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9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719"/>
    <w:rPr>
      <w:rFonts w:ascii="Courier New" w:hAnsi="Courier New" w:cs="Courier New"/>
    </w:rPr>
  </w:style>
  <w:style w:type="paragraph" w:customStyle="1" w:styleId="affa">
    <w:name w:val="МУ Обычный стиль"/>
    <w:basedOn w:val="a"/>
    <w:autoRedefine/>
    <w:rsid w:val="0059471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594719"/>
    <w:rPr>
      <w:rFonts w:eastAsia="Calibri"/>
      <w:noProof/>
      <w:sz w:val="28"/>
      <w:szCs w:val="28"/>
    </w:rPr>
  </w:style>
  <w:style w:type="paragraph" w:customStyle="1" w:styleId="affb">
    <w:basedOn w:val="a"/>
    <w:next w:val="a"/>
    <w:qFormat/>
    <w:rsid w:val="005947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affc">
    <w:name w:val="Emphasis"/>
    <w:qFormat/>
    <w:rsid w:val="00594719"/>
    <w:rPr>
      <w:i/>
      <w:iCs/>
    </w:rPr>
  </w:style>
  <w:style w:type="paragraph" w:styleId="affd">
    <w:name w:val="TOC Heading"/>
    <w:basedOn w:val="1"/>
    <w:next w:val="a"/>
    <w:uiPriority w:val="39"/>
    <w:unhideWhenUsed/>
    <w:qFormat/>
    <w:rsid w:val="0059471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rsid w:val="00594719"/>
    <w:pPr>
      <w:ind w:left="480"/>
    </w:pPr>
  </w:style>
  <w:style w:type="paragraph" w:styleId="14">
    <w:name w:val="toc 1"/>
    <w:basedOn w:val="a"/>
    <w:next w:val="a"/>
    <w:autoRedefine/>
    <w:uiPriority w:val="39"/>
    <w:rsid w:val="00594719"/>
  </w:style>
  <w:style w:type="paragraph" w:styleId="23">
    <w:name w:val="toc 2"/>
    <w:basedOn w:val="a"/>
    <w:next w:val="a"/>
    <w:autoRedefine/>
    <w:uiPriority w:val="39"/>
    <w:rsid w:val="00594719"/>
    <w:pPr>
      <w:ind w:left="240"/>
    </w:pPr>
  </w:style>
  <w:style w:type="paragraph" w:customStyle="1" w:styleId="p1">
    <w:name w:val="p1"/>
    <w:basedOn w:val="a"/>
    <w:rsid w:val="00E97E77"/>
    <w:pPr>
      <w:spacing w:before="100" w:beforeAutospacing="1" w:after="100" w:afterAutospacing="1"/>
    </w:pPr>
  </w:style>
  <w:style w:type="character" w:customStyle="1" w:styleId="s1">
    <w:name w:val="s1"/>
    <w:rsid w:val="00E9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89AAB0FD1A9BBB11134009C3227FCE53C937EAAAAF9618AB29B9236EFDAC595A33BB26n8E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89AAB0FD1A9BBB11134009C3227FCE53C937EAAAAF9618AB29B9236EFDAC595A33BB2E8En8E7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425F-C71F-43A0-927D-8EDFD4E2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13178</Words>
  <Characters>75120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88122</CharactersWithSpaces>
  <SharedDoc>false</SharedDoc>
  <HLinks>
    <vt:vector size="30" baseType="variant"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ZaitsevaN</cp:lastModifiedBy>
  <cp:revision>2</cp:revision>
  <cp:lastPrinted>2023-07-20T13:30:00Z</cp:lastPrinted>
  <dcterms:created xsi:type="dcterms:W3CDTF">2025-05-26T09:41:00Z</dcterms:created>
  <dcterms:modified xsi:type="dcterms:W3CDTF">2025-05-26T09:41:00Z</dcterms:modified>
</cp:coreProperties>
</file>