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15" w:rsidRDefault="00676D15" w:rsidP="00676D15">
      <w:pPr>
        <w:pStyle w:val="a3"/>
        <w:ind w:hanging="540"/>
        <w:rPr>
          <w:szCs w:val="28"/>
        </w:rPr>
      </w:pPr>
      <w:r>
        <w:rPr>
          <w:smallCaps/>
          <w:noProof/>
          <w:color w:val="000080"/>
          <w:sz w:val="14"/>
        </w:rPr>
        <w:drawing>
          <wp:inline distT="0" distB="0" distL="0" distR="0" wp14:anchorId="69525145" wp14:editId="52CED6EB">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76D15" w:rsidRDefault="00676D15" w:rsidP="00676D15">
      <w:pPr>
        <w:pStyle w:val="a3"/>
        <w:ind w:hanging="540"/>
        <w:rPr>
          <w:sz w:val="20"/>
          <w:szCs w:val="20"/>
        </w:rPr>
      </w:pPr>
    </w:p>
    <w:p w:rsidR="00676D15" w:rsidRPr="003D0D88" w:rsidRDefault="00676D15" w:rsidP="00676D15">
      <w:pPr>
        <w:pStyle w:val="a3"/>
        <w:rPr>
          <w:szCs w:val="28"/>
        </w:rPr>
      </w:pPr>
      <w:r w:rsidRPr="003D0D88">
        <w:rPr>
          <w:szCs w:val="28"/>
        </w:rPr>
        <w:t xml:space="preserve">А Д М И Н И С Т </w:t>
      </w:r>
      <w:proofErr w:type="gramStart"/>
      <w:r w:rsidRPr="003D0D88">
        <w:rPr>
          <w:szCs w:val="28"/>
        </w:rPr>
        <w:t>Р</w:t>
      </w:r>
      <w:proofErr w:type="gramEnd"/>
      <w:r w:rsidRPr="003D0D88">
        <w:rPr>
          <w:szCs w:val="28"/>
        </w:rPr>
        <w:t xml:space="preserve"> А Ц И Я</w:t>
      </w:r>
    </w:p>
    <w:p w:rsidR="00676D15" w:rsidRPr="003D0D88" w:rsidRDefault="00676D15" w:rsidP="00676D15">
      <w:pPr>
        <w:pStyle w:val="afd"/>
        <w:rPr>
          <w:szCs w:val="28"/>
        </w:rPr>
      </w:pPr>
      <w:r w:rsidRPr="003D0D88">
        <w:rPr>
          <w:szCs w:val="28"/>
        </w:rPr>
        <w:t>Волховского муниципального района</w:t>
      </w:r>
    </w:p>
    <w:p w:rsidR="00676D15" w:rsidRPr="003D0D88" w:rsidRDefault="00676D15" w:rsidP="00676D15">
      <w:pPr>
        <w:pStyle w:val="4"/>
        <w:spacing w:before="0" w:after="0"/>
        <w:jc w:val="center"/>
        <w:rPr>
          <w:b w:val="0"/>
        </w:rPr>
      </w:pPr>
      <w:r w:rsidRPr="003D0D88">
        <w:rPr>
          <w:b w:val="0"/>
        </w:rPr>
        <w:t>Ленинградской  области</w:t>
      </w:r>
    </w:p>
    <w:p w:rsidR="00676D15" w:rsidRPr="003D0D88" w:rsidRDefault="00676D15" w:rsidP="00676D15">
      <w:pPr>
        <w:pStyle w:val="1"/>
        <w:rPr>
          <w:rFonts w:ascii="Times New Roman" w:hAnsi="Times New Roman"/>
          <w:b w:val="0"/>
          <w:szCs w:val="28"/>
        </w:rPr>
      </w:pPr>
    </w:p>
    <w:p w:rsidR="00676D15" w:rsidRPr="003D0D88" w:rsidRDefault="00676D15" w:rsidP="00676D15">
      <w:pPr>
        <w:pStyle w:val="1"/>
        <w:rPr>
          <w:rFonts w:ascii="Times New Roman" w:hAnsi="Times New Roman"/>
          <w:szCs w:val="28"/>
        </w:rPr>
      </w:pPr>
      <w:proofErr w:type="gramStart"/>
      <w:r w:rsidRPr="003D0D88">
        <w:rPr>
          <w:rFonts w:ascii="Times New Roman" w:hAnsi="Times New Roman"/>
          <w:szCs w:val="28"/>
        </w:rPr>
        <w:t>П</w:t>
      </w:r>
      <w:proofErr w:type="gramEnd"/>
      <w:r w:rsidRPr="003D0D88">
        <w:rPr>
          <w:rFonts w:ascii="Times New Roman" w:hAnsi="Times New Roman"/>
          <w:szCs w:val="28"/>
        </w:rPr>
        <w:t xml:space="preserve"> О С Т А Н О В Л Е Н И Е</w:t>
      </w:r>
    </w:p>
    <w:p w:rsidR="00676D15" w:rsidRPr="003D0D88" w:rsidRDefault="00676D15" w:rsidP="00676D15">
      <w:pPr>
        <w:pStyle w:val="1"/>
        <w:rPr>
          <w:rFonts w:ascii="Times New Roman" w:hAnsi="Times New Roman"/>
          <w:szCs w:val="28"/>
        </w:rPr>
      </w:pPr>
    </w:p>
    <w:p w:rsidR="00676D15" w:rsidRPr="003D0D88" w:rsidRDefault="00676D15" w:rsidP="00676D15">
      <w:pPr>
        <w:pStyle w:val="2"/>
        <w:spacing w:before="0" w:after="0"/>
        <w:jc w:val="both"/>
        <w:rPr>
          <w:rFonts w:ascii="Times New Roman" w:hAnsi="Times New Roman"/>
          <w:i w:val="0"/>
        </w:rPr>
      </w:pPr>
      <w:r w:rsidRPr="003D0D88">
        <w:rPr>
          <w:rFonts w:ascii="Times New Roman" w:hAnsi="Times New Roman"/>
        </w:rPr>
        <w:t xml:space="preserve">    </w:t>
      </w:r>
      <w:r w:rsidRPr="003D0D88">
        <w:rPr>
          <w:rFonts w:ascii="Times New Roman" w:hAnsi="Times New Roman"/>
          <w:i w:val="0"/>
        </w:rPr>
        <w:t xml:space="preserve">от </w:t>
      </w:r>
      <w:r w:rsidR="00885698">
        <w:rPr>
          <w:rFonts w:ascii="Times New Roman" w:hAnsi="Times New Roman"/>
          <w:b w:val="0"/>
          <w:i w:val="0"/>
          <w:u w:val="single"/>
        </w:rPr>
        <w:t>27 мая 2025 г.</w:t>
      </w:r>
      <w:r w:rsidRPr="003D0D88">
        <w:rPr>
          <w:rFonts w:ascii="Times New Roman" w:hAnsi="Times New Roman"/>
          <w:i w:val="0"/>
        </w:rPr>
        <w:t xml:space="preserve">                                                                   </w:t>
      </w:r>
      <w:r w:rsidR="00885698">
        <w:rPr>
          <w:rFonts w:ascii="Times New Roman" w:hAnsi="Times New Roman"/>
          <w:i w:val="0"/>
        </w:rPr>
        <w:t xml:space="preserve">       </w:t>
      </w:r>
      <w:r w:rsidRPr="003D0D88">
        <w:rPr>
          <w:rFonts w:ascii="Times New Roman" w:hAnsi="Times New Roman"/>
          <w:i w:val="0"/>
        </w:rPr>
        <w:t xml:space="preserve"> № </w:t>
      </w:r>
      <w:r w:rsidR="00885698">
        <w:rPr>
          <w:rFonts w:ascii="Times New Roman" w:hAnsi="Times New Roman"/>
          <w:b w:val="0"/>
          <w:i w:val="0"/>
          <w:u w:val="single"/>
        </w:rPr>
        <w:t>1939</w:t>
      </w:r>
    </w:p>
    <w:p w:rsidR="00676D15" w:rsidRPr="003D0D88" w:rsidRDefault="00676D15" w:rsidP="00676D15">
      <w:pPr>
        <w:jc w:val="both"/>
        <w:rPr>
          <w:sz w:val="16"/>
          <w:szCs w:val="16"/>
        </w:rPr>
      </w:pPr>
      <w:r w:rsidRPr="003D0D88">
        <w:rPr>
          <w:sz w:val="28"/>
          <w:szCs w:val="28"/>
        </w:rPr>
        <w:t xml:space="preserve">                                                    </w:t>
      </w:r>
    </w:p>
    <w:p w:rsidR="00676D15" w:rsidRPr="003D0D88" w:rsidRDefault="00676D15" w:rsidP="00676D15">
      <w:pPr>
        <w:jc w:val="center"/>
        <w:rPr>
          <w:sz w:val="28"/>
          <w:szCs w:val="28"/>
        </w:rPr>
      </w:pPr>
      <w:r w:rsidRPr="003D0D88">
        <w:rPr>
          <w:sz w:val="28"/>
          <w:szCs w:val="28"/>
        </w:rPr>
        <w:t>Волхов</w:t>
      </w:r>
    </w:p>
    <w:p w:rsidR="00676D15" w:rsidRPr="003D0D88" w:rsidRDefault="00676D15" w:rsidP="00676D15">
      <w:pPr>
        <w:rPr>
          <w:sz w:val="20"/>
          <w:szCs w:val="20"/>
        </w:rPr>
      </w:pPr>
      <w:r w:rsidRPr="003D0D88">
        <w:rPr>
          <w:b/>
          <w:sz w:val="28"/>
          <w:szCs w:val="28"/>
        </w:rPr>
        <w:t xml:space="preserve">                                                       </w:t>
      </w:r>
    </w:p>
    <w:p w:rsidR="00676D15" w:rsidRPr="00AF3EB8" w:rsidRDefault="00676D15" w:rsidP="00C1226B">
      <w:pPr>
        <w:pStyle w:val="1"/>
        <w:spacing w:line="240" w:lineRule="auto"/>
        <w:rPr>
          <w:rFonts w:ascii="Times New Roman" w:hAnsi="Times New Roman"/>
          <w:szCs w:val="28"/>
        </w:rPr>
      </w:pPr>
      <w:r w:rsidRPr="00AF3EB8">
        <w:rPr>
          <w:rFonts w:ascii="Times New Roman" w:hAnsi="Times New Roman"/>
          <w:szCs w:val="28"/>
        </w:rPr>
        <w:t>Об утверждении административного регламента</w:t>
      </w:r>
    </w:p>
    <w:p w:rsidR="00676D15" w:rsidRPr="00AF3EB8" w:rsidRDefault="00676D15" w:rsidP="00C1226B">
      <w:pPr>
        <w:suppressAutoHyphens/>
        <w:jc w:val="center"/>
        <w:rPr>
          <w:b/>
          <w:sz w:val="28"/>
          <w:szCs w:val="28"/>
          <w:lang w:eastAsia="ar-SA"/>
        </w:rPr>
      </w:pPr>
      <w:r w:rsidRPr="00AF3EB8">
        <w:rPr>
          <w:b/>
          <w:sz w:val="28"/>
          <w:szCs w:val="28"/>
          <w:lang w:eastAsia="ar-SA"/>
        </w:rPr>
        <w:t>по предоставлению муниципальной услуги</w:t>
      </w:r>
    </w:p>
    <w:p w:rsidR="00676D15" w:rsidRDefault="00676D15" w:rsidP="00C1226B">
      <w:pPr>
        <w:jc w:val="center"/>
        <w:rPr>
          <w:b/>
          <w:bCs/>
          <w:sz w:val="28"/>
          <w:szCs w:val="28"/>
        </w:rPr>
      </w:pPr>
      <w:r w:rsidRPr="00AF3EB8">
        <w:rPr>
          <w:b/>
          <w:sz w:val="28"/>
          <w:szCs w:val="28"/>
        </w:rPr>
        <w:t>«</w:t>
      </w:r>
      <w:r w:rsidRPr="002C72D4">
        <w:rPr>
          <w:b/>
          <w:bCs/>
          <w:sz w:val="28"/>
          <w:szCs w:val="28"/>
        </w:rPr>
        <w:t>«</w:t>
      </w:r>
      <w:r w:rsidRPr="00677E08">
        <w:rPr>
          <w:b/>
          <w:bCs/>
          <w:sz w:val="28"/>
          <w:szCs w:val="28"/>
        </w:rPr>
        <w:t>Прием в эксплуатацию после</w:t>
      </w:r>
    </w:p>
    <w:p w:rsidR="00676D15" w:rsidRDefault="00676D15" w:rsidP="00C1226B">
      <w:pPr>
        <w:jc w:val="center"/>
        <w:rPr>
          <w:b/>
          <w:bCs/>
          <w:sz w:val="28"/>
          <w:szCs w:val="28"/>
        </w:rPr>
      </w:pPr>
      <w:r w:rsidRPr="00677E08">
        <w:rPr>
          <w:b/>
          <w:bCs/>
          <w:sz w:val="28"/>
          <w:szCs w:val="28"/>
        </w:rPr>
        <w:t xml:space="preserve"> переуст</w:t>
      </w:r>
      <w:bookmarkStart w:id="0" w:name="_GoBack"/>
      <w:bookmarkEnd w:id="0"/>
      <w:r w:rsidRPr="00677E08">
        <w:rPr>
          <w:b/>
          <w:bCs/>
          <w:sz w:val="28"/>
          <w:szCs w:val="28"/>
        </w:rPr>
        <w:t xml:space="preserve">ройства и (или) перепланировки </w:t>
      </w:r>
    </w:p>
    <w:p w:rsidR="00676D15" w:rsidRDefault="00676D15" w:rsidP="00C1226B">
      <w:pPr>
        <w:jc w:val="center"/>
        <w:rPr>
          <w:b/>
          <w:bCs/>
          <w:sz w:val="28"/>
          <w:szCs w:val="28"/>
        </w:rPr>
      </w:pPr>
      <w:r w:rsidRPr="00677E08">
        <w:rPr>
          <w:b/>
          <w:bCs/>
          <w:sz w:val="28"/>
          <w:szCs w:val="28"/>
        </w:rPr>
        <w:t xml:space="preserve">помещения, в том числе в целях перевода </w:t>
      </w:r>
    </w:p>
    <w:p w:rsidR="00676D15" w:rsidRDefault="00676D15" w:rsidP="00C1226B">
      <w:pPr>
        <w:jc w:val="center"/>
        <w:rPr>
          <w:b/>
          <w:bCs/>
          <w:sz w:val="28"/>
          <w:szCs w:val="28"/>
        </w:rPr>
      </w:pPr>
      <w:r w:rsidRPr="00677E08">
        <w:rPr>
          <w:b/>
          <w:bCs/>
          <w:sz w:val="28"/>
          <w:szCs w:val="28"/>
        </w:rPr>
        <w:t xml:space="preserve">жилого помещения в нежилое помещение </w:t>
      </w:r>
    </w:p>
    <w:p w:rsidR="00676D15" w:rsidRDefault="00676D15" w:rsidP="00C1226B">
      <w:pPr>
        <w:jc w:val="center"/>
        <w:rPr>
          <w:b/>
          <w:bCs/>
          <w:sz w:val="28"/>
          <w:szCs w:val="28"/>
        </w:rPr>
      </w:pPr>
      <w:r w:rsidRPr="00677E08">
        <w:rPr>
          <w:b/>
          <w:bCs/>
          <w:sz w:val="28"/>
          <w:szCs w:val="28"/>
        </w:rPr>
        <w:t>или нежилого помещения в жилое помещение»</w:t>
      </w:r>
    </w:p>
    <w:p w:rsidR="00C1226B" w:rsidRDefault="00C1226B" w:rsidP="00C1226B">
      <w:pPr>
        <w:jc w:val="center"/>
        <w:rPr>
          <w:b/>
          <w:bCs/>
          <w:sz w:val="28"/>
          <w:szCs w:val="28"/>
        </w:rPr>
      </w:pPr>
    </w:p>
    <w:p w:rsidR="00676D15" w:rsidRPr="00AF3EB8" w:rsidRDefault="00581BFB" w:rsidP="00C1226B">
      <w:pPr>
        <w:widowControl w:val="0"/>
        <w:tabs>
          <w:tab w:val="left" w:pos="142"/>
          <w:tab w:val="left" w:pos="284"/>
        </w:tabs>
        <w:autoSpaceDE w:val="0"/>
        <w:autoSpaceDN w:val="0"/>
        <w:adjustRightInd w:val="0"/>
        <w:ind w:firstLine="709"/>
        <w:jc w:val="both"/>
        <w:outlineLvl w:val="0"/>
        <w:rPr>
          <w:sz w:val="28"/>
          <w:szCs w:val="28"/>
        </w:rPr>
      </w:pPr>
      <w:proofErr w:type="gramStart"/>
      <w:r>
        <w:rPr>
          <w:sz w:val="28"/>
          <w:szCs w:val="28"/>
        </w:rPr>
        <w:t>В</w:t>
      </w:r>
      <w:r w:rsidR="00BD26FA">
        <w:rPr>
          <w:sz w:val="28"/>
          <w:szCs w:val="28"/>
        </w:rPr>
        <w:t xml:space="preserve"> </w:t>
      </w:r>
      <w:r>
        <w:rPr>
          <w:sz w:val="28"/>
          <w:szCs w:val="28"/>
        </w:rPr>
        <w:t xml:space="preserve"> соответствии  с</w:t>
      </w:r>
      <w:r w:rsidR="00676D15" w:rsidRPr="00AF3EB8">
        <w:rPr>
          <w:sz w:val="28"/>
          <w:szCs w:val="28"/>
        </w:rPr>
        <w:t xml:space="preserve"> Федеральн</w:t>
      </w:r>
      <w:r>
        <w:rPr>
          <w:sz w:val="28"/>
          <w:szCs w:val="28"/>
        </w:rPr>
        <w:t xml:space="preserve">ым законом </w:t>
      </w:r>
      <w:r w:rsidR="00676D15" w:rsidRPr="00AF3EB8">
        <w:rPr>
          <w:sz w:val="28"/>
          <w:szCs w:val="28"/>
        </w:rPr>
        <w:t xml:space="preserve"> от 27</w:t>
      </w:r>
      <w:r>
        <w:rPr>
          <w:sz w:val="28"/>
          <w:szCs w:val="28"/>
        </w:rPr>
        <w:t xml:space="preserve"> июля </w:t>
      </w:r>
      <w:r w:rsidR="00676D15" w:rsidRPr="00AF3EB8">
        <w:rPr>
          <w:sz w:val="28"/>
          <w:szCs w:val="28"/>
        </w:rPr>
        <w:t xml:space="preserve">2010 </w:t>
      </w:r>
      <w:r w:rsidR="00885698">
        <w:rPr>
          <w:sz w:val="28"/>
          <w:szCs w:val="28"/>
        </w:rPr>
        <w:t xml:space="preserve">года </w:t>
      </w:r>
      <w:r w:rsidR="00676D15" w:rsidRPr="00AF3EB8">
        <w:rPr>
          <w:sz w:val="28"/>
          <w:szCs w:val="28"/>
        </w:rPr>
        <w:t>№ 210-ФЗ «Об организации предоставления государств</w:t>
      </w:r>
      <w:r w:rsidR="00CD2793">
        <w:rPr>
          <w:sz w:val="28"/>
          <w:szCs w:val="28"/>
        </w:rPr>
        <w:t>енных и муниципальных услуг», частью</w:t>
      </w:r>
      <w:r w:rsidR="00676D15" w:rsidRPr="00AF3EB8">
        <w:rPr>
          <w:sz w:val="28"/>
          <w:szCs w:val="28"/>
        </w:rPr>
        <w:t xml:space="preserve"> 1 ст</w:t>
      </w:r>
      <w:r w:rsidR="00CD2793">
        <w:rPr>
          <w:sz w:val="28"/>
          <w:szCs w:val="28"/>
        </w:rPr>
        <w:t>атьи</w:t>
      </w:r>
      <w:r w:rsidR="00676D15" w:rsidRPr="00AF3EB8">
        <w:rPr>
          <w:sz w:val="28"/>
          <w:szCs w:val="28"/>
        </w:rPr>
        <w:t xml:space="preserve"> 29, п</w:t>
      </w:r>
      <w:r w:rsidR="00CD2793">
        <w:rPr>
          <w:sz w:val="28"/>
          <w:szCs w:val="28"/>
        </w:rPr>
        <w:t>унктом</w:t>
      </w:r>
      <w:r w:rsidR="00676D15" w:rsidRPr="00AF3EB8">
        <w:rPr>
          <w:sz w:val="28"/>
          <w:szCs w:val="28"/>
        </w:rPr>
        <w:t xml:space="preserve"> 13 ч</w:t>
      </w:r>
      <w:r w:rsidR="00CD2793">
        <w:rPr>
          <w:sz w:val="28"/>
          <w:szCs w:val="28"/>
        </w:rPr>
        <w:t>асти</w:t>
      </w:r>
      <w:r w:rsidR="00676D15" w:rsidRPr="00AF3EB8">
        <w:rPr>
          <w:sz w:val="28"/>
          <w:szCs w:val="28"/>
        </w:rPr>
        <w:t xml:space="preserve"> 1 ст</w:t>
      </w:r>
      <w:r w:rsidR="00CD2793">
        <w:rPr>
          <w:sz w:val="28"/>
          <w:szCs w:val="28"/>
        </w:rPr>
        <w:t>атьи</w:t>
      </w:r>
      <w:r w:rsidR="00676D15" w:rsidRPr="00AF3EB8">
        <w:rPr>
          <w:sz w:val="28"/>
          <w:szCs w:val="28"/>
        </w:rPr>
        <w:t xml:space="preserve"> 32 Устава Волховского муниципального района</w:t>
      </w:r>
      <w:r w:rsidR="008A1E4E">
        <w:rPr>
          <w:sz w:val="28"/>
          <w:szCs w:val="28"/>
        </w:rPr>
        <w:t>,</w:t>
      </w:r>
      <w:r>
        <w:rPr>
          <w:sz w:val="28"/>
          <w:szCs w:val="28"/>
        </w:rPr>
        <w:t xml:space="preserve"> постановлением администрации Волховского муниципального района  от 21</w:t>
      </w:r>
      <w:r w:rsidR="00CD2793">
        <w:rPr>
          <w:sz w:val="28"/>
          <w:szCs w:val="28"/>
        </w:rPr>
        <w:t xml:space="preserve"> октября </w:t>
      </w:r>
      <w:r>
        <w:rPr>
          <w:sz w:val="28"/>
          <w:szCs w:val="28"/>
        </w:rPr>
        <w:t>2014</w:t>
      </w:r>
      <w:r w:rsidR="00885698">
        <w:rPr>
          <w:sz w:val="28"/>
          <w:szCs w:val="28"/>
        </w:rPr>
        <w:t xml:space="preserve"> года</w:t>
      </w:r>
      <w:r>
        <w:rPr>
          <w:sz w:val="28"/>
          <w:szCs w:val="28"/>
        </w:rPr>
        <w:t xml:space="preserve"> №</w:t>
      </w:r>
      <w:r w:rsidR="00CD2793">
        <w:rPr>
          <w:sz w:val="28"/>
          <w:szCs w:val="28"/>
        </w:rPr>
        <w:t xml:space="preserve"> </w:t>
      </w:r>
      <w:r>
        <w:rPr>
          <w:sz w:val="28"/>
          <w:szCs w:val="28"/>
        </w:rPr>
        <w:t>3208 «О разработке и утверждени</w:t>
      </w:r>
      <w:r w:rsidR="008A1E4E">
        <w:rPr>
          <w:sz w:val="28"/>
          <w:szCs w:val="28"/>
        </w:rPr>
        <w:t>и</w:t>
      </w:r>
      <w:r>
        <w:rPr>
          <w:sz w:val="28"/>
          <w:szCs w:val="28"/>
        </w:rPr>
        <w:t xml:space="preserve">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w:t>
      </w:r>
      <w:r w:rsidR="008A1E4E">
        <w:rPr>
          <w:sz w:val="28"/>
          <w:szCs w:val="28"/>
        </w:rPr>
        <w:t xml:space="preserve"> </w:t>
      </w:r>
      <w:r>
        <w:rPr>
          <w:sz w:val="28"/>
          <w:szCs w:val="28"/>
        </w:rPr>
        <w:t>Ленинградской</w:t>
      </w:r>
      <w:proofErr w:type="gramEnd"/>
      <w:r>
        <w:rPr>
          <w:sz w:val="28"/>
          <w:szCs w:val="28"/>
        </w:rPr>
        <w:t xml:space="preserve"> области»</w:t>
      </w:r>
      <w:r w:rsidR="008A1E4E">
        <w:rPr>
          <w:sz w:val="28"/>
          <w:szCs w:val="28"/>
        </w:rPr>
        <w:t>,</w:t>
      </w:r>
      <w:r>
        <w:rPr>
          <w:sz w:val="28"/>
          <w:szCs w:val="28"/>
        </w:rPr>
        <w:t xml:space="preserve"> </w:t>
      </w:r>
      <w:r w:rsidR="008A1E4E">
        <w:rPr>
          <w:sz w:val="28"/>
          <w:szCs w:val="28"/>
        </w:rPr>
        <w:t xml:space="preserve"> в целях повышения качества и доступности предоставления государственных и муниципальных услуг в Ленинградской области</w:t>
      </w:r>
      <w:r w:rsidR="00676D15" w:rsidRPr="00AF3EB8">
        <w:rPr>
          <w:sz w:val="28"/>
          <w:szCs w:val="28"/>
        </w:rPr>
        <w:t>,</w:t>
      </w:r>
      <w:r w:rsidR="00CD2793">
        <w:rPr>
          <w:sz w:val="28"/>
          <w:szCs w:val="28"/>
        </w:rPr>
        <w:t xml:space="preserve"> </w:t>
      </w:r>
      <w:proofErr w:type="gramStart"/>
      <w:r w:rsidR="00676D15" w:rsidRPr="00AF3EB8">
        <w:rPr>
          <w:sz w:val="28"/>
          <w:szCs w:val="28"/>
        </w:rPr>
        <w:t>п</w:t>
      </w:r>
      <w:proofErr w:type="gramEnd"/>
      <w:r w:rsidR="00676D15" w:rsidRPr="00AF3EB8">
        <w:rPr>
          <w:sz w:val="28"/>
          <w:szCs w:val="28"/>
        </w:rPr>
        <w:t xml:space="preserve"> о с т а н о в л я ю:</w:t>
      </w:r>
    </w:p>
    <w:p w:rsidR="00676D15" w:rsidRPr="00AF3EB8" w:rsidRDefault="00676D15" w:rsidP="00C1226B">
      <w:pPr>
        <w:widowControl w:val="0"/>
        <w:tabs>
          <w:tab w:val="left" w:pos="0"/>
        </w:tabs>
        <w:autoSpaceDE w:val="0"/>
        <w:autoSpaceDN w:val="0"/>
        <w:adjustRightInd w:val="0"/>
        <w:ind w:firstLine="709"/>
        <w:jc w:val="both"/>
        <w:outlineLvl w:val="0"/>
        <w:rPr>
          <w:bCs/>
          <w:sz w:val="28"/>
          <w:szCs w:val="28"/>
        </w:rPr>
      </w:pPr>
      <w:r w:rsidRPr="00AF3EB8">
        <w:rPr>
          <w:sz w:val="28"/>
          <w:szCs w:val="28"/>
        </w:rPr>
        <w:t>1. Утвердить Административный регламент по предоставлению муниципальной услуги «</w:t>
      </w:r>
      <w:r w:rsidRPr="00676D15">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F3EB8">
        <w:rPr>
          <w:bCs/>
          <w:sz w:val="28"/>
          <w:szCs w:val="28"/>
        </w:rPr>
        <w:t>»</w:t>
      </w:r>
      <w:r>
        <w:rPr>
          <w:bCs/>
          <w:sz w:val="28"/>
          <w:szCs w:val="28"/>
        </w:rPr>
        <w:t xml:space="preserve"> согласно приложению</w:t>
      </w:r>
      <w:r w:rsidRPr="00AF3EB8">
        <w:rPr>
          <w:bCs/>
          <w:sz w:val="28"/>
          <w:szCs w:val="28"/>
        </w:rPr>
        <w:t>.</w:t>
      </w:r>
    </w:p>
    <w:p w:rsidR="00676D15" w:rsidRPr="00AF3EB8" w:rsidRDefault="00676D15" w:rsidP="00C1226B">
      <w:pPr>
        <w:widowControl w:val="0"/>
        <w:tabs>
          <w:tab w:val="left" w:pos="0"/>
        </w:tabs>
        <w:autoSpaceDE w:val="0"/>
        <w:autoSpaceDN w:val="0"/>
        <w:adjustRightInd w:val="0"/>
        <w:ind w:firstLine="709"/>
        <w:jc w:val="both"/>
        <w:outlineLvl w:val="0"/>
        <w:rPr>
          <w:sz w:val="28"/>
          <w:szCs w:val="28"/>
        </w:rPr>
      </w:pPr>
      <w:r w:rsidRPr="00AF3EB8">
        <w:rPr>
          <w:sz w:val="28"/>
          <w:szCs w:val="28"/>
        </w:rPr>
        <w:t>2. Признать утратившим силу постановлени</w:t>
      </w:r>
      <w:r w:rsidRPr="00AF3EB8">
        <w:rPr>
          <w:b/>
          <w:sz w:val="28"/>
          <w:szCs w:val="28"/>
        </w:rPr>
        <w:t>е</w:t>
      </w:r>
      <w:r w:rsidRPr="00AF3EB8">
        <w:rPr>
          <w:sz w:val="28"/>
          <w:szCs w:val="28"/>
        </w:rPr>
        <w:t xml:space="preserve"> администрации Волховского муниципального района от </w:t>
      </w:r>
      <w:r w:rsidR="00BD26FA">
        <w:rPr>
          <w:sz w:val="28"/>
          <w:szCs w:val="28"/>
        </w:rPr>
        <w:t>12</w:t>
      </w:r>
      <w:r w:rsidR="00CD2793">
        <w:rPr>
          <w:sz w:val="28"/>
          <w:szCs w:val="28"/>
        </w:rPr>
        <w:t xml:space="preserve"> августа </w:t>
      </w:r>
      <w:r w:rsidRPr="00AF3EB8">
        <w:rPr>
          <w:sz w:val="28"/>
          <w:szCs w:val="28"/>
        </w:rPr>
        <w:t>202</w:t>
      </w:r>
      <w:r w:rsidR="00BD26FA">
        <w:rPr>
          <w:sz w:val="28"/>
          <w:szCs w:val="28"/>
        </w:rPr>
        <w:t>4</w:t>
      </w:r>
      <w:r w:rsidRPr="00AF3EB8">
        <w:rPr>
          <w:sz w:val="28"/>
          <w:szCs w:val="28"/>
        </w:rPr>
        <w:t xml:space="preserve"> </w:t>
      </w:r>
      <w:r w:rsidR="00885698">
        <w:rPr>
          <w:sz w:val="28"/>
          <w:szCs w:val="28"/>
        </w:rPr>
        <w:t xml:space="preserve">года </w:t>
      </w:r>
      <w:r w:rsidRPr="00AF3EB8">
        <w:rPr>
          <w:sz w:val="28"/>
          <w:szCs w:val="28"/>
        </w:rPr>
        <w:t>№ № 2</w:t>
      </w:r>
      <w:r w:rsidR="00BD26FA">
        <w:rPr>
          <w:sz w:val="28"/>
          <w:szCs w:val="28"/>
        </w:rPr>
        <w:t>495</w:t>
      </w:r>
      <w:r w:rsidRPr="00AF3EB8">
        <w:rPr>
          <w:sz w:val="28"/>
          <w:szCs w:val="28"/>
        </w:rPr>
        <w:t xml:space="preserve"> «Об утверждении Административного регламента  по оказанию муниципальной услуги «Прием в эксплуатацию после переустройства и (или) перепланировки помещения</w:t>
      </w:r>
      <w:r w:rsidR="00BD26FA">
        <w:rPr>
          <w:sz w:val="28"/>
          <w:szCs w:val="28"/>
        </w:rPr>
        <w:t>, в том числе в целях перевода жилого помещения в нежилое помещение или нежилого помещения в жилое помещение».</w:t>
      </w:r>
      <w:r w:rsidRPr="00AF3EB8">
        <w:rPr>
          <w:sz w:val="28"/>
          <w:szCs w:val="28"/>
        </w:rPr>
        <w:t xml:space="preserve"> </w:t>
      </w:r>
    </w:p>
    <w:p w:rsidR="00676D15" w:rsidRPr="00AF3EB8" w:rsidRDefault="00676D15" w:rsidP="00C1226B">
      <w:pPr>
        <w:pStyle w:val="a5"/>
        <w:tabs>
          <w:tab w:val="left" w:pos="0"/>
        </w:tabs>
        <w:ind w:firstLine="709"/>
        <w:rPr>
          <w:szCs w:val="28"/>
        </w:rPr>
      </w:pPr>
      <w:r w:rsidRPr="00AF3EB8">
        <w:rPr>
          <w:szCs w:val="28"/>
        </w:rPr>
        <w:lastRenderedPageBreak/>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676D15" w:rsidRPr="00AF3EB8" w:rsidRDefault="00676D15" w:rsidP="00C1226B">
      <w:pPr>
        <w:tabs>
          <w:tab w:val="left" w:pos="0"/>
        </w:tabs>
        <w:autoSpaceDE w:val="0"/>
        <w:autoSpaceDN w:val="0"/>
        <w:adjustRightInd w:val="0"/>
        <w:ind w:firstLine="709"/>
        <w:jc w:val="both"/>
        <w:rPr>
          <w:sz w:val="28"/>
          <w:szCs w:val="28"/>
        </w:rPr>
      </w:pPr>
      <w:r w:rsidRPr="00AF3EB8">
        <w:rPr>
          <w:sz w:val="28"/>
          <w:szCs w:val="28"/>
        </w:rPr>
        <w:t>4. Настоящее постановление вступает в силу на следующий день после его официального опубликования.</w:t>
      </w:r>
    </w:p>
    <w:p w:rsidR="00676D15" w:rsidRPr="00AF3EB8" w:rsidRDefault="00676D15" w:rsidP="00C1226B">
      <w:pPr>
        <w:tabs>
          <w:tab w:val="left" w:pos="0"/>
        </w:tabs>
        <w:autoSpaceDE w:val="0"/>
        <w:autoSpaceDN w:val="0"/>
        <w:adjustRightInd w:val="0"/>
        <w:ind w:firstLine="709"/>
        <w:jc w:val="both"/>
        <w:rPr>
          <w:sz w:val="28"/>
          <w:szCs w:val="28"/>
        </w:rPr>
      </w:pPr>
      <w:r w:rsidRPr="00AF3EB8">
        <w:rPr>
          <w:sz w:val="28"/>
          <w:szCs w:val="28"/>
        </w:rPr>
        <w:t xml:space="preserve">5. </w:t>
      </w:r>
      <w:proofErr w:type="gramStart"/>
      <w:r w:rsidRPr="00AF3EB8">
        <w:rPr>
          <w:sz w:val="28"/>
          <w:szCs w:val="28"/>
        </w:rPr>
        <w:t>Контроль за</w:t>
      </w:r>
      <w:proofErr w:type="gramEnd"/>
      <w:r w:rsidRPr="00AF3EB8">
        <w:rPr>
          <w:sz w:val="28"/>
          <w:szCs w:val="28"/>
        </w:rPr>
        <w:t xml:space="preserve"> исполнением постановления возложить на заместителя главы администрации по ЖКХ, транспорту и строительству.</w:t>
      </w:r>
    </w:p>
    <w:p w:rsidR="00676D15" w:rsidRDefault="00676D15" w:rsidP="00676D15">
      <w:pPr>
        <w:pStyle w:val="afb"/>
        <w:spacing w:after="0"/>
        <w:ind w:left="0"/>
        <w:rPr>
          <w:rFonts w:eastAsia="Calibri"/>
          <w:sz w:val="28"/>
          <w:szCs w:val="28"/>
        </w:rPr>
      </w:pPr>
    </w:p>
    <w:p w:rsidR="00676D15" w:rsidRPr="00AF3EB8" w:rsidRDefault="00676D15" w:rsidP="00676D15">
      <w:pPr>
        <w:pStyle w:val="afb"/>
        <w:spacing w:after="0"/>
        <w:ind w:left="0"/>
        <w:rPr>
          <w:rFonts w:eastAsia="Calibri"/>
          <w:sz w:val="28"/>
          <w:szCs w:val="28"/>
        </w:rPr>
      </w:pPr>
    </w:p>
    <w:p w:rsidR="00676D15" w:rsidRDefault="0052752F" w:rsidP="00676D15">
      <w:pPr>
        <w:pStyle w:val="afb"/>
        <w:spacing w:after="0"/>
        <w:ind w:left="0"/>
        <w:rPr>
          <w:rFonts w:eastAsia="Calibri"/>
          <w:sz w:val="20"/>
          <w:szCs w:val="20"/>
        </w:rPr>
      </w:pPr>
      <w:r>
        <w:rPr>
          <w:rFonts w:eastAsia="Calibri"/>
          <w:sz w:val="28"/>
          <w:szCs w:val="28"/>
        </w:rPr>
        <w:t>Г</w:t>
      </w:r>
      <w:r w:rsidR="00676D15" w:rsidRPr="00AF3EB8">
        <w:rPr>
          <w:rFonts w:eastAsia="Calibri"/>
          <w:sz w:val="28"/>
          <w:szCs w:val="28"/>
        </w:rPr>
        <w:t>лав</w:t>
      </w:r>
      <w:r>
        <w:rPr>
          <w:rFonts w:eastAsia="Calibri"/>
          <w:sz w:val="28"/>
          <w:szCs w:val="28"/>
        </w:rPr>
        <w:t xml:space="preserve">а </w:t>
      </w:r>
      <w:r w:rsidR="00676D15" w:rsidRPr="00AF3EB8">
        <w:rPr>
          <w:rFonts w:eastAsia="Calibri"/>
          <w:sz w:val="28"/>
          <w:szCs w:val="28"/>
        </w:rPr>
        <w:t xml:space="preserve"> администрации                                                                        </w:t>
      </w:r>
      <w:r>
        <w:rPr>
          <w:rFonts w:eastAsia="Calibri"/>
          <w:sz w:val="28"/>
          <w:szCs w:val="28"/>
        </w:rPr>
        <w:t xml:space="preserve"> </w:t>
      </w:r>
      <w:r w:rsidR="00885698">
        <w:rPr>
          <w:rFonts w:eastAsia="Calibri"/>
          <w:sz w:val="28"/>
          <w:szCs w:val="28"/>
        </w:rPr>
        <w:tab/>
        <w:t xml:space="preserve">   </w:t>
      </w:r>
      <w:proofErr w:type="spellStart"/>
      <w:r w:rsidR="00885698">
        <w:rPr>
          <w:rFonts w:eastAsia="Calibri"/>
          <w:sz w:val="28"/>
          <w:szCs w:val="28"/>
        </w:rPr>
        <w:t>А.Е.</w:t>
      </w:r>
      <w:r w:rsidR="00676D15" w:rsidRPr="00AF3EB8">
        <w:rPr>
          <w:rFonts w:eastAsia="Calibri"/>
          <w:sz w:val="28"/>
          <w:szCs w:val="28"/>
        </w:rPr>
        <w:t>Сафонов</w:t>
      </w:r>
      <w:proofErr w:type="spellEnd"/>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676D15" w:rsidRDefault="00676D15" w:rsidP="00676D15">
      <w:pPr>
        <w:pStyle w:val="afb"/>
        <w:ind w:left="0"/>
        <w:rPr>
          <w:rFonts w:eastAsia="Calibri"/>
          <w:sz w:val="16"/>
          <w:szCs w:val="20"/>
        </w:rPr>
      </w:pPr>
    </w:p>
    <w:p w:rsidR="00885698" w:rsidRDefault="00885698" w:rsidP="00676D15">
      <w:pPr>
        <w:pStyle w:val="afb"/>
        <w:ind w:left="0"/>
        <w:rPr>
          <w:rFonts w:eastAsia="Calibri"/>
          <w:sz w:val="16"/>
          <w:szCs w:val="20"/>
        </w:rPr>
      </w:pPr>
    </w:p>
    <w:p w:rsidR="00885698" w:rsidRDefault="00885698" w:rsidP="00676D15">
      <w:pPr>
        <w:pStyle w:val="afb"/>
        <w:ind w:left="0"/>
        <w:rPr>
          <w:rFonts w:eastAsia="Calibri"/>
          <w:sz w:val="16"/>
          <w:szCs w:val="20"/>
        </w:rPr>
      </w:pPr>
    </w:p>
    <w:p w:rsidR="00676D15" w:rsidRPr="006032DD" w:rsidRDefault="00676D15" w:rsidP="00676D15">
      <w:pPr>
        <w:pStyle w:val="afb"/>
        <w:ind w:left="0"/>
        <w:rPr>
          <w:rFonts w:eastAsia="Calibri"/>
          <w:sz w:val="16"/>
          <w:szCs w:val="20"/>
        </w:rPr>
      </w:pPr>
      <w:r w:rsidRPr="006032DD">
        <w:rPr>
          <w:rFonts w:eastAsia="Calibri"/>
          <w:sz w:val="16"/>
          <w:szCs w:val="20"/>
        </w:rPr>
        <w:t>Н.В. Резухина, 79-723</w:t>
      </w:r>
    </w:p>
    <w:p w:rsidR="00CD2793" w:rsidRDefault="00CD2793" w:rsidP="00676D15">
      <w:pPr>
        <w:widowControl w:val="0"/>
        <w:autoSpaceDE w:val="0"/>
        <w:autoSpaceDN w:val="0"/>
        <w:adjustRightInd w:val="0"/>
        <w:ind w:firstLine="709"/>
        <w:jc w:val="right"/>
        <w:rPr>
          <w:rFonts w:cs="Courier New"/>
          <w:bCs/>
          <w:sz w:val="28"/>
        </w:rPr>
      </w:pPr>
      <w:r>
        <w:rPr>
          <w:rFonts w:cs="Courier New"/>
          <w:bCs/>
          <w:sz w:val="28"/>
        </w:rPr>
        <w:lastRenderedPageBreak/>
        <w:t>Приложение</w:t>
      </w:r>
    </w:p>
    <w:p w:rsidR="00676D15" w:rsidRPr="00787A83" w:rsidRDefault="00CD2793" w:rsidP="00676D15">
      <w:pPr>
        <w:widowControl w:val="0"/>
        <w:autoSpaceDE w:val="0"/>
        <w:autoSpaceDN w:val="0"/>
        <w:adjustRightInd w:val="0"/>
        <w:ind w:firstLine="709"/>
        <w:jc w:val="right"/>
        <w:rPr>
          <w:rFonts w:cs="Courier New"/>
          <w:bCs/>
          <w:sz w:val="28"/>
        </w:rPr>
      </w:pPr>
      <w:r>
        <w:rPr>
          <w:rFonts w:cs="Courier New"/>
          <w:bCs/>
          <w:sz w:val="28"/>
        </w:rPr>
        <w:t>УТВЕРЖДЕНО</w:t>
      </w:r>
    </w:p>
    <w:p w:rsidR="00676D15" w:rsidRDefault="00676D15" w:rsidP="00676D15">
      <w:pPr>
        <w:widowControl w:val="0"/>
        <w:autoSpaceDE w:val="0"/>
        <w:autoSpaceDN w:val="0"/>
        <w:adjustRightInd w:val="0"/>
        <w:ind w:firstLine="709"/>
        <w:jc w:val="right"/>
        <w:rPr>
          <w:rFonts w:cs="Courier New"/>
          <w:bCs/>
          <w:sz w:val="28"/>
        </w:rPr>
      </w:pPr>
      <w:r>
        <w:rPr>
          <w:rFonts w:cs="Courier New"/>
          <w:bCs/>
          <w:sz w:val="28"/>
        </w:rPr>
        <w:t>п</w:t>
      </w:r>
      <w:r w:rsidRPr="00787A83">
        <w:rPr>
          <w:rFonts w:cs="Courier New"/>
          <w:bCs/>
          <w:sz w:val="28"/>
        </w:rPr>
        <w:t>остановлением</w:t>
      </w:r>
      <w:r>
        <w:rPr>
          <w:rFonts w:cs="Courier New"/>
          <w:bCs/>
          <w:sz w:val="28"/>
        </w:rPr>
        <w:t xml:space="preserve"> </w:t>
      </w:r>
      <w:r w:rsidRPr="00787A83">
        <w:rPr>
          <w:rFonts w:cs="Courier New"/>
          <w:bCs/>
          <w:sz w:val="28"/>
        </w:rPr>
        <w:t xml:space="preserve">администрации </w:t>
      </w:r>
    </w:p>
    <w:p w:rsidR="00676D15" w:rsidRPr="00787A83" w:rsidRDefault="00676D15" w:rsidP="00676D15">
      <w:pPr>
        <w:widowControl w:val="0"/>
        <w:autoSpaceDE w:val="0"/>
        <w:autoSpaceDN w:val="0"/>
        <w:adjustRightInd w:val="0"/>
        <w:ind w:firstLine="709"/>
        <w:jc w:val="right"/>
        <w:rPr>
          <w:rFonts w:cs="Courier New"/>
          <w:bCs/>
          <w:sz w:val="28"/>
        </w:rPr>
      </w:pPr>
      <w:r w:rsidRPr="00787A83">
        <w:rPr>
          <w:rFonts w:cs="Courier New"/>
          <w:bCs/>
          <w:sz w:val="28"/>
        </w:rPr>
        <w:t>Волховского</w:t>
      </w:r>
      <w:r>
        <w:rPr>
          <w:rFonts w:cs="Courier New"/>
          <w:bCs/>
          <w:sz w:val="28"/>
        </w:rPr>
        <w:t xml:space="preserve"> </w:t>
      </w:r>
      <w:r w:rsidRPr="00787A83">
        <w:rPr>
          <w:rFonts w:cs="Courier New"/>
          <w:bCs/>
          <w:sz w:val="28"/>
        </w:rPr>
        <w:t>муниципального района</w:t>
      </w:r>
    </w:p>
    <w:p w:rsidR="00676D15" w:rsidRPr="00787A83" w:rsidRDefault="00676D15" w:rsidP="00676D15">
      <w:pPr>
        <w:widowControl w:val="0"/>
        <w:autoSpaceDE w:val="0"/>
        <w:autoSpaceDN w:val="0"/>
        <w:adjustRightInd w:val="0"/>
        <w:ind w:firstLine="709"/>
        <w:jc w:val="center"/>
        <w:rPr>
          <w:rFonts w:cs="Courier New"/>
          <w:bCs/>
          <w:sz w:val="28"/>
        </w:rPr>
      </w:pPr>
      <w:r w:rsidRPr="00787A83">
        <w:rPr>
          <w:rFonts w:cs="Courier New"/>
          <w:bCs/>
          <w:sz w:val="28"/>
        </w:rPr>
        <w:t xml:space="preserve">                                                                         от  </w:t>
      </w:r>
      <w:r w:rsidR="00885698">
        <w:rPr>
          <w:rFonts w:cs="Courier New"/>
          <w:bCs/>
          <w:sz w:val="28"/>
        </w:rPr>
        <w:t>27 мая 2025 г.</w:t>
      </w:r>
      <w:r>
        <w:rPr>
          <w:rFonts w:cs="Courier New"/>
          <w:bCs/>
          <w:sz w:val="28"/>
        </w:rPr>
        <w:t xml:space="preserve"> №</w:t>
      </w:r>
      <w:r w:rsidR="00885698">
        <w:rPr>
          <w:rFonts w:cs="Courier New"/>
          <w:bCs/>
          <w:sz w:val="28"/>
        </w:rPr>
        <w:t xml:space="preserve"> 1939</w:t>
      </w:r>
    </w:p>
    <w:p w:rsidR="00D342D2" w:rsidRPr="008B265A" w:rsidRDefault="00D342D2" w:rsidP="00892145">
      <w:pPr>
        <w:pStyle w:val="af9"/>
        <w:ind w:left="0" w:right="41"/>
        <w:jc w:val="right"/>
        <w:rPr>
          <w:b w:val="0"/>
          <w:sz w:val="28"/>
          <w:szCs w:val="28"/>
        </w:rPr>
      </w:pPr>
    </w:p>
    <w:p w:rsidR="00D342D2" w:rsidRPr="00677E08" w:rsidRDefault="00676D15" w:rsidP="009B1F81">
      <w:pPr>
        <w:jc w:val="center"/>
        <w:rPr>
          <w:b/>
          <w:bCs/>
          <w:sz w:val="28"/>
          <w:szCs w:val="28"/>
        </w:rPr>
      </w:pPr>
      <w:r>
        <w:rPr>
          <w:b/>
          <w:bCs/>
          <w:sz w:val="28"/>
          <w:szCs w:val="28"/>
        </w:rPr>
        <w:t>А</w:t>
      </w:r>
      <w:r w:rsidR="00002210" w:rsidRPr="002C72D4">
        <w:rPr>
          <w:b/>
          <w:bCs/>
          <w:sz w:val="28"/>
          <w:szCs w:val="28"/>
        </w:rPr>
        <w:t>дминистративн</w:t>
      </w:r>
      <w:r>
        <w:rPr>
          <w:b/>
          <w:bCs/>
          <w:sz w:val="28"/>
          <w:szCs w:val="28"/>
        </w:rPr>
        <w:t xml:space="preserve">ый </w:t>
      </w:r>
      <w:r w:rsidR="00002210" w:rsidRPr="002C72D4">
        <w:rPr>
          <w:b/>
          <w:bCs/>
          <w:sz w:val="28"/>
          <w:szCs w:val="28"/>
        </w:rPr>
        <w:t xml:space="preserve"> регламента по </w:t>
      </w:r>
      <w:r w:rsidR="00C01222" w:rsidRPr="002C72D4">
        <w:rPr>
          <w:b/>
          <w:bCs/>
          <w:sz w:val="28"/>
          <w:szCs w:val="28"/>
        </w:rPr>
        <w:t>предоставлени</w:t>
      </w:r>
      <w:r w:rsidR="00002210" w:rsidRPr="002C72D4">
        <w:rPr>
          <w:b/>
          <w:bCs/>
          <w:sz w:val="28"/>
          <w:szCs w:val="28"/>
        </w:rPr>
        <w:t>ю</w:t>
      </w:r>
      <w:r w:rsidR="00C01222" w:rsidRPr="002C72D4">
        <w:rPr>
          <w:b/>
          <w:bCs/>
          <w:sz w:val="28"/>
          <w:szCs w:val="28"/>
        </w:rPr>
        <w:t xml:space="preserve"> муниципальной услуги «</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00C01222" w:rsidRPr="00677E08">
        <w:rPr>
          <w:b/>
          <w:bCs/>
          <w:sz w:val="28"/>
          <w:szCs w:val="28"/>
        </w:rPr>
        <w:t>»</w:t>
      </w:r>
    </w:p>
    <w:p w:rsidR="00C01222" w:rsidRPr="002C72D4" w:rsidRDefault="008742C2" w:rsidP="009B1F81">
      <w:pPr>
        <w:jc w:val="center"/>
        <w:rPr>
          <w:b/>
          <w:szCs w:val="28"/>
        </w:rPr>
      </w:pPr>
      <w:proofErr w:type="gramStart"/>
      <w:r w:rsidRPr="00677E08">
        <w:rPr>
          <w:b/>
          <w:bCs/>
          <w:szCs w:val="28"/>
        </w:rPr>
        <w:t>(</w:t>
      </w:r>
      <w:r w:rsidRPr="00677E08">
        <w:rPr>
          <w:szCs w:val="28"/>
        </w:rPr>
        <w:t>Сокращенное наименование:</w:t>
      </w:r>
      <w:proofErr w:type="gramEnd"/>
      <w:r w:rsidRPr="00677E08">
        <w:rPr>
          <w:szCs w:val="28"/>
        </w:rPr>
        <w:t xml:space="preserve"> </w:t>
      </w:r>
      <w:proofErr w:type="gramStart"/>
      <w:r w:rsidRPr="00677E08">
        <w:rPr>
          <w:szCs w:val="28"/>
        </w:rPr>
        <w:t>«</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roofErr w:type="gramEnd"/>
    </w:p>
    <w:p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2C72D4">
        <w:rPr>
          <w:b/>
          <w:bCs/>
          <w:sz w:val="28"/>
          <w:szCs w:val="28"/>
        </w:rPr>
        <w:t>1. Общие положения</w:t>
      </w:r>
    </w:p>
    <w:bookmarkEnd w:id="1"/>
    <w:p w:rsidR="00B85767" w:rsidRPr="00677E0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677E0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rsidR="00B85767" w:rsidRPr="005670F7" w:rsidRDefault="00B85767" w:rsidP="00B85767">
      <w:pPr>
        <w:ind w:firstLine="709"/>
        <w:jc w:val="both"/>
        <w:rPr>
          <w:sz w:val="28"/>
          <w:szCs w:val="28"/>
        </w:rPr>
      </w:pPr>
      <w:r w:rsidRPr="005670F7">
        <w:rPr>
          <w:sz w:val="28"/>
          <w:szCs w:val="28"/>
        </w:rPr>
        <w:t>- от имени физических лиц:</w:t>
      </w:r>
    </w:p>
    <w:p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rsidR="005670F7" w:rsidRPr="00D342D2"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proofErr w:type="gramStart"/>
      <w:r w:rsidR="004C47B0" w:rsidRPr="00D342D2">
        <w:rPr>
          <w:sz w:val="28"/>
          <w:szCs w:val="28"/>
        </w:rPr>
        <w:t>Информация о месте нахождения, администрации</w:t>
      </w:r>
      <w:r w:rsidR="00676D15">
        <w:rPr>
          <w:sz w:val="28"/>
          <w:szCs w:val="28"/>
        </w:rPr>
        <w:t xml:space="preserve"> Волховского</w:t>
      </w:r>
      <w:r w:rsidR="004C47B0" w:rsidRPr="00D342D2">
        <w:rPr>
          <w:sz w:val="28"/>
          <w:szCs w:val="28"/>
        </w:rPr>
        <w:t xml:space="preserve"> муниципального образования </w:t>
      </w:r>
      <w:r w:rsidR="00676D15">
        <w:rPr>
          <w:rFonts w:eastAsia="Calibri"/>
          <w:sz w:val="28"/>
          <w:szCs w:val="28"/>
        </w:rPr>
        <w:t>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 xml:space="preserve">графиках работы,  </w:t>
      </w:r>
      <w:r w:rsidR="004C47B0" w:rsidRPr="007E01E7">
        <w:rPr>
          <w:sz w:val="28"/>
          <w:szCs w:val="28"/>
        </w:rPr>
        <w:lastRenderedPageBreak/>
        <w:t>контактных телефонах, адресах электронной почты (далее – сведения информационного характера) размещаются:</w:t>
      </w:r>
      <w:proofErr w:type="gramEnd"/>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10"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rsidR="00B85767" w:rsidRPr="007E01E7" w:rsidRDefault="00B85767" w:rsidP="00B85767">
      <w:pPr>
        <w:widowControl w:val="0"/>
        <w:tabs>
          <w:tab w:val="left" w:pos="142"/>
          <w:tab w:val="left" w:pos="284"/>
        </w:tabs>
        <w:autoSpaceDE w:val="0"/>
        <w:autoSpaceDN w:val="0"/>
        <w:adjustRightInd w:val="0"/>
        <w:jc w:val="both"/>
        <w:rPr>
          <w:sz w:val="28"/>
          <w:szCs w:val="28"/>
        </w:rPr>
      </w:pPr>
    </w:p>
    <w:p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rsidR="00B85767" w:rsidRPr="007E01E7" w:rsidRDefault="00B85767" w:rsidP="009B1F81">
      <w:pPr>
        <w:rPr>
          <w:sz w:val="28"/>
          <w:szCs w:val="28"/>
        </w:rPr>
      </w:pPr>
      <w:bookmarkStart w:id="2" w:name="sub_1021"/>
    </w:p>
    <w:p w:rsidR="00B85767" w:rsidRPr="007E01E7" w:rsidRDefault="00C01222" w:rsidP="006A3BC8">
      <w:pPr>
        <w:ind w:firstLine="709"/>
        <w:jc w:val="both"/>
        <w:rPr>
          <w:bCs/>
          <w:sz w:val="28"/>
          <w:szCs w:val="28"/>
        </w:rPr>
      </w:pPr>
      <w:r w:rsidRPr="007E01E7">
        <w:rPr>
          <w:sz w:val="28"/>
          <w:szCs w:val="28"/>
        </w:rPr>
        <w:t xml:space="preserve">2.1. </w:t>
      </w:r>
      <w:bookmarkStart w:id="3" w:name="sub_1023"/>
      <w:bookmarkEnd w:id="2"/>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rsidR="00676D15" w:rsidRDefault="00B85767" w:rsidP="001526A5">
      <w:pPr>
        <w:ind w:firstLine="709"/>
        <w:jc w:val="both"/>
        <w:rPr>
          <w:rFonts w:eastAsia="Calibri"/>
          <w:sz w:val="28"/>
          <w:szCs w:val="28"/>
        </w:rPr>
      </w:pPr>
      <w:r w:rsidRPr="003E0263">
        <w:rPr>
          <w:sz w:val="28"/>
          <w:szCs w:val="28"/>
        </w:rPr>
        <w:t xml:space="preserve">2.2. Муниципальную услугу предоставляет: </w:t>
      </w:r>
    </w:p>
    <w:p w:rsidR="00676D15" w:rsidRDefault="00676D15" w:rsidP="001526A5">
      <w:pPr>
        <w:ind w:firstLine="709"/>
        <w:jc w:val="both"/>
        <w:rPr>
          <w:rFonts w:eastAsia="Calibri"/>
          <w:sz w:val="28"/>
          <w:szCs w:val="28"/>
        </w:rPr>
      </w:pPr>
      <w:r>
        <w:rPr>
          <w:rFonts w:eastAsia="Calibri"/>
          <w:sz w:val="28"/>
          <w:szCs w:val="28"/>
        </w:rPr>
        <w:t>-</w:t>
      </w:r>
      <w:r w:rsidR="00C1226B">
        <w:rPr>
          <w:rFonts w:eastAsia="Calibri"/>
          <w:sz w:val="28"/>
          <w:szCs w:val="28"/>
        </w:rPr>
        <w:t xml:space="preserve"> </w:t>
      </w:r>
      <w:r>
        <w:rPr>
          <w:rFonts w:eastAsia="Calibri"/>
          <w:sz w:val="28"/>
          <w:szCs w:val="28"/>
        </w:rPr>
        <w:t>комитет по ЖКХ, жилищной политике администрации Волховского муниципального района;</w:t>
      </w:r>
    </w:p>
    <w:p w:rsidR="00676D15" w:rsidRDefault="00676D15" w:rsidP="001526A5">
      <w:pPr>
        <w:ind w:firstLine="709"/>
        <w:jc w:val="both"/>
        <w:rPr>
          <w:rFonts w:eastAsia="Calibri"/>
          <w:sz w:val="28"/>
          <w:szCs w:val="28"/>
        </w:rPr>
      </w:pPr>
      <w:r>
        <w:rPr>
          <w:rFonts w:eastAsia="Calibri"/>
          <w:sz w:val="28"/>
          <w:szCs w:val="28"/>
        </w:rPr>
        <w:t>-</w:t>
      </w:r>
      <w:r w:rsidR="00C1226B">
        <w:rPr>
          <w:rFonts w:eastAsia="Calibri"/>
          <w:sz w:val="28"/>
          <w:szCs w:val="28"/>
        </w:rPr>
        <w:t xml:space="preserve"> </w:t>
      </w:r>
      <w:r>
        <w:rPr>
          <w:rFonts w:eastAsia="Calibri"/>
          <w:sz w:val="28"/>
          <w:szCs w:val="28"/>
        </w:rPr>
        <w:t>отдел архитектуры администрации Волховского муниципального района.</w:t>
      </w:r>
    </w:p>
    <w:p w:rsidR="00141D75" w:rsidRDefault="0055347F" w:rsidP="001526A5">
      <w:pPr>
        <w:ind w:firstLine="709"/>
        <w:jc w:val="both"/>
        <w:rPr>
          <w:rFonts w:eastAsia="Calibri"/>
          <w:sz w:val="28"/>
          <w:szCs w:val="28"/>
        </w:rPr>
      </w:pPr>
      <w:proofErr w:type="gramStart"/>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w:t>
      </w:r>
      <w:proofErr w:type="gramEnd"/>
      <w:r w:rsidR="00141D75" w:rsidRPr="00141D75">
        <w:rPr>
          <w:rFonts w:eastAsia="Calibri"/>
          <w:sz w:val="28"/>
          <w:szCs w:val="28"/>
        </w:rPr>
        <w:t xml:space="preserve">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 xml:space="preserve"> ГБУ ЛО «МФЦ».</w:t>
      </w:r>
    </w:p>
    <w:p w:rsidR="004C47B0" w:rsidRPr="00676D15" w:rsidRDefault="00677E08" w:rsidP="004C47B0">
      <w:pPr>
        <w:widowControl w:val="0"/>
        <w:tabs>
          <w:tab w:val="left" w:pos="142"/>
          <w:tab w:val="left" w:pos="284"/>
        </w:tabs>
        <w:autoSpaceDE w:val="0"/>
        <w:autoSpaceDN w:val="0"/>
        <w:adjustRightInd w:val="0"/>
        <w:ind w:firstLine="709"/>
        <w:jc w:val="both"/>
        <w:rPr>
          <w:sz w:val="28"/>
          <w:szCs w:val="28"/>
        </w:rPr>
      </w:pPr>
      <w:r w:rsidRPr="00676D15">
        <w:rPr>
          <w:sz w:val="28"/>
          <w:szCs w:val="28"/>
        </w:rPr>
        <w:t>Уведомление о завершении переустройства и (или) перепланировки (</w:t>
      </w:r>
      <w:r w:rsidRPr="00676D15">
        <w:rPr>
          <w:rFonts w:eastAsia="Calibri"/>
          <w:sz w:val="28"/>
          <w:szCs w:val="28"/>
        </w:rPr>
        <w:t>в том числе в целях перевода жилого помещения в нежилое помещение или нежилого помещения в жилое помещение</w:t>
      </w:r>
      <w:r w:rsidRPr="00676D15">
        <w:rPr>
          <w:sz w:val="28"/>
          <w:szCs w:val="28"/>
        </w:rPr>
        <w:t xml:space="preserve">) (далее – Уведомление) </w:t>
      </w:r>
      <w:r w:rsidR="004C47B0" w:rsidRPr="00676D15">
        <w:rPr>
          <w:sz w:val="28"/>
          <w:szCs w:val="28"/>
        </w:rPr>
        <w:t>с комплектом документов принимаются:</w:t>
      </w:r>
    </w:p>
    <w:p w:rsidR="004C47B0" w:rsidRPr="00676D15" w:rsidRDefault="004C47B0" w:rsidP="004C47B0">
      <w:pPr>
        <w:widowControl w:val="0"/>
        <w:tabs>
          <w:tab w:val="left" w:pos="142"/>
          <w:tab w:val="left" w:pos="284"/>
        </w:tabs>
        <w:autoSpaceDE w:val="0"/>
        <w:autoSpaceDN w:val="0"/>
        <w:adjustRightInd w:val="0"/>
        <w:ind w:firstLine="709"/>
        <w:jc w:val="both"/>
        <w:rPr>
          <w:sz w:val="28"/>
          <w:szCs w:val="28"/>
        </w:rPr>
      </w:pPr>
      <w:r w:rsidRPr="00676D15">
        <w:rPr>
          <w:sz w:val="28"/>
          <w:szCs w:val="28"/>
        </w:rPr>
        <w:t>1) при личной явке:</w:t>
      </w:r>
    </w:p>
    <w:p w:rsidR="004C47B0" w:rsidRPr="00676D15" w:rsidRDefault="004C47B0" w:rsidP="004C47B0">
      <w:pPr>
        <w:widowControl w:val="0"/>
        <w:tabs>
          <w:tab w:val="left" w:pos="142"/>
          <w:tab w:val="left" w:pos="284"/>
        </w:tabs>
        <w:autoSpaceDE w:val="0"/>
        <w:autoSpaceDN w:val="0"/>
        <w:adjustRightInd w:val="0"/>
        <w:ind w:firstLine="709"/>
        <w:jc w:val="both"/>
        <w:rPr>
          <w:sz w:val="28"/>
          <w:szCs w:val="28"/>
        </w:rPr>
      </w:pPr>
      <w:r w:rsidRPr="00676D15">
        <w:rPr>
          <w:sz w:val="28"/>
          <w:szCs w:val="28"/>
        </w:rPr>
        <w:t>-</w:t>
      </w:r>
      <w:r w:rsidR="00C1226B">
        <w:rPr>
          <w:sz w:val="28"/>
          <w:szCs w:val="28"/>
        </w:rPr>
        <w:t xml:space="preserve"> </w:t>
      </w:r>
      <w:r w:rsidRPr="00676D15">
        <w:rPr>
          <w:sz w:val="28"/>
          <w:szCs w:val="28"/>
        </w:rPr>
        <w:t>в администрацию;</w:t>
      </w:r>
    </w:p>
    <w:p w:rsidR="004C47B0" w:rsidRPr="00676D15" w:rsidRDefault="004C47B0" w:rsidP="004C47B0">
      <w:pPr>
        <w:widowControl w:val="0"/>
        <w:tabs>
          <w:tab w:val="left" w:pos="142"/>
          <w:tab w:val="left" w:pos="284"/>
        </w:tabs>
        <w:autoSpaceDE w:val="0"/>
        <w:autoSpaceDN w:val="0"/>
        <w:adjustRightInd w:val="0"/>
        <w:ind w:firstLine="709"/>
        <w:jc w:val="both"/>
        <w:rPr>
          <w:sz w:val="28"/>
          <w:szCs w:val="28"/>
        </w:rPr>
      </w:pPr>
      <w:r w:rsidRPr="00676D15">
        <w:rPr>
          <w:sz w:val="28"/>
          <w:szCs w:val="28"/>
        </w:rPr>
        <w:t>-</w:t>
      </w:r>
      <w:r w:rsidR="00C1226B">
        <w:rPr>
          <w:sz w:val="28"/>
          <w:szCs w:val="28"/>
        </w:rPr>
        <w:t xml:space="preserve"> </w:t>
      </w:r>
      <w:r w:rsidRPr="00676D15">
        <w:rPr>
          <w:sz w:val="28"/>
          <w:szCs w:val="28"/>
        </w:rPr>
        <w:t>в филиалах, отделах, удаленных рабочих местах ГБУ ЛО «МФЦ»;</w:t>
      </w:r>
    </w:p>
    <w:p w:rsidR="00EE3589" w:rsidRPr="00676D15" w:rsidRDefault="00EE3589" w:rsidP="00EE3589">
      <w:pPr>
        <w:widowControl w:val="0"/>
        <w:tabs>
          <w:tab w:val="left" w:pos="142"/>
          <w:tab w:val="left" w:pos="284"/>
        </w:tabs>
        <w:autoSpaceDE w:val="0"/>
        <w:autoSpaceDN w:val="0"/>
        <w:adjustRightInd w:val="0"/>
        <w:ind w:firstLine="709"/>
        <w:jc w:val="both"/>
        <w:rPr>
          <w:sz w:val="28"/>
          <w:szCs w:val="28"/>
        </w:rPr>
      </w:pPr>
      <w:r w:rsidRPr="00676D15">
        <w:rPr>
          <w:sz w:val="28"/>
          <w:szCs w:val="28"/>
        </w:rPr>
        <w:t>2) без личной явки:</w:t>
      </w:r>
    </w:p>
    <w:p w:rsidR="00EE3589" w:rsidRPr="00676D15" w:rsidRDefault="00EE3589" w:rsidP="00EE3589">
      <w:pPr>
        <w:widowControl w:val="0"/>
        <w:tabs>
          <w:tab w:val="left" w:pos="142"/>
          <w:tab w:val="left" w:pos="284"/>
        </w:tabs>
        <w:autoSpaceDE w:val="0"/>
        <w:autoSpaceDN w:val="0"/>
        <w:adjustRightInd w:val="0"/>
        <w:ind w:firstLine="709"/>
        <w:jc w:val="both"/>
        <w:rPr>
          <w:sz w:val="28"/>
          <w:szCs w:val="28"/>
        </w:rPr>
      </w:pPr>
      <w:r w:rsidRPr="00676D15">
        <w:rPr>
          <w:sz w:val="28"/>
          <w:szCs w:val="28"/>
        </w:rPr>
        <w:t>- в электронной форме через личный кабинет заявителя на ЕПГУ;</w:t>
      </w:r>
    </w:p>
    <w:p w:rsidR="00C674B2" w:rsidRPr="00676D15" w:rsidRDefault="004C47B0" w:rsidP="00C674B2">
      <w:pPr>
        <w:widowControl w:val="0"/>
        <w:tabs>
          <w:tab w:val="left" w:pos="142"/>
          <w:tab w:val="left" w:pos="284"/>
        </w:tabs>
        <w:autoSpaceDE w:val="0"/>
        <w:autoSpaceDN w:val="0"/>
        <w:adjustRightInd w:val="0"/>
        <w:ind w:firstLine="709"/>
        <w:jc w:val="both"/>
        <w:rPr>
          <w:sz w:val="28"/>
          <w:szCs w:val="28"/>
        </w:rPr>
      </w:pPr>
      <w:r w:rsidRPr="00676D15">
        <w:rPr>
          <w:sz w:val="28"/>
          <w:szCs w:val="28"/>
        </w:rPr>
        <w:lastRenderedPageBreak/>
        <w:t xml:space="preserve">Заявитель может записаться на прием для подачи </w:t>
      </w:r>
      <w:r w:rsidR="00677E08" w:rsidRPr="00676D15">
        <w:rPr>
          <w:sz w:val="28"/>
          <w:szCs w:val="28"/>
        </w:rPr>
        <w:t xml:space="preserve">Уведомления </w:t>
      </w:r>
      <w:r w:rsidRPr="00676D15">
        <w:rPr>
          <w:sz w:val="28"/>
          <w:szCs w:val="28"/>
        </w:rPr>
        <w:t>следующими способами:</w:t>
      </w:r>
    </w:p>
    <w:p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1) посредством ЕПГУ – в администрацию, в ГБУ ЛО «МФЦ» </w:t>
      </w:r>
      <w:r w:rsidRPr="00676D15">
        <w:rPr>
          <w:sz w:val="28"/>
          <w:szCs w:val="28"/>
        </w:rPr>
        <w:br/>
        <w:t>(при технической реализации);</w:t>
      </w:r>
    </w:p>
    <w:p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rsidR="00F46D15" w:rsidRPr="004B056C" w:rsidRDefault="00EE3589" w:rsidP="00F46D15">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w:t>
      </w:r>
      <w:proofErr w:type="gramStart"/>
      <w:r w:rsidRPr="00B03841">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4B056C">
        <w:rPr>
          <w:sz w:val="28"/>
          <w:szCs w:val="28"/>
        </w:rPr>
        <w:t xml:space="preserve">Российской Федерации или посредством идентификации и аутентификации </w:t>
      </w:r>
      <w:r w:rsidRPr="004B056C">
        <w:rPr>
          <w:sz w:val="28"/>
          <w:szCs w:val="28"/>
        </w:rPr>
        <w:br/>
        <w:t xml:space="preserve">в администрации, ГБУ ЛО </w:t>
      </w:r>
      <w:r w:rsidR="00C1226B" w:rsidRPr="004B056C">
        <w:rPr>
          <w:sz w:val="28"/>
          <w:szCs w:val="28"/>
        </w:rPr>
        <w:t>«</w:t>
      </w:r>
      <w:r w:rsidRPr="004B056C">
        <w:rPr>
          <w:sz w:val="28"/>
          <w:szCs w:val="28"/>
        </w:rPr>
        <w:t>МФЦ</w:t>
      </w:r>
      <w:r w:rsidR="00C1226B" w:rsidRPr="004B056C">
        <w:rPr>
          <w:sz w:val="28"/>
          <w:szCs w:val="28"/>
        </w:rPr>
        <w:t>»</w:t>
      </w:r>
      <w:r w:rsidRPr="004B056C">
        <w:rPr>
          <w:sz w:val="28"/>
          <w:szCs w:val="28"/>
        </w:rPr>
        <w:t xml:space="preserve"> </w:t>
      </w:r>
      <w:r w:rsidR="006238DD" w:rsidRPr="004B056C">
        <w:rPr>
          <w:sz w:val="28"/>
          <w:szCs w:val="28"/>
        </w:rPr>
        <w:t xml:space="preserve">с использованием информационных технологий, </w:t>
      </w:r>
      <w:r w:rsidR="00F46D15" w:rsidRPr="004B056C">
        <w:rPr>
          <w:sz w:val="28"/>
          <w:szCs w:val="28"/>
        </w:rPr>
        <w:t>предусмотренных статьями 9, 10 и 14 Федерального закона от 29.12.2022 № 572-ФЗ «Об осуществлении идентификации и</w:t>
      </w:r>
      <w:proofErr w:type="gramEnd"/>
      <w:r w:rsidR="00F46D15" w:rsidRPr="004B056C">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F46D15" w:rsidRPr="004B056C">
        <w:rPr>
          <w:sz w:val="28"/>
          <w:szCs w:val="28"/>
        </w:rPr>
        <w:t>утратившими</w:t>
      </w:r>
      <w:proofErr w:type="gramEnd"/>
      <w:r w:rsidR="00F46D15" w:rsidRPr="004B056C">
        <w:rPr>
          <w:sz w:val="28"/>
          <w:szCs w:val="28"/>
        </w:rPr>
        <w:t xml:space="preserve"> силу отдельных положений законодательных актов Российской Федерации» (далее – Федеральный закон от 29.12.2022 № 572-ФЗ).</w:t>
      </w:r>
    </w:p>
    <w:p w:rsidR="00EE3589" w:rsidRPr="004B056C"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4B056C">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EE3589" w:rsidRPr="004B056C" w:rsidRDefault="00EE3589" w:rsidP="00EE3589">
      <w:pPr>
        <w:widowControl w:val="0"/>
        <w:tabs>
          <w:tab w:val="left" w:pos="142"/>
          <w:tab w:val="left" w:pos="284"/>
          <w:tab w:val="left" w:pos="1134"/>
        </w:tabs>
        <w:autoSpaceDE w:val="0"/>
        <w:autoSpaceDN w:val="0"/>
        <w:adjustRightInd w:val="0"/>
        <w:ind w:firstLine="709"/>
        <w:jc w:val="both"/>
        <w:rPr>
          <w:sz w:val="28"/>
          <w:szCs w:val="28"/>
        </w:rPr>
      </w:pPr>
      <w:proofErr w:type="gramStart"/>
      <w:r w:rsidRPr="004B056C">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4B056C">
        <w:rPr>
          <w:sz w:val="28"/>
          <w:szCs w:val="28"/>
        </w:rPr>
        <w:br/>
        <w:t>о физическом лице в указанных информационных системах;</w:t>
      </w:r>
      <w:proofErr w:type="gramEnd"/>
    </w:p>
    <w:p w:rsidR="00F46D15" w:rsidRPr="008069DA" w:rsidRDefault="00EE3589" w:rsidP="00F46D15">
      <w:pPr>
        <w:widowControl w:val="0"/>
        <w:tabs>
          <w:tab w:val="left" w:pos="142"/>
          <w:tab w:val="left" w:pos="284"/>
          <w:tab w:val="left" w:pos="1134"/>
        </w:tabs>
        <w:autoSpaceDE w:val="0"/>
        <w:autoSpaceDN w:val="0"/>
        <w:adjustRightInd w:val="0"/>
        <w:ind w:firstLine="709"/>
        <w:jc w:val="both"/>
        <w:rPr>
          <w:sz w:val="28"/>
          <w:szCs w:val="28"/>
        </w:rPr>
      </w:pPr>
      <w:r w:rsidRPr="004B056C">
        <w:rPr>
          <w:sz w:val="28"/>
          <w:szCs w:val="28"/>
        </w:rPr>
        <w:t xml:space="preserve">2) </w:t>
      </w:r>
      <w:r w:rsidR="00F46D15" w:rsidRPr="004B056C">
        <w:rPr>
          <w:sz w:val="28"/>
          <w:szCs w:val="28"/>
        </w:rPr>
        <w:t>информационных технологий, предусмотренных статьями 9, 10 и 14 Федерального закона от 29.12.2022 № 572-ФЗ.</w:t>
      </w:r>
    </w:p>
    <w:p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proofErr w:type="gramStart"/>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согласно Приложению 2 к административному регламенту</w:t>
      </w:r>
      <w:r w:rsidR="00BA27EF" w:rsidRPr="00677E08">
        <w:rPr>
          <w:sz w:val="28"/>
          <w:szCs w:val="28"/>
        </w:rPr>
        <w:t>;</w:t>
      </w:r>
      <w:proofErr w:type="gramEnd"/>
    </w:p>
    <w:p w:rsidR="00BA27EF" w:rsidRPr="00676D15"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xml:space="preserve">, согласно Приложению 5 к административному </w:t>
      </w:r>
      <w:r w:rsidR="00DD1CC0" w:rsidRPr="00676D15">
        <w:rPr>
          <w:sz w:val="28"/>
          <w:szCs w:val="28"/>
        </w:rPr>
        <w:t>регламенту.</w:t>
      </w:r>
    </w:p>
    <w:p w:rsidR="00045472" w:rsidRPr="00676D15" w:rsidRDefault="00045472" w:rsidP="00045472">
      <w:pPr>
        <w:autoSpaceDE w:val="0"/>
        <w:autoSpaceDN w:val="0"/>
        <w:adjustRightInd w:val="0"/>
        <w:ind w:firstLine="709"/>
        <w:jc w:val="both"/>
        <w:rPr>
          <w:sz w:val="28"/>
          <w:szCs w:val="28"/>
        </w:rPr>
      </w:pPr>
      <w:r w:rsidRPr="00676D15">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045472" w:rsidRPr="00676D15" w:rsidRDefault="00045472" w:rsidP="00045472">
      <w:pPr>
        <w:autoSpaceDE w:val="0"/>
        <w:autoSpaceDN w:val="0"/>
        <w:adjustRightInd w:val="0"/>
        <w:ind w:firstLine="709"/>
        <w:jc w:val="both"/>
        <w:rPr>
          <w:sz w:val="28"/>
          <w:szCs w:val="28"/>
        </w:rPr>
      </w:pPr>
      <w:r w:rsidRPr="00676D15">
        <w:rPr>
          <w:sz w:val="28"/>
          <w:szCs w:val="28"/>
        </w:rPr>
        <w:t xml:space="preserve">Перепланировка помещения в многоквартирном доме считается завершенной со дня внесения изменений в сведения Единого государственного </w:t>
      </w:r>
      <w:r w:rsidRPr="00676D15">
        <w:rPr>
          <w:sz w:val="28"/>
          <w:szCs w:val="28"/>
        </w:rPr>
        <w:lastRenderedPageBreak/>
        <w:t>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045472" w:rsidRPr="00676D15" w:rsidRDefault="00045472" w:rsidP="007E01E7">
      <w:pPr>
        <w:widowControl w:val="0"/>
        <w:tabs>
          <w:tab w:val="left" w:pos="142"/>
          <w:tab w:val="left" w:pos="284"/>
        </w:tabs>
        <w:autoSpaceDE w:val="0"/>
        <w:autoSpaceDN w:val="0"/>
        <w:adjustRightInd w:val="0"/>
        <w:ind w:firstLine="709"/>
        <w:jc w:val="both"/>
        <w:rPr>
          <w:sz w:val="28"/>
          <w:szCs w:val="28"/>
        </w:rPr>
      </w:pPr>
    </w:p>
    <w:p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Результат предоставления муниципальной услуги предоставляется </w:t>
      </w:r>
      <w:r w:rsidR="00011859" w:rsidRPr="00676D15">
        <w:rPr>
          <w:sz w:val="28"/>
          <w:szCs w:val="28"/>
        </w:rPr>
        <w:br/>
      </w:r>
      <w:r w:rsidRPr="00676D15">
        <w:rPr>
          <w:sz w:val="28"/>
          <w:szCs w:val="28"/>
        </w:rPr>
        <w:t xml:space="preserve">(в соответствии со способом, указанным заявителем при подаче </w:t>
      </w:r>
      <w:r w:rsidR="00F55DAF" w:rsidRPr="00676D15">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rsidR="00415266" w:rsidRPr="00693663" w:rsidRDefault="00415266" w:rsidP="00415266">
      <w:pPr>
        <w:widowControl w:val="0"/>
        <w:ind w:firstLine="709"/>
        <w:jc w:val="both"/>
        <w:rPr>
          <w:sz w:val="28"/>
          <w:szCs w:val="28"/>
        </w:rPr>
      </w:pPr>
      <w:r w:rsidRPr="00693663">
        <w:rPr>
          <w:sz w:val="28"/>
          <w:szCs w:val="28"/>
        </w:rPr>
        <w:t>1) при личной явке:</w:t>
      </w:r>
    </w:p>
    <w:p w:rsidR="00415266" w:rsidRPr="00693663" w:rsidRDefault="00415266" w:rsidP="00415266">
      <w:pPr>
        <w:widowControl w:val="0"/>
        <w:ind w:firstLine="709"/>
        <w:jc w:val="both"/>
        <w:rPr>
          <w:sz w:val="28"/>
          <w:szCs w:val="28"/>
        </w:rPr>
      </w:pPr>
      <w:r w:rsidRPr="00693663">
        <w:rPr>
          <w:sz w:val="28"/>
          <w:szCs w:val="28"/>
        </w:rPr>
        <w:t>в администрации;</w:t>
      </w:r>
    </w:p>
    <w:p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rsidR="00EE3589" w:rsidRPr="00677E08" w:rsidRDefault="00EE3589" w:rsidP="00EE3589">
      <w:pPr>
        <w:widowControl w:val="0"/>
        <w:ind w:firstLine="709"/>
        <w:jc w:val="both"/>
        <w:rPr>
          <w:sz w:val="28"/>
          <w:szCs w:val="28"/>
        </w:rPr>
      </w:pPr>
      <w:r w:rsidRPr="00677E08">
        <w:rPr>
          <w:sz w:val="28"/>
          <w:szCs w:val="28"/>
        </w:rPr>
        <w:t>2) без личной явки:</w:t>
      </w:r>
    </w:p>
    <w:p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rsidR="00EE3589" w:rsidRPr="00676D15"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 xml:space="preserve">числе номер реестровой записи, направляется и хранится в личном кабинете заявителя на ЕПГУ (при наличии технической </w:t>
      </w:r>
      <w:r w:rsidRPr="00676D15">
        <w:rPr>
          <w:sz w:val="28"/>
          <w:szCs w:val="28"/>
        </w:rPr>
        <w:t>возможности).</w:t>
      </w:r>
    </w:p>
    <w:p w:rsidR="004C47B0" w:rsidRPr="00676D15" w:rsidRDefault="004C47B0" w:rsidP="004C47B0">
      <w:pPr>
        <w:widowControl w:val="0"/>
        <w:ind w:firstLine="709"/>
        <w:jc w:val="both"/>
        <w:rPr>
          <w:sz w:val="28"/>
          <w:szCs w:val="28"/>
        </w:rPr>
      </w:pPr>
      <w:r w:rsidRPr="00676D15">
        <w:rPr>
          <w:sz w:val="28"/>
          <w:szCs w:val="28"/>
        </w:rPr>
        <w:t xml:space="preserve">2.4. Срок предоставления муниципальной услуги </w:t>
      </w:r>
      <w:r w:rsidR="006A623C" w:rsidRPr="00676D15">
        <w:rPr>
          <w:sz w:val="28"/>
          <w:szCs w:val="28"/>
        </w:rPr>
        <w:t>– 19 рабочих дней (</w:t>
      </w:r>
      <w:r w:rsidRPr="00676D15">
        <w:rPr>
          <w:sz w:val="28"/>
          <w:szCs w:val="28"/>
        </w:rPr>
        <w:t>не дол</w:t>
      </w:r>
      <w:r w:rsidR="006A623C" w:rsidRPr="00676D15">
        <w:rPr>
          <w:sz w:val="28"/>
          <w:szCs w:val="28"/>
        </w:rPr>
        <w:t>жен превышать 30 календарных дней)</w:t>
      </w:r>
      <w:r w:rsidRPr="00676D15">
        <w:rPr>
          <w:sz w:val="28"/>
          <w:szCs w:val="28"/>
        </w:rPr>
        <w:t xml:space="preserve"> </w:t>
      </w:r>
      <w:proofErr w:type="gramStart"/>
      <w:r w:rsidR="00B427F4" w:rsidRPr="00676D15">
        <w:rPr>
          <w:sz w:val="28"/>
          <w:szCs w:val="28"/>
        </w:rPr>
        <w:t xml:space="preserve">с </w:t>
      </w:r>
      <w:r w:rsidRPr="00676D15">
        <w:rPr>
          <w:sz w:val="28"/>
          <w:szCs w:val="28"/>
        </w:rPr>
        <w:t>даты поступления</w:t>
      </w:r>
      <w:proofErr w:type="gramEnd"/>
      <w:r w:rsidRPr="00676D15">
        <w:rPr>
          <w:sz w:val="28"/>
          <w:szCs w:val="28"/>
        </w:rPr>
        <w:t xml:space="preserve"> (регистрации) </w:t>
      </w:r>
      <w:r w:rsidR="00677E08" w:rsidRPr="00676D15">
        <w:rPr>
          <w:sz w:val="28"/>
          <w:szCs w:val="28"/>
        </w:rPr>
        <w:t>Уведомления</w:t>
      </w:r>
      <w:r w:rsidRPr="00676D15">
        <w:rPr>
          <w:sz w:val="28"/>
          <w:szCs w:val="28"/>
        </w:rPr>
        <w:t xml:space="preserve"> в администрацию.</w:t>
      </w:r>
    </w:p>
    <w:p w:rsidR="00CA3FA9" w:rsidRPr="00676D15"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676D15">
        <w:rPr>
          <w:sz w:val="28"/>
          <w:szCs w:val="28"/>
        </w:rPr>
        <w:t>2.5. Правовые основания для предоставления муниципальной услуги.</w:t>
      </w:r>
    </w:p>
    <w:bookmarkEnd w:id="4"/>
    <w:p w:rsidR="00D435B3" w:rsidRPr="00676D15" w:rsidRDefault="00D435B3" w:rsidP="009B1F81">
      <w:pPr>
        <w:pStyle w:val="ConsPlusNormal"/>
        <w:jc w:val="both"/>
        <w:rPr>
          <w:rFonts w:ascii="Times New Roman" w:hAnsi="Times New Roman" w:cs="Times New Roman"/>
          <w:sz w:val="28"/>
          <w:szCs w:val="28"/>
        </w:rPr>
      </w:pPr>
      <w:r w:rsidRPr="00676D15">
        <w:rPr>
          <w:rFonts w:ascii="Times New Roman" w:hAnsi="Times New Roman" w:cs="Times New Roman"/>
          <w:sz w:val="28"/>
          <w:szCs w:val="28"/>
        </w:rPr>
        <w:t xml:space="preserve">- Жилищный кодекс Российской Федерации от 29.12.2004 № 188-ФЗ; </w:t>
      </w:r>
    </w:p>
    <w:p w:rsidR="00D306C9" w:rsidRPr="00676D15" w:rsidRDefault="00D306C9" w:rsidP="009B1F81">
      <w:pPr>
        <w:pStyle w:val="ConsPlusNormal"/>
        <w:jc w:val="both"/>
        <w:rPr>
          <w:rFonts w:ascii="Times New Roman" w:hAnsi="Times New Roman" w:cs="Times New Roman"/>
          <w:sz w:val="28"/>
          <w:szCs w:val="28"/>
        </w:rPr>
      </w:pPr>
      <w:r w:rsidRPr="00676D15">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6D15">
        <w:rPr>
          <w:rFonts w:ascii="Times New Roman" w:hAnsi="Times New Roman" w:cs="Times New Roman"/>
          <w:sz w:val="28"/>
          <w:szCs w:val="28"/>
        </w:rPr>
        <w:br/>
      </w:r>
      <w:r w:rsidRPr="00676D15">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6D15">
        <w:rPr>
          <w:rFonts w:ascii="Times New Roman" w:hAnsi="Times New Roman" w:cs="Times New Roman"/>
          <w:sz w:val="28"/>
          <w:szCs w:val="28"/>
        </w:rPr>
        <w:t>ежащих представлению заявителем</w:t>
      </w:r>
      <w:r w:rsidRPr="00676D15">
        <w:rPr>
          <w:rFonts w:ascii="Times New Roman" w:hAnsi="Times New Roman" w:cs="Times New Roman"/>
          <w:sz w:val="28"/>
          <w:szCs w:val="28"/>
        </w:rPr>
        <w:t xml:space="preserve">: </w:t>
      </w:r>
    </w:p>
    <w:p w:rsidR="006D2638" w:rsidRPr="004B056C" w:rsidRDefault="00D306C9" w:rsidP="006D2638">
      <w:pPr>
        <w:ind w:firstLine="709"/>
        <w:jc w:val="both"/>
        <w:rPr>
          <w:sz w:val="28"/>
          <w:szCs w:val="28"/>
        </w:rPr>
      </w:pPr>
      <w:r w:rsidRPr="004B056C">
        <w:rPr>
          <w:sz w:val="28"/>
          <w:szCs w:val="28"/>
        </w:rPr>
        <w:t>1)</w:t>
      </w:r>
      <w:r w:rsidR="00F46D15" w:rsidRPr="004B056C">
        <w:rPr>
          <w:sz w:val="28"/>
          <w:szCs w:val="28"/>
        </w:rPr>
        <w:t xml:space="preserve"> уведомление </w:t>
      </w:r>
      <w:r w:rsidR="008200F1" w:rsidRPr="004B056C">
        <w:rPr>
          <w:sz w:val="28"/>
          <w:szCs w:val="28"/>
        </w:rPr>
        <w:t xml:space="preserve">переустройства и (или) перепланировки помещения, </w:t>
      </w:r>
      <w:r w:rsidR="006A3BC8" w:rsidRPr="004B056C">
        <w:rPr>
          <w:sz w:val="28"/>
          <w:szCs w:val="28"/>
        </w:rPr>
        <w:t xml:space="preserve">в том числе </w:t>
      </w:r>
      <w:r w:rsidR="008200F1" w:rsidRPr="004B056C">
        <w:rPr>
          <w:sz w:val="28"/>
          <w:szCs w:val="28"/>
        </w:rPr>
        <w:t>в целях перевода жилого помещения в нежилое помещение или нежилого помещения в жилое помещение</w:t>
      </w:r>
      <w:r w:rsidR="00C8013A" w:rsidRPr="004B056C">
        <w:rPr>
          <w:bCs/>
          <w:sz w:val="28"/>
          <w:szCs w:val="28"/>
        </w:rPr>
        <w:t xml:space="preserve"> </w:t>
      </w:r>
      <w:r w:rsidR="00EE3589" w:rsidRPr="004B056C">
        <w:rPr>
          <w:sz w:val="28"/>
          <w:szCs w:val="28"/>
        </w:rPr>
        <w:t xml:space="preserve">(Приложение </w:t>
      </w:r>
      <w:r w:rsidRPr="004B056C">
        <w:rPr>
          <w:sz w:val="28"/>
          <w:szCs w:val="28"/>
        </w:rPr>
        <w:t>1);</w:t>
      </w:r>
    </w:p>
    <w:p w:rsidR="00D306C9" w:rsidRPr="004B056C" w:rsidRDefault="00C65747" w:rsidP="00C060D5">
      <w:pPr>
        <w:widowControl w:val="0"/>
        <w:autoSpaceDE w:val="0"/>
        <w:autoSpaceDN w:val="0"/>
        <w:adjustRightInd w:val="0"/>
        <w:ind w:firstLine="709"/>
        <w:jc w:val="both"/>
        <w:rPr>
          <w:sz w:val="28"/>
          <w:szCs w:val="28"/>
        </w:rPr>
      </w:pPr>
      <w:r w:rsidRPr="004B056C">
        <w:rPr>
          <w:sz w:val="28"/>
          <w:szCs w:val="28"/>
        </w:rPr>
        <w:t>2</w:t>
      </w:r>
      <w:r w:rsidR="00D306C9" w:rsidRPr="004B056C">
        <w:rPr>
          <w:sz w:val="28"/>
          <w:szCs w:val="28"/>
        </w:rPr>
        <w:t xml:space="preserve">) </w:t>
      </w:r>
      <w:r w:rsidR="000B6D01" w:rsidRPr="004B056C">
        <w:rPr>
          <w:sz w:val="28"/>
          <w:szCs w:val="28"/>
        </w:rPr>
        <w:t xml:space="preserve">копию </w:t>
      </w:r>
      <w:r w:rsidR="00D306C9" w:rsidRPr="004B056C">
        <w:rPr>
          <w:sz w:val="28"/>
          <w:szCs w:val="28"/>
        </w:rPr>
        <w:t>документ</w:t>
      </w:r>
      <w:r w:rsidR="000B6D01" w:rsidRPr="004B056C">
        <w:rPr>
          <w:sz w:val="28"/>
          <w:szCs w:val="28"/>
        </w:rPr>
        <w:t>а</w:t>
      </w:r>
      <w:r w:rsidR="00855C6D" w:rsidRPr="004B056C">
        <w:rPr>
          <w:sz w:val="28"/>
          <w:szCs w:val="28"/>
        </w:rPr>
        <w:t>, удостоверяющего</w:t>
      </w:r>
      <w:r w:rsidR="00D306C9" w:rsidRPr="004B056C">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sidRPr="004B056C">
        <w:rPr>
          <w:sz w:val="28"/>
          <w:szCs w:val="28"/>
        </w:rPr>
        <w:t>вителя (в случае необходимости);</w:t>
      </w:r>
    </w:p>
    <w:p w:rsidR="00F46D15" w:rsidRPr="004B056C" w:rsidRDefault="00677E08" w:rsidP="00F46D15">
      <w:pPr>
        <w:autoSpaceDE w:val="0"/>
        <w:autoSpaceDN w:val="0"/>
        <w:adjustRightInd w:val="0"/>
        <w:ind w:firstLine="709"/>
        <w:jc w:val="both"/>
        <w:rPr>
          <w:sz w:val="28"/>
          <w:szCs w:val="28"/>
        </w:rPr>
      </w:pPr>
      <w:r w:rsidRPr="004B056C">
        <w:rPr>
          <w:sz w:val="28"/>
          <w:szCs w:val="28"/>
        </w:rPr>
        <w:t xml:space="preserve">3) технический план перепланированного помещения, подготовленный заявителем в соответствии с Федеральным </w:t>
      </w:r>
      <w:hyperlink r:id="rId11" w:history="1">
        <w:r w:rsidRPr="004B056C">
          <w:rPr>
            <w:sz w:val="28"/>
            <w:szCs w:val="28"/>
          </w:rPr>
          <w:t>законом</w:t>
        </w:r>
      </w:hyperlink>
      <w:r w:rsidRPr="004B056C">
        <w:rPr>
          <w:sz w:val="28"/>
          <w:szCs w:val="28"/>
        </w:rPr>
        <w:t xml:space="preserve"> от 13 июля 2015 года                       № 218-ФЗ </w:t>
      </w:r>
      <w:r w:rsidR="00C1226B" w:rsidRPr="004B056C">
        <w:rPr>
          <w:sz w:val="28"/>
          <w:szCs w:val="28"/>
        </w:rPr>
        <w:t>«</w:t>
      </w:r>
      <w:r w:rsidRPr="004B056C">
        <w:rPr>
          <w:sz w:val="28"/>
          <w:szCs w:val="28"/>
        </w:rPr>
        <w:t>О государственной регистрации недвижимости</w:t>
      </w:r>
      <w:r w:rsidR="00C1226B" w:rsidRPr="004B056C">
        <w:rPr>
          <w:sz w:val="28"/>
          <w:szCs w:val="28"/>
        </w:rPr>
        <w:t>»</w:t>
      </w:r>
      <w:r w:rsidR="00F46D15" w:rsidRPr="004B056C">
        <w:rPr>
          <w:sz w:val="28"/>
          <w:szCs w:val="28"/>
        </w:rPr>
        <w:t xml:space="preserve"> (в случае перепланировки помещения).</w:t>
      </w:r>
    </w:p>
    <w:p w:rsidR="00D306C9" w:rsidRPr="00676D15" w:rsidRDefault="00D306C9" w:rsidP="00C060D5">
      <w:pPr>
        <w:autoSpaceDE w:val="0"/>
        <w:autoSpaceDN w:val="0"/>
        <w:adjustRightInd w:val="0"/>
        <w:ind w:firstLine="709"/>
        <w:jc w:val="both"/>
        <w:rPr>
          <w:sz w:val="28"/>
          <w:szCs w:val="28"/>
        </w:rPr>
      </w:pPr>
      <w:r w:rsidRPr="004B056C">
        <w:rPr>
          <w:sz w:val="28"/>
          <w:szCs w:val="28"/>
        </w:rPr>
        <w:t xml:space="preserve">2.7. </w:t>
      </w:r>
      <w:r w:rsidR="004C47B0" w:rsidRPr="004B056C">
        <w:rPr>
          <w:sz w:val="28"/>
          <w:szCs w:val="28"/>
        </w:rPr>
        <w:t xml:space="preserve">Исчерпывающий перечень документов (сведений), необходимых </w:t>
      </w:r>
      <w:r w:rsidR="00011859" w:rsidRPr="004B056C">
        <w:rPr>
          <w:sz w:val="28"/>
          <w:szCs w:val="28"/>
        </w:rPr>
        <w:br/>
      </w:r>
      <w:r w:rsidR="004C47B0" w:rsidRPr="004B056C">
        <w:rPr>
          <w:sz w:val="28"/>
          <w:szCs w:val="28"/>
        </w:rP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w:t>
      </w:r>
      <w:r w:rsidR="004C47B0" w:rsidRPr="00676D15">
        <w:rPr>
          <w:sz w:val="28"/>
          <w:szCs w:val="28"/>
        </w:rPr>
        <w:t xml:space="preserve">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480567" w:rsidRPr="00676D15">
        <w:rPr>
          <w:sz w:val="28"/>
          <w:szCs w:val="28"/>
        </w:rPr>
        <w:t>:</w:t>
      </w:r>
    </w:p>
    <w:p w:rsidR="00EF7042" w:rsidRPr="00676D15" w:rsidRDefault="00EF7042" w:rsidP="00EF7042">
      <w:pPr>
        <w:autoSpaceDE w:val="0"/>
        <w:autoSpaceDN w:val="0"/>
        <w:adjustRightInd w:val="0"/>
        <w:ind w:firstLine="851"/>
        <w:jc w:val="both"/>
        <w:rPr>
          <w:sz w:val="28"/>
          <w:szCs w:val="28"/>
        </w:rPr>
      </w:pPr>
      <w:r w:rsidRPr="00676D15">
        <w:rPr>
          <w:sz w:val="28"/>
          <w:szCs w:val="28"/>
        </w:rPr>
        <w:lastRenderedPageBreak/>
        <w:t xml:space="preserve">Администрация в рамках </w:t>
      </w:r>
      <w:r w:rsidRPr="00676D15">
        <w:rPr>
          <w:bCs/>
          <w:sz w:val="28"/>
          <w:szCs w:val="28"/>
        </w:rPr>
        <w:t xml:space="preserve">межведомственного информационного взаимодействия </w:t>
      </w:r>
      <w:r w:rsidRPr="00676D15">
        <w:rPr>
          <w:sz w:val="28"/>
          <w:szCs w:val="28"/>
        </w:rPr>
        <w:t>для предоставления муниципальной услуги запрашивает следующие документы:</w:t>
      </w:r>
    </w:p>
    <w:p w:rsidR="00AB5468" w:rsidRPr="00676D15" w:rsidRDefault="00D306C9" w:rsidP="00C060D5">
      <w:pPr>
        <w:widowControl w:val="0"/>
        <w:autoSpaceDE w:val="0"/>
        <w:autoSpaceDN w:val="0"/>
        <w:adjustRightInd w:val="0"/>
        <w:ind w:firstLine="709"/>
        <w:jc w:val="both"/>
        <w:rPr>
          <w:sz w:val="28"/>
          <w:szCs w:val="28"/>
        </w:rPr>
      </w:pPr>
      <w:r w:rsidRPr="00676D15">
        <w:rPr>
          <w:sz w:val="28"/>
          <w:szCs w:val="28"/>
        </w:rPr>
        <w:t xml:space="preserve">1) решение о согласовании переустройства и (или) перепланировки </w:t>
      </w:r>
      <w:r w:rsidR="006F5F28" w:rsidRPr="00676D15">
        <w:rPr>
          <w:sz w:val="28"/>
          <w:szCs w:val="28"/>
        </w:rPr>
        <w:t>помещения в многоквартирном доме</w:t>
      </w:r>
      <w:r w:rsidR="00AB5468" w:rsidRPr="00676D15">
        <w:rPr>
          <w:sz w:val="28"/>
          <w:szCs w:val="28"/>
        </w:rPr>
        <w:t>;</w:t>
      </w:r>
    </w:p>
    <w:p w:rsidR="00D532B5" w:rsidRPr="00676D15" w:rsidRDefault="00AB5468" w:rsidP="00D532B5">
      <w:pPr>
        <w:widowControl w:val="0"/>
        <w:autoSpaceDE w:val="0"/>
        <w:autoSpaceDN w:val="0"/>
        <w:adjustRightInd w:val="0"/>
        <w:ind w:firstLine="709"/>
        <w:jc w:val="both"/>
        <w:rPr>
          <w:sz w:val="28"/>
          <w:szCs w:val="28"/>
        </w:rPr>
      </w:pPr>
      <w:r w:rsidRPr="00676D15">
        <w:rPr>
          <w:sz w:val="28"/>
        </w:rPr>
        <w:t xml:space="preserve">2) правоустанавливающие документы на переустраиваемое и (или) </w:t>
      </w:r>
      <w:proofErr w:type="spellStart"/>
      <w:r w:rsidRPr="00676D15">
        <w:rPr>
          <w:sz w:val="28"/>
        </w:rPr>
        <w:t>перепланируемое</w:t>
      </w:r>
      <w:proofErr w:type="spellEnd"/>
      <w:r w:rsidRPr="00676D15">
        <w:rPr>
          <w:sz w:val="28"/>
        </w:rPr>
        <w:t xml:space="preserve"> </w:t>
      </w:r>
      <w:r w:rsidRPr="00676D15">
        <w:rPr>
          <w:sz w:val="28"/>
          <w:szCs w:val="28"/>
        </w:rPr>
        <w:t>помещение, если право на него зарегистрировано в Едином государственном реестре недвижимости</w:t>
      </w:r>
      <w:r w:rsidR="00C65747" w:rsidRPr="00676D15">
        <w:rPr>
          <w:sz w:val="28"/>
          <w:szCs w:val="28"/>
        </w:rPr>
        <w:t>;</w:t>
      </w:r>
    </w:p>
    <w:p w:rsidR="00C65747" w:rsidRPr="00676D15" w:rsidRDefault="00C65747" w:rsidP="00D532B5">
      <w:pPr>
        <w:widowControl w:val="0"/>
        <w:autoSpaceDE w:val="0"/>
        <w:autoSpaceDN w:val="0"/>
        <w:adjustRightInd w:val="0"/>
        <w:ind w:firstLine="709"/>
        <w:jc w:val="both"/>
        <w:rPr>
          <w:sz w:val="28"/>
          <w:szCs w:val="28"/>
        </w:rPr>
      </w:pPr>
      <w:proofErr w:type="gramStart"/>
      <w:r w:rsidRPr="00676D15">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roofErr w:type="gramEnd"/>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2.7.2. При предоставлении муниципальной услуги запрещается требовать от Заявителя:</w:t>
      </w:r>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76D15">
        <w:rPr>
          <w:sz w:val="28"/>
          <w:szCs w:val="28"/>
        </w:rPr>
        <w:br/>
        <w:t>с предоставлением муниципальной услуги;</w:t>
      </w:r>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 xml:space="preserve">представления документов и информации, которые в соответствии </w:t>
      </w:r>
      <w:r w:rsidRPr="00676D15">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676D15">
        <w:rPr>
          <w:sz w:val="28"/>
          <w:szCs w:val="28"/>
        </w:rPr>
        <w:t>и(</w:t>
      </w:r>
      <w:proofErr w:type="gramEnd"/>
      <w:r w:rsidRPr="00676D15">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676D15">
          <w:rPr>
            <w:sz w:val="28"/>
            <w:szCs w:val="28"/>
          </w:rPr>
          <w:t>части 6 статьи 7</w:t>
        </w:r>
      </w:hyperlink>
      <w:r w:rsidRPr="00676D15">
        <w:rPr>
          <w:sz w:val="28"/>
          <w:szCs w:val="28"/>
        </w:rPr>
        <w:t xml:space="preserve"> Федерального закона от 27.07.2010 № 210-ФЗ </w:t>
      </w:r>
      <w:r w:rsidR="00C1226B">
        <w:rPr>
          <w:sz w:val="28"/>
          <w:szCs w:val="28"/>
        </w:rPr>
        <w:t>«</w:t>
      </w:r>
      <w:r w:rsidRPr="00676D15">
        <w:rPr>
          <w:sz w:val="28"/>
          <w:szCs w:val="28"/>
        </w:rPr>
        <w:t>Об организации предоставления государственных и муниципальных услуг</w:t>
      </w:r>
      <w:r w:rsidR="00C1226B">
        <w:rPr>
          <w:sz w:val="28"/>
          <w:szCs w:val="28"/>
        </w:rPr>
        <w:t>»</w:t>
      </w:r>
      <w:r w:rsidRPr="00676D15">
        <w:rPr>
          <w:sz w:val="28"/>
          <w:szCs w:val="28"/>
        </w:rPr>
        <w:t xml:space="preserve"> (далее – Федеральный закон № 210);</w:t>
      </w:r>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676D15">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676D15">
          <w:rPr>
            <w:sz w:val="28"/>
            <w:szCs w:val="28"/>
          </w:rPr>
          <w:t>части 1 статьи 9</w:t>
        </w:r>
      </w:hyperlink>
      <w:r w:rsidRPr="00676D15">
        <w:rPr>
          <w:sz w:val="28"/>
          <w:szCs w:val="28"/>
        </w:rPr>
        <w:t xml:space="preserve"> Федерального закона № 210-ФЗ;</w:t>
      </w:r>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 xml:space="preserve">представления документов и информации, отсутствие </w:t>
      </w:r>
      <w:proofErr w:type="gramStart"/>
      <w:r w:rsidRPr="00676D15">
        <w:rPr>
          <w:sz w:val="28"/>
          <w:szCs w:val="28"/>
        </w:rPr>
        <w:t>и(</w:t>
      </w:r>
      <w:proofErr w:type="gramEnd"/>
      <w:r w:rsidRPr="00676D15">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676D15">
        <w:rPr>
          <w:sz w:val="28"/>
          <w:szCs w:val="28"/>
        </w:rPr>
        <w:br/>
        <w:t xml:space="preserve">в предоставлении муниципальной услуги, за исключением случаев, предусмотренных </w:t>
      </w:r>
      <w:hyperlink r:id="rId14" w:history="1">
        <w:r w:rsidRPr="00676D15">
          <w:rPr>
            <w:sz w:val="28"/>
            <w:szCs w:val="28"/>
          </w:rPr>
          <w:t>пунктом 4 части 1 статьи 7</w:t>
        </w:r>
      </w:hyperlink>
      <w:r w:rsidRPr="00676D15">
        <w:rPr>
          <w:sz w:val="28"/>
          <w:szCs w:val="28"/>
        </w:rPr>
        <w:t xml:space="preserve"> Федерального закона № 210-ФЗ;</w:t>
      </w:r>
    </w:p>
    <w:p w:rsidR="002A7D0D" w:rsidRPr="00676D15" w:rsidRDefault="002A7D0D" w:rsidP="002A7D0D">
      <w:pPr>
        <w:widowControl w:val="0"/>
        <w:autoSpaceDE w:val="0"/>
        <w:autoSpaceDN w:val="0"/>
        <w:adjustRightInd w:val="0"/>
        <w:ind w:firstLine="709"/>
        <w:jc w:val="both"/>
        <w:rPr>
          <w:sz w:val="28"/>
          <w:szCs w:val="28"/>
        </w:rPr>
      </w:pPr>
      <w:r w:rsidRPr="00676D15">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676D15">
          <w:rPr>
            <w:sz w:val="28"/>
            <w:szCs w:val="28"/>
          </w:rPr>
          <w:t>пунктом 7.2 части 1 статьи 16</w:t>
        </w:r>
      </w:hyperlink>
      <w:r w:rsidRPr="00676D15">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A7D0D" w:rsidRPr="00676D15" w:rsidRDefault="002A7D0D" w:rsidP="002A7D0D">
      <w:pPr>
        <w:widowControl w:val="0"/>
        <w:autoSpaceDE w:val="0"/>
        <w:autoSpaceDN w:val="0"/>
        <w:adjustRightInd w:val="0"/>
        <w:ind w:firstLine="709"/>
        <w:jc w:val="both"/>
        <w:rPr>
          <w:color w:val="000000" w:themeColor="text1"/>
          <w:sz w:val="28"/>
          <w:szCs w:val="28"/>
        </w:rPr>
      </w:pPr>
      <w:r w:rsidRPr="00676D15">
        <w:rPr>
          <w:sz w:val="28"/>
          <w:szCs w:val="28"/>
        </w:rPr>
        <w:lastRenderedPageBreak/>
        <w:t xml:space="preserve">2.7.3. </w:t>
      </w:r>
      <w:r w:rsidRPr="00676D15">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A7D0D" w:rsidRPr="00676D15" w:rsidRDefault="002A7D0D" w:rsidP="002A7D0D">
      <w:pPr>
        <w:widowControl w:val="0"/>
        <w:autoSpaceDE w:val="0"/>
        <w:autoSpaceDN w:val="0"/>
        <w:adjustRightInd w:val="0"/>
        <w:ind w:firstLine="709"/>
        <w:jc w:val="both"/>
        <w:rPr>
          <w:color w:val="000000" w:themeColor="text1"/>
          <w:sz w:val="28"/>
          <w:szCs w:val="28"/>
        </w:rPr>
      </w:pPr>
      <w:r w:rsidRPr="00676D15">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676D15">
        <w:rPr>
          <w:color w:val="000000" w:themeColor="text1"/>
          <w:sz w:val="28"/>
          <w:szCs w:val="28"/>
        </w:rPr>
        <w:t>запрос</w:t>
      </w:r>
      <w:proofErr w:type="gramEnd"/>
      <w:r w:rsidRPr="00676D15">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2A7D0D" w:rsidRPr="00676D15" w:rsidRDefault="002A7D0D" w:rsidP="002A7D0D">
      <w:pPr>
        <w:widowControl w:val="0"/>
        <w:autoSpaceDE w:val="0"/>
        <w:autoSpaceDN w:val="0"/>
        <w:adjustRightInd w:val="0"/>
        <w:ind w:firstLine="709"/>
        <w:jc w:val="both"/>
        <w:rPr>
          <w:sz w:val="28"/>
          <w:szCs w:val="28"/>
        </w:rPr>
      </w:pPr>
      <w:proofErr w:type="gramStart"/>
      <w:r w:rsidRPr="00676D15">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676D15">
        <w:rPr>
          <w:color w:val="000000" w:themeColor="text1"/>
          <w:sz w:val="28"/>
          <w:szCs w:val="28"/>
        </w:rPr>
        <w:t xml:space="preserve"> проведенных </w:t>
      </w:r>
      <w:proofErr w:type="gramStart"/>
      <w:r w:rsidRPr="00676D15">
        <w:rPr>
          <w:color w:val="000000" w:themeColor="text1"/>
          <w:sz w:val="28"/>
          <w:szCs w:val="28"/>
        </w:rPr>
        <w:t>мероприятиях</w:t>
      </w:r>
      <w:proofErr w:type="gramEnd"/>
      <w:r w:rsidRPr="00676D15">
        <w:rPr>
          <w:color w:val="000000" w:themeColor="text1"/>
          <w:sz w:val="28"/>
          <w:szCs w:val="28"/>
        </w:rPr>
        <w:t>.</w:t>
      </w:r>
    </w:p>
    <w:p w:rsidR="004C47B0" w:rsidRPr="00676D15" w:rsidRDefault="00173A66" w:rsidP="004C47B0">
      <w:pPr>
        <w:widowControl w:val="0"/>
        <w:ind w:firstLine="709"/>
        <w:jc w:val="both"/>
        <w:rPr>
          <w:sz w:val="28"/>
          <w:szCs w:val="28"/>
        </w:rPr>
      </w:pPr>
      <w:r w:rsidRPr="00676D15">
        <w:rPr>
          <w:sz w:val="28"/>
          <w:szCs w:val="28"/>
        </w:rPr>
        <w:t>2.8</w:t>
      </w:r>
      <w:r w:rsidR="00A34A40" w:rsidRPr="00676D15">
        <w:rPr>
          <w:sz w:val="28"/>
          <w:szCs w:val="28"/>
        </w:rPr>
        <w:t xml:space="preserve">. </w:t>
      </w:r>
      <w:r w:rsidR="004C47B0" w:rsidRPr="00676D15">
        <w:rPr>
          <w:sz w:val="28"/>
          <w:szCs w:val="28"/>
        </w:rPr>
        <w:t>Исчерпывающий перечень оснований для приостановления предоставления муниципальной услуги</w:t>
      </w:r>
      <w:r w:rsidR="00280B28" w:rsidRPr="00676D15">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676D15">
        <w:rPr>
          <w:sz w:val="28"/>
          <w:szCs w:val="28"/>
        </w:rPr>
        <w:t>.</w:t>
      </w:r>
    </w:p>
    <w:p w:rsidR="004C47B0" w:rsidRPr="00676D15" w:rsidRDefault="004C47B0" w:rsidP="004C47B0">
      <w:pPr>
        <w:widowControl w:val="0"/>
        <w:ind w:firstLine="709"/>
        <w:jc w:val="both"/>
        <w:rPr>
          <w:sz w:val="28"/>
          <w:szCs w:val="28"/>
        </w:rPr>
      </w:pPr>
      <w:r w:rsidRPr="00676D15">
        <w:rPr>
          <w:sz w:val="28"/>
          <w:szCs w:val="28"/>
        </w:rPr>
        <w:t>Основания для приостановления предоставления муниципальной услуги не предусмотрены.</w:t>
      </w:r>
    </w:p>
    <w:p w:rsidR="00415266" w:rsidRPr="00676D15" w:rsidRDefault="00415266" w:rsidP="00415266">
      <w:pPr>
        <w:tabs>
          <w:tab w:val="left" w:pos="142"/>
          <w:tab w:val="left" w:pos="284"/>
        </w:tabs>
        <w:ind w:firstLine="709"/>
        <w:jc w:val="both"/>
        <w:rPr>
          <w:sz w:val="28"/>
          <w:szCs w:val="28"/>
        </w:rPr>
      </w:pPr>
      <w:r w:rsidRPr="00676D15">
        <w:rPr>
          <w:sz w:val="28"/>
          <w:szCs w:val="28"/>
        </w:rPr>
        <w:t>2.9. Исчерпывающий перечень оснований для отказа в приеме документов, необходимых для предоставления муниципальной услуги.</w:t>
      </w:r>
    </w:p>
    <w:p w:rsidR="002A7D0D" w:rsidRPr="00676D15" w:rsidRDefault="002A7D0D" w:rsidP="002A7D0D">
      <w:pPr>
        <w:pStyle w:val="ConsPlusNormal"/>
        <w:ind w:firstLine="540"/>
        <w:jc w:val="both"/>
        <w:rPr>
          <w:rFonts w:ascii="Times New Roman" w:hAnsi="Times New Roman" w:cs="Times New Roman"/>
          <w:sz w:val="28"/>
          <w:szCs w:val="28"/>
        </w:rPr>
      </w:pPr>
      <w:r w:rsidRPr="00676D15">
        <w:rPr>
          <w:rFonts w:ascii="Times New Roman" w:hAnsi="Times New Roman" w:cs="Times New Roman"/>
          <w:sz w:val="28"/>
          <w:szCs w:val="28"/>
        </w:rPr>
        <w:t>Основания</w:t>
      </w:r>
      <w:r w:rsidR="00FE24DB" w:rsidRPr="00676D15">
        <w:rPr>
          <w:rFonts w:ascii="Times New Roman" w:hAnsi="Times New Roman" w:cs="Times New Roman"/>
          <w:sz w:val="28"/>
          <w:szCs w:val="28"/>
        </w:rPr>
        <w:t xml:space="preserve"> для отказа в приеме документов</w:t>
      </w:r>
      <w:r w:rsidRPr="00676D15">
        <w:rPr>
          <w:rFonts w:ascii="Times New Roman" w:hAnsi="Times New Roman" w:cs="Times New Roman"/>
          <w:sz w:val="28"/>
          <w:szCs w:val="28"/>
        </w:rPr>
        <w:t>:</w:t>
      </w:r>
    </w:p>
    <w:p w:rsidR="002A7D0D" w:rsidRPr="0015581D" w:rsidRDefault="002A7D0D" w:rsidP="002A7D0D">
      <w:pPr>
        <w:pBdr>
          <w:top w:val="nil"/>
          <w:left w:val="nil"/>
          <w:bottom w:val="nil"/>
          <w:right w:val="nil"/>
          <w:between w:val="nil"/>
        </w:pBdr>
        <w:ind w:left="43" w:firstLine="666"/>
        <w:jc w:val="both"/>
        <w:rPr>
          <w:sz w:val="28"/>
          <w:szCs w:val="28"/>
        </w:rPr>
      </w:pPr>
      <w:r w:rsidRPr="00676D15">
        <w:rPr>
          <w:sz w:val="28"/>
          <w:szCs w:val="28"/>
        </w:rPr>
        <w:t xml:space="preserve">– </w:t>
      </w:r>
      <w:r w:rsidR="00C1226B">
        <w:rPr>
          <w:sz w:val="28"/>
          <w:szCs w:val="28"/>
        </w:rPr>
        <w:t>у</w:t>
      </w:r>
      <w:r w:rsidR="0015581D" w:rsidRPr="00676D15">
        <w:rPr>
          <w:sz w:val="28"/>
          <w:szCs w:val="28"/>
        </w:rPr>
        <w:t>ведомление</w:t>
      </w:r>
      <w:r w:rsidRPr="00676D15">
        <w:rPr>
          <w:sz w:val="28"/>
          <w:szCs w:val="28"/>
        </w:rPr>
        <w:t xml:space="preserve"> подано лицом, не уполномоченным на осуществление таких действий;</w:t>
      </w:r>
    </w:p>
    <w:p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xml:space="preserve">– </w:t>
      </w:r>
      <w:r w:rsidR="00C1226B">
        <w:rPr>
          <w:sz w:val="28"/>
          <w:szCs w:val="28"/>
        </w:rPr>
        <w:t>п</w:t>
      </w:r>
      <w:r w:rsidRPr="0015581D">
        <w:rPr>
          <w:sz w:val="28"/>
          <w:szCs w:val="28"/>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xml:space="preserve">– </w:t>
      </w:r>
      <w:r w:rsidR="00C1226B">
        <w:rPr>
          <w:sz w:val="28"/>
          <w:szCs w:val="28"/>
        </w:rPr>
        <w:t>п</w:t>
      </w:r>
      <w:r w:rsidRPr="0015581D">
        <w:rPr>
          <w:sz w:val="28"/>
          <w:szCs w:val="28"/>
        </w:rPr>
        <w:t>редставленные заявителем документы не отвечают требованиям, установленным административным регламентом;</w:t>
      </w:r>
    </w:p>
    <w:p w:rsidR="002A7D0D" w:rsidRDefault="002A7D0D" w:rsidP="002A7D0D">
      <w:pPr>
        <w:ind w:firstLine="666"/>
        <w:jc w:val="both"/>
        <w:rPr>
          <w:sz w:val="28"/>
          <w:szCs w:val="28"/>
        </w:rPr>
      </w:pPr>
      <w:r w:rsidRPr="0015581D">
        <w:rPr>
          <w:sz w:val="28"/>
          <w:szCs w:val="28"/>
        </w:rPr>
        <w:t xml:space="preserve">– </w:t>
      </w:r>
      <w:r w:rsidR="00C1226B">
        <w:rPr>
          <w:sz w:val="28"/>
          <w:szCs w:val="28"/>
        </w:rPr>
        <w:t>п</w:t>
      </w:r>
      <w:r w:rsidRPr="0015581D">
        <w:rPr>
          <w:sz w:val="28"/>
          <w:szCs w:val="28"/>
        </w:rPr>
        <w:t>редмет запроса не регламентируется законодательством в рамках услуги: представления документов в ненадлежащий орган</w:t>
      </w:r>
      <w:r>
        <w:rPr>
          <w:sz w:val="28"/>
          <w:szCs w:val="28"/>
        </w:rPr>
        <w:t>.</w:t>
      </w:r>
    </w:p>
    <w:p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rsidR="002A7D0D" w:rsidRPr="00F9342E" w:rsidRDefault="002A7D0D" w:rsidP="002A7D0D">
      <w:pPr>
        <w:widowControl w:val="0"/>
        <w:tabs>
          <w:tab w:val="left" w:pos="1134"/>
        </w:tabs>
        <w:ind w:firstLine="709"/>
        <w:jc w:val="both"/>
        <w:rPr>
          <w:sz w:val="28"/>
          <w:szCs w:val="28"/>
        </w:rPr>
      </w:pPr>
      <w:r w:rsidRPr="00F9342E">
        <w:rPr>
          <w:sz w:val="28"/>
          <w:szCs w:val="28"/>
        </w:rPr>
        <w:t>1)</w:t>
      </w:r>
      <w:r w:rsidR="00C1226B">
        <w:rPr>
          <w:sz w:val="28"/>
          <w:szCs w:val="28"/>
        </w:rPr>
        <w:t xml:space="preserve"> п</w:t>
      </w:r>
      <w:r w:rsidRPr="00F9342E">
        <w:rPr>
          <w:sz w:val="28"/>
          <w:szCs w:val="28"/>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w:t>
      </w:r>
      <w:proofErr w:type="gramStart"/>
      <w:r w:rsidR="00B427F4" w:rsidRPr="0015581D">
        <w:rPr>
          <w:sz w:val="28"/>
          <w:szCs w:val="28"/>
        </w:rPr>
        <w:t>которых</w:t>
      </w:r>
      <w:proofErr w:type="gramEnd"/>
      <w:r w:rsidR="00B427F4" w:rsidRPr="0015581D">
        <w:rPr>
          <w:sz w:val="28"/>
          <w:szCs w:val="28"/>
        </w:rPr>
        <w:t xml:space="preserve"> возложена на заявителя</w:t>
      </w:r>
      <w:r w:rsidR="00C1226B">
        <w:rPr>
          <w:sz w:val="28"/>
          <w:szCs w:val="28"/>
        </w:rPr>
        <w:t>.</w:t>
      </w:r>
      <w:r w:rsidR="00B427F4" w:rsidRPr="0015581D">
        <w:rPr>
          <w:sz w:val="28"/>
          <w:szCs w:val="28"/>
        </w:rPr>
        <w:t xml:space="preserve"> </w:t>
      </w:r>
    </w:p>
    <w:p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C1226B">
        <w:rPr>
          <w:sz w:val="28"/>
          <w:szCs w:val="28"/>
        </w:rPr>
        <w:t>о</w:t>
      </w:r>
      <w:r w:rsidR="002A7D0D" w:rsidRPr="0015581D">
        <w:rPr>
          <w:sz w:val="28"/>
          <w:szCs w:val="28"/>
        </w:rPr>
        <w:t>тсутствие права на предоставление муниципальной услуги</w:t>
      </w:r>
      <w:r w:rsidRPr="0015581D">
        <w:rPr>
          <w:sz w:val="28"/>
          <w:szCs w:val="28"/>
        </w:rPr>
        <w:t>:</w:t>
      </w:r>
    </w:p>
    <w:p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на объект обнаружено нарушение/ несоответствие  </w:t>
      </w:r>
      <w:r w:rsidR="002A7D0D" w:rsidRPr="0015581D">
        <w:rPr>
          <w:sz w:val="28"/>
          <w:szCs w:val="28"/>
        </w:rPr>
        <w:lastRenderedPageBreak/>
        <w:t xml:space="preserve">выполненных работ проекту переустройства и (или) перепланировки переустраиваемого и (или) </w:t>
      </w:r>
      <w:proofErr w:type="spellStart"/>
      <w:r w:rsidR="002A7D0D" w:rsidRPr="0015581D">
        <w:rPr>
          <w:sz w:val="28"/>
          <w:szCs w:val="28"/>
        </w:rPr>
        <w:t>перепланируемого</w:t>
      </w:r>
      <w:proofErr w:type="spellEnd"/>
      <w:r w:rsidR="002A7D0D" w:rsidRPr="0015581D">
        <w:rPr>
          <w:sz w:val="28"/>
          <w:szCs w:val="28"/>
        </w:rPr>
        <w:t xml:space="preserve"> помещения;</w:t>
      </w:r>
    </w:p>
    <w:p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bookmarkEnd w:id="3"/>
    <w:p w:rsidR="00F354D0" w:rsidRPr="004B056C" w:rsidRDefault="00F354D0" w:rsidP="00F354D0">
      <w:pPr>
        <w:pStyle w:val="ConsPlusNormal"/>
        <w:jc w:val="both"/>
        <w:rPr>
          <w:rFonts w:ascii="Times New Roman" w:hAnsi="Times New Roman" w:cs="Times New Roman"/>
          <w:sz w:val="28"/>
          <w:szCs w:val="28"/>
        </w:rPr>
      </w:pPr>
      <w:r w:rsidRPr="004B056C">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4C47B0" w:rsidRPr="004B056C" w:rsidRDefault="004C47B0" w:rsidP="004C47B0">
      <w:pPr>
        <w:pStyle w:val="a3"/>
        <w:widowControl w:val="0"/>
        <w:tabs>
          <w:tab w:val="left" w:pos="142"/>
          <w:tab w:val="left" w:pos="284"/>
        </w:tabs>
        <w:ind w:firstLine="709"/>
        <w:jc w:val="both"/>
        <w:rPr>
          <w:szCs w:val="28"/>
        </w:rPr>
      </w:pPr>
      <w:r w:rsidRPr="004B056C">
        <w:rPr>
          <w:szCs w:val="28"/>
        </w:rPr>
        <w:t>2.13. Срок регистрации запроса заявителя о предоставлении муниципальной услуги составляет в администрации:</w:t>
      </w:r>
    </w:p>
    <w:p w:rsidR="004C47B0" w:rsidRPr="004B056C" w:rsidRDefault="004C47B0" w:rsidP="004C47B0">
      <w:pPr>
        <w:pStyle w:val="a3"/>
        <w:widowControl w:val="0"/>
        <w:tabs>
          <w:tab w:val="left" w:pos="142"/>
          <w:tab w:val="left" w:pos="284"/>
        </w:tabs>
        <w:ind w:firstLine="709"/>
        <w:jc w:val="both"/>
        <w:rPr>
          <w:szCs w:val="28"/>
        </w:rPr>
      </w:pPr>
      <w:r w:rsidRPr="004B056C">
        <w:rPr>
          <w:szCs w:val="28"/>
        </w:rPr>
        <w:t xml:space="preserve">- при личном обращении – </w:t>
      </w:r>
      <w:r w:rsidR="00A17E7E" w:rsidRPr="004B056C">
        <w:rPr>
          <w:szCs w:val="28"/>
        </w:rPr>
        <w:t>1</w:t>
      </w:r>
      <w:r w:rsidRPr="004B056C">
        <w:rPr>
          <w:szCs w:val="28"/>
        </w:rPr>
        <w:t xml:space="preserve"> рабочи</w:t>
      </w:r>
      <w:r w:rsidR="00A17E7E" w:rsidRPr="004B056C">
        <w:rPr>
          <w:szCs w:val="28"/>
        </w:rPr>
        <w:t>й</w:t>
      </w:r>
      <w:r w:rsidRPr="004B056C">
        <w:rPr>
          <w:szCs w:val="28"/>
        </w:rPr>
        <w:t xml:space="preserve"> </w:t>
      </w:r>
      <w:r w:rsidR="00A17E7E" w:rsidRPr="004B056C">
        <w:rPr>
          <w:szCs w:val="28"/>
        </w:rPr>
        <w:t xml:space="preserve">день </w:t>
      </w:r>
      <w:proofErr w:type="gramStart"/>
      <w:r w:rsidRPr="004B056C">
        <w:rPr>
          <w:szCs w:val="28"/>
        </w:rPr>
        <w:t>с даты поступления</w:t>
      </w:r>
      <w:proofErr w:type="gramEnd"/>
      <w:r w:rsidRPr="004B056C">
        <w:rPr>
          <w:szCs w:val="28"/>
        </w:rPr>
        <w:t>;</w:t>
      </w:r>
    </w:p>
    <w:p w:rsidR="004C47B0" w:rsidRPr="004B056C" w:rsidRDefault="004C47B0" w:rsidP="004C47B0">
      <w:pPr>
        <w:pStyle w:val="a3"/>
        <w:widowControl w:val="0"/>
        <w:tabs>
          <w:tab w:val="left" w:pos="142"/>
          <w:tab w:val="left" w:pos="284"/>
        </w:tabs>
        <w:ind w:firstLine="709"/>
        <w:jc w:val="both"/>
        <w:rPr>
          <w:szCs w:val="28"/>
        </w:rPr>
      </w:pPr>
      <w:r w:rsidRPr="004B056C">
        <w:rPr>
          <w:szCs w:val="28"/>
        </w:rPr>
        <w:t xml:space="preserve">- при направлении запроса из </w:t>
      </w:r>
      <w:r w:rsidR="005A1470" w:rsidRPr="004B056C">
        <w:rPr>
          <w:szCs w:val="28"/>
        </w:rPr>
        <w:t>ГБУ ЛО «МФЦ»</w:t>
      </w:r>
      <w:r w:rsidR="00C1226B" w:rsidRPr="004B056C">
        <w:rPr>
          <w:szCs w:val="28"/>
        </w:rPr>
        <w:t xml:space="preserve"> </w:t>
      </w:r>
      <w:r w:rsidRPr="004B056C">
        <w:rPr>
          <w:szCs w:val="28"/>
        </w:rPr>
        <w:t xml:space="preserve">в администрацию – </w:t>
      </w:r>
      <w:r w:rsidR="00A17E7E" w:rsidRPr="004B056C">
        <w:rPr>
          <w:szCs w:val="28"/>
        </w:rPr>
        <w:t>1 рабочий день</w:t>
      </w:r>
      <w:r w:rsidRPr="004B056C">
        <w:rPr>
          <w:szCs w:val="28"/>
        </w:rPr>
        <w:t xml:space="preserve"> </w:t>
      </w:r>
      <w:proofErr w:type="gramStart"/>
      <w:r w:rsidRPr="004B056C">
        <w:rPr>
          <w:szCs w:val="28"/>
        </w:rPr>
        <w:t>с даты поступления</w:t>
      </w:r>
      <w:proofErr w:type="gramEnd"/>
      <w:r w:rsidRPr="004B056C">
        <w:rPr>
          <w:szCs w:val="28"/>
        </w:rPr>
        <w:t xml:space="preserve"> документов из ГБУ ЛО «МФЦ» в  администрацию;</w:t>
      </w:r>
    </w:p>
    <w:p w:rsidR="004C47B0" w:rsidRPr="004B056C" w:rsidRDefault="004C47B0" w:rsidP="004C47B0">
      <w:pPr>
        <w:pStyle w:val="a3"/>
        <w:widowControl w:val="0"/>
        <w:tabs>
          <w:tab w:val="left" w:pos="142"/>
          <w:tab w:val="left" w:pos="284"/>
        </w:tabs>
        <w:ind w:firstLine="709"/>
        <w:jc w:val="both"/>
        <w:rPr>
          <w:szCs w:val="28"/>
        </w:rPr>
      </w:pPr>
      <w:r w:rsidRPr="004B056C">
        <w:rPr>
          <w:szCs w:val="28"/>
        </w:rPr>
        <w:t xml:space="preserve">- при направлении запроса посредством ЕПГУ (при наличии технической возможности) – </w:t>
      </w:r>
      <w:r w:rsidR="00A17E7E" w:rsidRPr="004B056C">
        <w:rPr>
          <w:szCs w:val="28"/>
        </w:rPr>
        <w:t xml:space="preserve">1 рабочий день </w:t>
      </w:r>
      <w:proofErr w:type="gramStart"/>
      <w:r w:rsidR="00A17E7E" w:rsidRPr="004B056C">
        <w:rPr>
          <w:szCs w:val="28"/>
        </w:rPr>
        <w:t>с даты поступления</w:t>
      </w:r>
      <w:proofErr w:type="gramEnd"/>
      <w:r w:rsidR="00A17E7E" w:rsidRPr="004B056C">
        <w:rPr>
          <w:szCs w:val="28"/>
        </w:rPr>
        <w:t>.</w:t>
      </w:r>
    </w:p>
    <w:p w:rsidR="00F354D0" w:rsidRPr="002A7D0D" w:rsidRDefault="00F354D0" w:rsidP="00F354D0">
      <w:pPr>
        <w:pStyle w:val="a3"/>
        <w:widowControl w:val="0"/>
        <w:tabs>
          <w:tab w:val="left" w:pos="142"/>
          <w:tab w:val="left" w:pos="284"/>
        </w:tabs>
        <w:ind w:firstLine="709"/>
        <w:jc w:val="both"/>
        <w:rPr>
          <w:szCs w:val="28"/>
        </w:rPr>
      </w:pPr>
      <w:r w:rsidRPr="004B056C">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w:t>
      </w:r>
      <w:r w:rsidRPr="002A7D0D">
        <w:rPr>
          <w:szCs w:val="28"/>
        </w:rPr>
        <w:t>ля предоставления муниципальной услуги.</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lastRenderedPageBreak/>
        <w:t>в том числе туалет, предназначенный для инвалидов.</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1859">
        <w:rPr>
          <w:sz w:val="28"/>
          <w:szCs w:val="28"/>
        </w:rPr>
        <w:t>сурдопереводчика</w:t>
      </w:r>
      <w:proofErr w:type="spellEnd"/>
      <w:r w:rsidRPr="00011859">
        <w:rPr>
          <w:sz w:val="28"/>
          <w:szCs w:val="28"/>
        </w:rPr>
        <w:t xml:space="preserve"> и тифлосурдопереводчика.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w:t>
      </w:r>
      <w:proofErr w:type="gramStart"/>
      <w:r w:rsidRPr="00011859">
        <w:rPr>
          <w:sz w:val="28"/>
          <w:szCs w:val="28"/>
        </w:rPr>
        <w:t>ств дл</w:t>
      </w:r>
      <w:proofErr w:type="gramEnd"/>
      <w:r w:rsidRPr="00011859">
        <w:rPr>
          <w:sz w:val="28"/>
          <w:szCs w:val="28"/>
        </w:rPr>
        <w:t>я передвижения инвалида (костылей, ходунков).</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 xml:space="preserve">Показатели доступности муниципальной услуги (специальные, </w:t>
      </w:r>
      <w:r w:rsidR="005C1DF1" w:rsidRPr="008E6BB7">
        <w:rPr>
          <w:sz w:val="28"/>
          <w:szCs w:val="28"/>
        </w:rPr>
        <w:lastRenderedPageBreak/>
        <w:t>применимые в отношении инвалидов):</w:t>
      </w:r>
    </w:p>
    <w:p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w:t>
      </w:r>
      <w:proofErr w:type="gramStart"/>
      <w:r w:rsidR="00B85767" w:rsidRPr="002A7D0D">
        <w:rPr>
          <w:sz w:val="28"/>
          <w:szCs w:val="28"/>
        </w:rPr>
        <w:t xml:space="preserve">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proofErr w:type="gramEnd"/>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rsidR="00B85767" w:rsidRPr="00DD1601" w:rsidRDefault="00B85767" w:rsidP="00B85767">
      <w:pPr>
        <w:pStyle w:val="a3"/>
        <w:rPr>
          <w:b/>
          <w:szCs w:val="28"/>
        </w:rPr>
      </w:pPr>
    </w:p>
    <w:p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060BC" w:rsidRPr="00A21646" w:rsidRDefault="000060BC" w:rsidP="000060BC"/>
    <w:p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rsidR="000060BC" w:rsidRPr="00676D15" w:rsidRDefault="000060BC" w:rsidP="000060BC">
      <w:pPr>
        <w:ind w:firstLine="709"/>
        <w:jc w:val="both"/>
        <w:rPr>
          <w:sz w:val="28"/>
          <w:szCs w:val="28"/>
        </w:rPr>
      </w:pPr>
      <w:r w:rsidRPr="009B1F81">
        <w:rPr>
          <w:sz w:val="28"/>
          <w:szCs w:val="28"/>
        </w:rPr>
        <w:t xml:space="preserve">3.1.1. </w:t>
      </w:r>
      <w:r w:rsidRPr="0015581D">
        <w:rPr>
          <w:sz w:val="28"/>
          <w:szCs w:val="28"/>
        </w:rPr>
        <w:t xml:space="preserve">Предоставление муниципальной услуги регламентирует порядок приема в </w:t>
      </w:r>
      <w:r w:rsidRPr="00676D15">
        <w:rPr>
          <w:sz w:val="28"/>
          <w:szCs w:val="28"/>
        </w:rPr>
        <w:t>эксплуатацию после переустройства и (или) перепланировки помещения,</w:t>
      </w:r>
      <w:r w:rsidRPr="00676D15">
        <w:t xml:space="preserve"> </w:t>
      </w:r>
      <w:r w:rsidRPr="00676D15">
        <w:rPr>
          <w:sz w:val="28"/>
          <w:szCs w:val="28"/>
        </w:rPr>
        <w:t xml:space="preserve">в том числе с целью перевода жилого помещения в нежилое </w:t>
      </w:r>
      <w:r w:rsidRPr="00676D15">
        <w:rPr>
          <w:sz w:val="28"/>
          <w:szCs w:val="28"/>
        </w:rPr>
        <w:lastRenderedPageBreak/>
        <w:t>помещение или нежилого помещения в жилое помещение, и включает в себя следующие административные процедуры:</w:t>
      </w:r>
    </w:p>
    <w:p w:rsidR="000060BC" w:rsidRPr="00676D15" w:rsidRDefault="000060BC" w:rsidP="000060BC">
      <w:pPr>
        <w:pStyle w:val="a3"/>
        <w:widowControl w:val="0"/>
        <w:ind w:firstLine="709"/>
        <w:jc w:val="both"/>
        <w:rPr>
          <w:szCs w:val="28"/>
        </w:rPr>
      </w:pPr>
      <w:r w:rsidRPr="00676D15">
        <w:rPr>
          <w:szCs w:val="28"/>
        </w:rPr>
        <w:t>- прием документов, необходимых для оказания муниципальной услуги – 1 рабочий день;</w:t>
      </w:r>
    </w:p>
    <w:p w:rsidR="000060BC" w:rsidRPr="00676D15" w:rsidRDefault="000060BC" w:rsidP="000060BC">
      <w:pPr>
        <w:pStyle w:val="a3"/>
        <w:widowControl w:val="0"/>
        <w:ind w:firstLine="709"/>
        <w:jc w:val="both"/>
        <w:rPr>
          <w:szCs w:val="28"/>
        </w:rPr>
      </w:pPr>
      <w:r w:rsidRPr="00676D15">
        <w:rPr>
          <w:szCs w:val="28"/>
        </w:rPr>
        <w:t xml:space="preserve">- рассмотрение </w:t>
      </w:r>
      <w:r w:rsidR="0015581D" w:rsidRPr="00676D15">
        <w:rPr>
          <w:szCs w:val="28"/>
        </w:rPr>
        <w:t>Уведомления</w:t>
      </w:r>
      <w:r w:rsidRPr="00676D15">
        <w:rPr>
          <w:szCs w:val="28"/>
        </w:rPr>
        <w:t xml:space="preserve"> – 15 рабочих дней;</w:t>
      </w:r>
    </w:p>
    <w:p w:rsidR="000060BC" w:rsidRPr="00676D15" w:rsidRDefault="000060BC" w:rsidP="000060BC">
      <w:pPr>
        <w:pStyle w:val="a3"/>
        <w:widowControl w:val="0"/>
        <w:ind w:firstLine="709"/>
        <w:jc w:val="both"/>
        <w:rPr>
          <w:szCs w:val="28"/>
        </w:rPr>
      </w:pPr>
      <w:r w:rsidRPr="00676D15">
        <w:rPr>
          <w:szCs w:val="28"/>
        </w:rPr>
        <w:t xml:space="preserve">- издание акта Комиссии о завершении (отказе в подтверждении завершения) переустройства и (или) перепланировки помещения </w:t>
      </w:r>
      <w:r w:rsidRPr="00676D15">
        <w:rPr>
          <w:szCs w:val="28"/>
        </w:rPr>
        <w:br/>
        <w:t>– 2 рабочих дня;</w:t>
      </w:r>
    </w:p>
    <w:p w:rsidR="000060BC" w:rsidRPr="00676D15" w:rsidRDefault="000060BC" w:rsidP="00B568AF">
      <w:pPr>
        <w:pStyle w:val="a3"/>
        <w:widowControl w:val="0"/>
        <w:ind w:firstLine="709"/>
        <w:jc w:val="both"/>
        <w:rPr>
          <w:szCs w:val="28"/>
        </w:rPr>
      </w:pPr>
      <w:r w:rsidRPr="00676D15">
        <w:rPr>
          <w:szCs w:val="28"/>
        </w:rPr>
        <w:t>- направление акта комиссии о завершении (</w:t>
      </w:r>
      <w:r w:rsidR="00B568AF" w:rsidRPr="00676D15">
        <w:rPr>
          <w:szCs w:val="28"/>
        </w:rPr>
        <w:t xml:space="preserve">решения об отказе в приеме в эксплуатацию) </w:t>
      </w:r>
      <w:r w:rsidRPr="00676D15">
        <w:rPr>
          <w:szCs w:val="28"/>
        </w:rPr>
        <w:t xml:space="preserve">переустройства и (или) перепланировки помещения </w:t>
      </w:r>
      <w:r w:rsidRPr="00676D15">
        <w:rPr>
          <w:szCs w:val="28"/>
        </w:rPr>
        <w:br/>
        <w:t>– 1 рабочий день.</w:t>
      </w:r>
    </w:p>
    <w:p w:rsidR="000060BC" w:rsidRPr="00676D15" w:rsidRDefault="000060BC" w:rsidP="000060BC">
      <w:pPr>
        <w:pStyle w:val="a3"/>
        <w:widowControl w:val="0"/>
        <w:ind w:firstLine="709"/>
        <w:jc w:val="both"/>
        <w:rPr>
          <w:szCs w:val="28"/>
        </w:rPr>
      </w:pPr>
    </w:p>
    <w:p w:rsidR="000060BC" w:rsidRPr="00676D15" w:rsidRDefault="000060BC" w:rsidP="000060BC">
      <w:pPr>
        <w:pStyle w:val="a3"/>
        <w:widowControl w:val="0"/>
        <w:ind w:firstLine="709"/>
        <w:jc w:val="both"/>
        <w:rPr>
          <w:b/>
          <w:szCs w:val="28"/>
        </w:rPr>
      </w:pPr>
      <w:r w:rsidRPr="00676D15">
        <w:rPr>
          <w:b/>
          <w:szCs w:val="28"/>
        </w:rPr>
        <w:t>3.1.2. Прием и регистрация документов, необходимых для оказания муниципальной услуги.</w:t>
      </w:r>
    </w:p>
    <w:p w:rsidR="000060BC" w:rsidRPr="00676D15" w:rsidRDefault="000060BC" w:rsidP="000060BC">
      <w:pPr>
        <w:pStyle w:val="a3"/>
        <w:widowControl w:val="0"/>
        <w:ind w:firstLine="709"/>
        <w:jc w:val="both"/>
        <w:rPr>
          <w:szCs w:val="28"/>
        </w:rPr>
      </w:pPr>
      <w:r w:rsidRPr="00676D15">
        <w:rPr>
          <w:szCs w:val="28"/>
        </w:rPr>
        <w:t xml:space="preserve">3.1.2.1. Основание для начала административной процедуры: поступление </w:t>
      </w:r>
      <w:r w:rsidRPr="00676D15">
        <w:rPr>
          <w:szCs w:val="28"/>
        </w:rPr>
        <w:br/>
        <w:t xml:space="preserve">в администрацию </w:t>
      </w:r>
      <w:r w:rsidR="00F55DAF" w:rsidRPr="00676D15">
        <w:rPr>
          <w:szCs w:val="28"/>
        </w:rPr>
        <w:t>Уведомления</w:t>
      </w:r>
      <w:r w:rsidRPr="00676D15">
        <w:rPr>
          <w:szCs w:val="28"/>
        </w:rPr>
        <w:t xml:space="preserve"> и документов, перечисленных в пункте 2.6 настоящего административного регламента.</w:t>
      </w:r>
    </w:p>
    <w:p w:rsidR="000060BC" w:rsidRPr="00676D15" w:rsidRDefault="000060BC" w:rsidP="000060BC">
      <w:pPr>
        <w:pStyle w:val="a3"/>
        <w:widowControl w:val="0"/>
        <w:ind w:firstLine="709"/>
        <w:jc w:val="both"/>
        <w:rPr>
          <w:szCs w:val="28"/>
        </w:rPr>
      </w:pPr>
      <w:r w:rsidRPr="00676D15">
        <w:rPr>
          <w:szCs w:val="28"/>
        </w:rPr>
        <w:t xml:space="preserve">3.1.2.2. Содержание административного действия,  продолжительность </w:t>
      </w:r>
      <w:r w:rsidRPr="00676D15">
        <w:rPr>
          <w:szCs w:val="28"/>
        </w:rPr>
        <w:br/>
        <w:t>и (или) максимальный срок его выполнения.</w:t>
      </w:r>
    </w:p>
    <w:p w:rsidR="000060BC" w:rsidRPr="00676D15" w:rsidRDefault="000060BC" w:rsidP="000060BC">
      <w:pPr>
        <w:pStyle w:val="a3"/>
        <w:ind w:firstLine="709"/>
        <w:jc w:val="both"/>
        <w:rPr>
          <w:szCs w:val="28"/>
          <w:lang w:bidi="ru-RU"/>
        </w:rPr>
      </w:pPr>
      <w:r w:rsidRPr="00676D15">
        <w:rPr>
          <w:szCs w:val="28"/>
        </w:rPr>
        <w:t xml:space="preserve">Должностное лицо, ответственное за </w:t>
      </w:r>
      <w:r w:rsidR="00F9342E" w:rsidRPr="00676D15">
        <w:rPr>
          <w:szCs w:val="28"/>
        </w:rPr>
        <w:t>выполнение административного действия</w:t>
      </w:r>
      <w:r w:rsidRPr="00676D15">
        <w:rPr>
          <w:szCs w:val="28"/>
        </w:rPr>
        <w:t>, принимает представленные (направленные) з</w:t>
      </w:r>
      <w:r w:rsidR="00F9342E" w:rsidRPr="00676D15">
        <w:rPr>
          <w:szCs w:val="28"/>
        </w:rPr>
        <w:t xml:space="preserve">аявителем </w:t>
      </w:r>
      <w:r w:rsidR="00F55DAF" w:rsidRPr="00676D15">
        <w:rPr>
          <w:szCs w:val="28"/>
        </w:rPr>
        <w:t>Уведомление</w:t>
      </w:r>
      <w:r w:rsidR="00F9342E" w:rsidRPr="00676D15">
        <w:rPr>
          <w:szCs w:val="28"/>
        </w:rPr>
        <w:t xml:space="preserve"> и документы, </w:t>
      </w:r>
      <w:r w:rsidRPr="00676D15">
        <w:rPr>
          <w:szCs w:val="28"/>
        </w:rPr>
        <w:t xml:space="preserve">осуществляет проверку комплектности </w:t>
      </w:r>
      <w:r w:rsidRPr="00676D15">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0060BC" w:rsidRPr="00676D15" w:rsidRDefault="000060BC" w:rsidP="000060BC">
      <w:pPr>
        <w:pStyle w:val="a3"/>
        <w:ind w:firstLine="709"/>
        <w:jc w:val="both"/>
        <w:rPr>
          <w:szCs w:val="28"/>
        </w:rPr>
      </w:pPr>
      <w:r w:rsidRPr="00676D15">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676D15">
        <w:rPr>
          <w:szCs w:val="28"/>
        </w:rPr>
        <w:t>Уведомление</w:t>
      </w:r>
      <w:r w:rsidRPr="00676D15">
        <w:rPr>
          <w:szCs w:val="28"/>
          <w:lang w:bidi="ru-RU"/>
        </w:rPr>
        <w:t xml:space="preserve"> </w:t>
      </w:r>
      <w:r w:rsidRPr="00676D15">
        <w:rPr>
          <w:szCs w:val="28"/>
        </w:rPr>
        <w:t>в соответствии с правилами делопроизводства, установленными в администрации.</w:t>
      </w:r>
    </w:p>
    <w:p w:rsidR="000060BC" w:rsidRPr="00676D15" w:rsidRDefault="000060BC" w:rsidP="000060BC">
      <w:pPr>
        <w:ind w:firstLine="709"/>
        <w:jc w:val="both"/>
        <w:rPr>
          <w:rFonts w:eastAsia="Calibri"/>
          <w:sz w:val="28"/>
          <w:szCs w:val="28"/>
        </w:rPr>
      </w:pPr>
      <w:r w:rsidRPr="00676D15">
        <w:rPr>
          <w:sz w:val="28"/>
          <w:szCs w:val="28"/>
        </w:rPr>
        <w:t xml:space="preserve">Срок выполнения административной процедуры составляет не более 1 рабочего дня. </w:t>
      </w:r>
    </w:p>
    <w:p w:rsidR="000060BC" w:rsidRPr="00676D15" w:rsidRDefault="000060BC" w:rsidP="000060BC">
      <w:pPr>
        <w:pStyle w:val="a3"/>
        <w:widowControl w:val="0"/>
        <w:ind w:firstLine="709"/>
        <w:jc w:val="both"/>
        <w:rPr>
          <w:szCs w:val="28"/>
        </w:rPr>
      </w:pPr>
      <w:bookmarkStart w:id="5" w:name="sub_6001"/>
      <w:r w:rsidRPr="00676D15">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0060BC" w:rsidRPr="00676D15" w:rsidRDefault="000060BC" w:rsidP="000060BC">
      <w:pPr>
        <w:pStyle w:val="a3"/>
        <w:widowControl w:val="0"/>
        <w:ind w:firstLine="709"/>
        <w:jc w:val="both"/>
        <w:rPr>
          <w:szCs w:val="28"/>
        </w:rPr>
      </w:pPr>
      <w:r w:rsidRPr="00676D15">
        <w:rPr>
          <w:szCs w:val="28"/>
        </w:rPr>
        <w:t xml:space="preserve">3.1.2.4. Критерием принятия решения является соответствие </w:t>
      </w:r>
      <w:r w:rsidR="00F55DAF" w:rsidRPr="00676D15">
        <w:rPr>
          <w:szCs w:val="28"/>
        </w:rPr>
        <w:t xml:space="preserve">Уведомления </w:t>
      </w:r>
      <w:r w:rsidRPr="00676D15">
        <w:rPr>
          <w:szCs w:val="28"/>
        </w:rPr>
        <w:t>требованиям, установленным пунктом 2.9 настоящего административного регламента.</w:t>
      </w:r>
    </w:p>
    <w:p w:rsidR="000060BC" w:rsidRPr="00676D15" w:rsidRDefault="000060BC" w:rsidP="000060BC">
      <w:pPr>
        <w:pStyle w:val="a3"/>
        <w:widowControl w:val="0"/>
        <w:ind w:firstLine="709"/>
        <w:jc w:val="both"/>
        <w:rPr>
          <w:szCs w:val="28"/>
        </w:rPr>
      </w:pPr>
      <w:r w:rsidRPr="00676D15">
        <w:rPr>
          <w:szCs w:val="28"/>
        </w:rPr>
        <w:t xml:space="preserve">3.1.2.5. Результат выполнения административной процедуры: регистрация (отказ в регистрации) </w:t>
      </w:r>
      <w:r w:rsidR="00F55DAF" w:rsidRPr="00676D15">
        <w:rPr>
          <w:szCs w:val="28"/>
        </w:rPr>
        <w:t>Уведомления</w:t>
      </w:r>
      <w:r w:rsidRPr="00676D15">
        <w:rPr>
          <w:szCs w:val="28"/>
        </w:rPr>
        <w:t xml:space="preserve"> о предоставлении муниципальной услуги </w:t>
      </w:r>
      <w:r w:rsidRPr="00676D15">
        <w:rPr>
          <w:szCs w:val="28"/>
        </w:rPr>
        <w:br/>
        <w:t>и прилагаемых к нему документов.</w:t>
      </w:r>
    </w:p>
    <w:p w:rsidR="000060BC" w:rsidRPr="00676D15" w:rsidRDefault="000060BC" w:rsidP="000060BC">
      <w:pPr>
        <w:pStyle w:val="a3"/>
        <w:widowControl w:val="0"/>
        <w:ind w:firstLine="709"/>
        <w:jc w:val="both"/>
        <w:rPr>
          <w:szCs w:val="28"/>
        </w:rPr>
      </w:pPr>
    </w:p>
    <w:p w:rsidR="000060BC" w:rsidRPr="00676D15" w:rsidRDefault="000060BC" w:rsidP="000060BC">
      <w:pPr>
        <w:pStyle w:val="a3"/>
        <w:widowControl w:val="0"/>
        <w:ind w:firstLine="709"/>
        <w:jc w:val="both"/>
        <w:rPr>
          <w:b/>
          <w:szCs w:val="28"/>
        </w:rPr>
      </w:pPr>
      <w:r w:rsidRPr="00676D15">
        <w:rPr>
          <w:b/>
          <w:szCs w:val="28"/>
        </w:rPr>
        <w:t>3.1.3. Рассмотрение заявления о предоставлении муниципальной услуги и прилагаемых к нему документов.</w:t>
      </w:r>
    </w:p>
    <w:p w:rsidR="000060BC" w:rsidRPr="00676D15" w:rsidRDefault="000060BC" w:rsidP="000060BC">
      <w:pPr>
        <w:pStyle w:val="a3"/>
        <w:widowControl w:val="0"/>
        <w:ind w:firstLine="709"/>
        <w:jc w:val="both"/>
        <w:rPr>
          <w:szCs w:val="28"/>
        </w:rPr>
      </w:pPr>
      <w:r w:rsidRPr="00676D15">
        <w:rPr>
          <w:szCs w:val="28"/>
        </w:rPr>
        <w:t xml:space="preserve">3.1.3.1. Основание для начала административной процедуры: поступление </w:t>
      </w:r>
      <w:r w:rsidR="00F55DAF" w:rsidRPr="00676D15">
        <w:rPr>
          <w:szCs w:val="28"/>
        </w:rPr>
        <w:t>Уведомления</w:t>
      </w:r>
      <w:r w:rsidRPr="00676D15">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lastRenderedPageBreak/>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676D15">
        <w:rPr>
          <w:sz w:val="28"/>
          <w:szCs w:val="28"/>
        </w:rPr>
        <w:t xml:space="preserve">Проверка документов на комплектность и достоверность, проверка сведений, содержащихся в представленных </w:t>
      </w:r>
      <w:r w:rsidR="00F55DAF" w:rsidRPr="00676D15">
        <w:rPr>
          <w:sz w:val="28"/>
          <w:szCs w:val="28"/>
        </w:rPr>
        <w:t>Уведомлении</w:t>
      </w:r>
      <w:r w:rsidRPr="00676D15">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676D15">
        <w:rPr>
          <w:sz w:val="28"/>
          <w:szCs w:val="28"/>
        </w:rPr>
        <w:t>Уведомления</w:t>
      </w:r>
      <w:r w:rsidRPr="00676D15">
        <w:rPr>
          <w:sz w:val="28"/>
          <w:szCs w:val="28"/>
        </w:rPr>
        <w:t xml:space="preserve"> и документов в течение 15 рабочих дней с даты регистрации </w:t>
      </w:r>
      <w:r w:rsidR="00F55DAF" w:rsidRPr="00676D15">
        <w:rPr>
          <w:sz w:val="28"/>
          <w:szCs w:val="28"/>
        </w:rPr>
        <w:t>Уведомления</w:t>
      </w:r>
      <w:r w:rsidRPr="00676D15">
        <w:rPr>
          <w:sz w:val="28"/>
          <w:szCs w:val="28"/>
        </w:rPr>
        <w:t xml:space="preserve"> о предоставлении муниципальной услуги и прилагаемых к нему документов.</w:t>
      </w:r>
      <w:proofErr w:type="gramEnd"/>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676D15">
        <w:rPr>
          <w:sz w:val="28"/>
          <w:szCs w:val="28"/>
        </w:rPr>
        <w:t xml:space="preserve">Приобщение к </w:t>
      </w:r>
      <w:r w:rsidR="00F55DAF" w:rsidRPr="00676D15">
        <w:rPr>
          <w:sz w:val="28"/>
          <w:szCs w:val="28"/>
        </w:rPr>
        <w:t>Уведомлению</w:t>
      </w:r>
      <w:r w:rsidRPr="00676D15">
        <w:rPr>
          <w:sz w:val="28"/>
          <w:szCs w:val="28"/>
        </w:rPr>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676D15" w:rsidDel="005276A1">
        <w:rPr>
          <w:sz w:val="28"/>
          <w:szCs w:val="28"/>
        </w:rPr>
        <w:t xml:space="preserve"> </w:t>
      </w:r>
      <w:r w:rsidRPr="00676D15">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676D15">
        <w:rPr>
          <w:sz w:val="28"/>
          <w:szCs w:val="28"/>
        </w:rPr>
        <w:t>Уведомления</w:t>
      </w:r>
      <w:r w:rsidRPr="00676D15">
        <w:rPr>
          <w:sz w:val="28"/>
          <w:szCs w:val="28"/>
        </w:rPr>
        <w:t xml:space="preserve"> о предоставлении муниципальной услуги и прилагаемых к нему документов.</w:t>
      </w:r>
      <w:proofErr w:type="gramEnd"/>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Организация и проведение осмотра Комиссией переустроенного и (или) перепланированного помещения в течение 15 рабочих дней </w:t>
      </w:r>
      <w:proofErr w:type="gramStart"/>
      <w:r w:rsidRPr="00676D15">
        <w:rPr>
          <w:sz w:val="28"/>
          <w:szCs w:val="28"/>
        </w:rPr>
        <w:t>с даты регистрации</w:t>
      </w:r>
      <w:proofErr w:type="gramEnd"/>
      <w:r w:rsidRPr="00676D15">
        <w:rPr>
          <w:sz w:val="28"/>
          <w:szCs w:val="28"/>
        </w:rPr>
        <w:t xml:space="preserve"> </w:t>
      </w:r>
      <w:r w:rsidR="00F55DAF" w:rsidRPr="00676D15">
        <w:rPr>
          <w:sz w:val="28"/>
          <w:szCs w:val="28"/>
        </w:rPr>
        <w:t xml:space="preserve">Уведомления </w:t>
      </w:r>
      <w:r w:rsidRPr="00676D15">
        <w:rPr>
          <w:sz w:val="28"/>
          <w:szCs w:val="28"/>
        </w:rPr>
        <w:t>и прилагаемых к нему документов.</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0060BC" w:rsidRPr="00676D15" w:rsidRDefault="000060BC" w:rsidP="000060BC">
      <w:pPr>
        <w:pStyle w:val="a3"/>
        <w:widowControl w:val="0"/>
        <w:ind w:firstLine="709"/>
        <w:jc w:val="both"/>
        <w:rPr>
          <w:b/>
          <w:szCs w:val="28"/>
        </w:rPr>
      </w:pPr>
    </w:p>
    <w:p w:rsidR="000060BC" w:rsidRPr="00676D15" w:rsidRDefault="000060BC" w:rsidP="000060BC">
      <w:pPr>
        <w:pStyle w:val="a3"/>
        <w:widowControl w:val="0"/>
        <w:ind w:firstLine="709"/>
        <w:jc w:val="both"/>
        <w:rPr>
          <w:color w:val="FF0000"/>
          <w:szCs w:val="28"/>
        </w:rPr>
      </w:pPr>
      <w:r w:rsidRPr="00676D15">
        <w:rPr>
          <w:b/>
          <w:szCs w:val="28"/>
        </w:rPr>
        <w:t>3.1.4.</w:t>
      </w:r>
      <w:r w:rsidRPr="00676D15">
        <w:rPr>
          <w:color w:val="FF0000"/>
          <w:szCs w:val="28"/>
        </w:rPr>
        <w:t xml:space="preserve"> </w:t>
      </w:r>
      <w:r w:rsidRPr="00676D15">
        <w:rPr>
          <w:b/>
          <w:szCs w:val="28"/>
        </w:rPr>
        <w:t>Принятие решения о предоставлении муниципальной услуги или об отказе в предоставлении муниципальной услуги.</w:t>
      </w:r>
    </w:p>
    <w:p w:rsidR="000060BC" w:rsidRPr="00676D15" w:rsidRDefault="000060BC" w:rsidP="000060BC">
      <w:pPr>
        <w:pStyle w:val="a3"/>
        <w:widowControl w:val="0"/>
        <w:ind w:firstLine="709"/>
        <w:jc w:val="both"/>
        <w:rPr>
          <w:szCs w:val="28"/>
        </w:rPr>
      </w:pPr>
      <w:r w:rsidRPr="00676D15">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CD2793" w:rsidRDefault="000060BC" w:rsidP="00CD2793">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0060BC" w:rsidRPr="00676D15" w:rsidRDefault="00BB455A" w:rsidP="00CD2793">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принятие </w:t>
      </w:r>
      <w:r w:rsidR="000060BC" w:rsidRPr="00676D15">
        <w:rPr>
          <w:sz w:val="28"/>
          <w:szCs w:val="28"/>
        </w:rPr>
        <w:t>решени</w:t>
      </w:r>
      <w:r w:rsidRPr="00676D15">
        <w:rPr>
          <w:sz w:val="28"/>
          <w:szCs w:val="28"/>
        </w:rPr>
        <w:t>я</w:t>
      </w:r>
      <w:r w:rsidR="000060BC" w:rsidRPr="00676D15">
        <w:rPr>
          <w:sz w:val="28"/>
          <w:szCs w:val="28"/>
        </w:rPr>
        <w:t xml:space="preserve"> должностным лицом, ответственным за принятие и подп</w:t>
      </w:r>
      <w:r w:rsidRPr="00676D15">
        <w:rPr>
          <w:sz w:val="28"/>
          <w:szCs w:val="28"/>
        </w:rPr>
        <w:t xml:space="preserve">исание соответствующего решения, </w:t>
      </w:r>
      <w:r w:rsidR="000060BC" w:rsidRPr="00676D15">
        <w:rPr>
          <w:sz w:val="28"/>
          <w:szCs w:val="28"/>
        </w:rPr>
        <w:t>о предоставлении услуги или об</w:t>
      </w:r>
      <w:r w:rsidRPr="00676D15">
        <w:rPr>
          <w:sz w:val="28"/>
          <w:szCs w:val="28"/>
        </w:rPr>
        <w:t xml:space="preserve"> отказе в предоставлении услуги</w:t>
      </w:r>
      <w:r w:rsidR="000060BC" w:rsidRPr="00676D15">
        <w:rPr>
          <w:sz w:val="28"/>
          <w:szCs w:val="28"/>
        </w:rPr>
        <w:t xml:space="preserve">, в течение 2 рабочих дней </w:t>
      </w:r>
      <w:proofErr w:type="gramStart"/>
      <w:r w:rsidR="000060BC" w:rsidRPr="00676D15">
        <w:rPr>
          <w:sz w:val="28"/>
          <w:szCs w:val="28"/>
        </w:rPr>
        <w:t>с даты окончания</w:t>
      </w:r>
      <w:proofErr w:type="gramEnd"/>
      <w:r w:rsidR="000060BC" w:rsidRPr="00676D15">
        <w:rPr>
          <w:sz w:val="28"/>
          <w:szCs w:val="28"/>
        </w:rPr>
        <w:t xml:space="preserve"> второй административной процедуры. </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3.1.4.4. Критерий принятия решения: наличие / отсутствие оснований, </w:t>
      </w:r>
      <w:r w:rsidRPr="00676D15">
        <w:rPr>
          <w:sz w:val="28"/>
          <w:szCs w:val="28"/>
        </w:rPr>
        <w:lastRenderedPageBreak/>
        <w:t>предусмотренных пунктом 2.10 настоящего административного регламента.</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3.1.4.5. </w:t>
      </w:r>
      <w:proofErr w:type="gramStart"/>
      <w:r w:rsidRPr="00676D15">
        <w:rPr>
          <w:sz w:val="28"/>
          <w:szCs w:val="28"/>
        </w:rPr>
        <w:t xml:space="preserve">Результат выполнения административной процедуры: подписание акта </w:t>
      </w:r>
      <w:r w:rsidR="00CA22C4" w:rsidRPr="00676D15">
        <w:rPr>
          <w:sz w:val="28"/>
          <w:szCs w:val="28"/>
        </w:rPr>
        <w:t>К</w:t>
      </w:r>
      <w:r w:rsidRPr="00676D15">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676D15">
        <w:rPr>
          <w:sz w:val="28"/>
          <w:szCs w:val="28"/>
        </w:rPr>
        <w:t>е</w:t>
      </w:r>
      <w:r w:rsidRPr="00676D15">
        <w:rPr>
          <w:sz w:val="28"/>
          <w:szCs w:val="28"/>
        </w:rPr>
        <w:t xml:space="preserve"> об отказе в приеме в эксплуатацию после переустройства и (или) перепланировки помещения, в том числе </w:t>
      </w:r>
      <w:r w:rsidR="009853A9" w:rsidRPr="00676D15">
        <w:rPr>
          <w:sz w:val="28"/>
          <w:szCs w:val="28"/>
        </w:rPr>
        <w:t>с целью</w:t>
      </w:r>
      <w:r w:rsidRPr="00676D15">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roofErr w:type="gramEnd"/>
    </w:p>
    <w:p w:rsidR="000060BC" w:rsidRPr="00676D15" w:rsidRDefault="000060BC" w:rsidP="000060BC">
      <w:pPr>
        <w:widowControl w:val="0"/>
        <w:tabs>
          <w:tab w:val="left" w:pos="142"/>
          <w:tab w:val="left" w:pos="284"/>
        </w:tabs>
        <w:autoSpaceDE w:val="0"/>
        <w:autoSpaceDN w:val="0"/>
        <w:adjustRightInd w:val="0"/>
        <w:ind w:firstLine="709"/>
        <w:jc w:val="both"/>
        <w:rPr>
          <w:color w:val="FF0000"/>
          <w:sz w:val="28"/>
          <w:szCs w:val="28"/>
        </w:rPr>
      </w:pP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3.1.5. </w:t>
      </w:r>
      <w:r w:rsidRPr="00676D15">
        <w:rPr>
          <w:b/>
          <w:sz w:val="28"/>
          <w:szCs w:val="28"/>
        </w:rPr>
        <w:t>Выдача результата предоставления муниципальной услуги</w:t>
      </w:r>
      <w:r w:rsidRPr="00676D15">
        <w:rPr>
          <w:sz w:val="28"/>
          <w:szCs w:val="28"/>
        </w:rPr>
        <w:t>.</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3.1.5.2. Содержание административного действия,  продолжительность</w:t>
      </w:r>
      <w:r w:rsidRPr="00676D15">
        <w:rPr>
          <w:sz w:val="28"/>
          <w:szCs w:val="28"/>
        </w:rPr>
        <w:br/>
        <w:t xml:space="preserve"> и (или) максимальный срок его выполнения:</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Должностное лицо, ответственное за делопроизводство:</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676D15">
        <w:rPr>
          <w:sz w:val="28"/>
          <w:szCs w:val="28"/>
        </w:rPr>
        <w:t xml:space="preserve">1 действие: регистрирует акт </w:t>
      </w:r>
      <w:r w:rsidR="00CA22C4" w:rsidRPr="00676D15">
        <w:rPr>
          <w:sz w:val="28"/>
          <w:szCs w:val="28"/>
        </w:rPr>
        <w:t>К</w:t>
      </w:r>
      <w:r w:rsidRPr="00676D15">
        <w:rPr>
          <w:sz w:val="28"/>
          <w:szCs w:val="28"/>
        </w:rPr>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roofErr w:type="gramEnd"/>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 xml:space="preserve">2 действие: направляет результат предоставления муниципальной услуги способом, указанным в </w:t>
      </w:r>
      <w:r w:rsidR="00F55DAF" w:rsidRPr="00676D15">
        <w:rPr>
          <w:sz w:val="28"/>
          <w:szCs w:val="28"/>
        </w:rPr>
        <w:t>Уведомлении</w:t>
      </w:r>
      <w:r w:rsidR="004C154F" w:rsidRPr="00676D15">
        <w:rPr>
          <w:sz w:val="28"/>
          <w:szCs w:val="28"/>
        </w:rPr>
        <w:t>,</w:t>
      </w:r>
      <w:r w:rsidRPr="00676D15">
        <w:rPr>
          <w:sz w:val="28"/>
          <w:szCs w:val="28"/>
        </w:rPr>
        <w:t xml:space="preserve"> не позднее 1 рабочего дня </w:t>
      </w:r>
      <w:proofErr w:type="gramStart"/>
      <w:r w:rsidRPr="00676D15">
        <w:rPr>
          <w:sz w:val="28"/>
          <w:szCs w:val="28"/>
        </w:rPr>
        <w:t>с даты окончания</w:t>
      </w:r>
      <w:proofErr w:type="gramEnd"/>
      <w:r w:rsidRPr="00676D15">
        <w:rPr>
          <w:sz w:val="28"/>
          <w:szCs w:val="28"/>
        </w:rPr>
        <w:t xml:space="preserve"> первого административного действия данной административной процедуры.</w:t>
      </w:r>
    </w:p>
    <w:p w:rsidR="000060BC" w:rsidRPr="00676D15" w:rsidRDefault="000060BC" w:rsidP="000060BC">
      <w:pPr>
        <w:widowControl w:val="0"/>
        <w:tabs>
          <w:tab w:val="left" w:pos="142"/>
          <w:tab w:val="left" w:pos="284"/>
        </w:tabs>
        <w:autoSpaceDE w:val="0"/>
        <w:autoSpaceDN w:val="0"/>
        <w:adjustRightInd w:val="0"/>
        <w:ind w:firstLine="709"/>
        <w:jc w:val="both"/>
        <w:rPr>
          <w:sz w:val="28"/>
          <w:szCs w:val="28"/>
        </w:rPr>
      </w:pPr>
      <w:r w:rsidRPr="00676D15">
        <w:rPr>
          <w:sz w:val="28"/>
          <w:szCs w:val="28"/>
        </w:rPr>
        <w:t>3.1.5.3. Лицо, ответственное за выполнение административной процедуры: должностное лицо, ответственное за делопроизводство.</w:t>
      </w:r>
    </w:p>
    <w:p w:rsidR="000060BC" w:rsidRPr="00676D15" w:rsidRDefault="000060BC" w:rsidP="000060BC">
      <w:pPr>
        <w:pStyle w:val="a3"/>
        <w:widowControl w:val="0"/>
        <w:ind w:firstLine="709"/>
        <w:jc w:val="both"/>
        <w:rPr>
          <w:szCs w:val="28"/>
        </w:rPr>
      </w:pPr>
      <w:r w:rsidRPr="00676D15">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676D15">
        <w:rPr>
          <w:szCs w:val="28"/>
        </w:rPr>
        <w:t>Уведомлении</w:t>
      </w:r>
      <w:r w:rsidRPr="00676D15">
        <w:rPr>
          <w:szCs w:val="28"/>
        </w:rPr>
        <w:t>.</w:t>
      </w:r>
    </w:p>
    <w:p w:rsidR="000060BC" w:rsidRPr="00676D15" w:rsidRDefault="000060BC" w:rsidP="00B85767">
      <w:pPr>
        <w:widowControl w:val="0"/>
        <w:tabs>
          <w:tab w:val="left" w:pos="4806"/>
          <w:tab w:val="left" w:pos="5087"/>
          <w:tab w:val="center" w:pos="5315"/>
        </w:tabs>
        <w:ind w:firstLine="709"/>
        <w:jc w:val="both"/>
        <w:rPr>
          <w:sz w:val="28"/>
          <w:szCs w:val="28"/>
        </w:rPr>
      </w:pPr>
    </w:p>
    <w:p w:rsidR="00B85767" w:rsidRPr="00676D15" w:rsidRDefault="00B85767" w:rsidP="00B85767">
      <w:pPr>
        <w:widowControl w:val="0"/>
        <w:tabs>
          <w:tab w:val="left" w:pos="4806"/>
          <w:tab w:val="left" w:pos="5087"/>
          <w:tab w:val="center" w:pos="5315"/>
        </w:tabs>
        <w:ind w:firstLine="709"/>
        <w:jc w:val="both"/>
        <w:rPr>
          <w:sz w:val="28"/>
          <w:szCs w:val="28"/>
        </w:rPr>
      </w:pPr>
      <w:r w:rsidRPr="00676D15">
        <w:rPr>
          <w:sz w:val="28"/>
          <w:szCs w:val="28"/>
        </w:rPr>
        <w:t>3.2. Особенности выполнения административных процедур в электронной форме</w:t>
      </w:r>
      <w:r w:rsidR="00FB6548" w:rsidRPr="00676D15">
        <w:rPr>
          <w:sz w:val="28"/>
          <w:szCs w:val="28"/>
        </w:rPr>
        <w:t>.</w:t>
      </w:r>
    </w:p>
    <w:p w:rsidR="00F354D0" w:rsidRPr="00B832BD" w:rsidRDefault="00F354D0" w:rsidP="00F354D0">
      <w:pPr>
        <w:widowControl w:val="0"/>
        <w:autoSpaceDE w:val="0"/>
        <w:autoSpaceDN w:val="0"/>
        <w:ind w:firstLine="709"/>
        <w:jc w:val="both"/>
        <w:rPr>
          <w:sz w:val="28"/>
          <w:szCs w:val="28"/>
        </w:rPr>
      </w:pPr>
      <w:r w:rsidRPr="00B832BD">
        <w:rPr>
          <w:sz w:val="28"/>
          <w:szCs w:val="28"/>
        </w:rPr>
        <w:t xml:space="preserve">3.2.1. </w:t>
      </w:r>
      <w:proofErr w:type="gramStart"/>
      <w:r w:rsidRPr="00B832BD">
        <w:rPr>
          <w:sz w:val="28"/>
          <w:szCs w:val="28"/>
        </w:rPr>
        <w:t xml:space="preserve">Предоставление муниципальной услуги на ЕПГУ осуществляется в соответствии с Федеральным </w:t>
      </w:r>
      <w:hyperlink r:id="rId16"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Pr>
          <w:sz w:val="28"/>
          <w:szCs w:val="28"/>
        </w:rPr>
        <w:t>ФЗ,</w:t>
      </w:r>
      <w:r w:rsidRPr="00B832BD">
        <w:rPr>
          <w:sz w:val="28"/>
          <w:szCs w:val="28"/>
        </w:rPr>
        <w:t xml:space="preserve"> Федеральным </w:t>
      </w:r>
      <w:hyperlink r:id="rId17"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8"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 xml:space="preserve">О видах электронной подписи, использование которых допускается при обращении за получением государственных и муниципальных </w:t>
      </w:r>
      <w:r w:rsidRPr="004B056C">
        <w:rPr>
          <w:sz w:val="28"/>
          <w:szCs w:val="28"/>
        </w:rPr>
        <w:t>услуг», Федеральным законом от 29.12.2022 № 572-ФЗ.</w:t>
      </w:r>
      <w:proofErr w:type="gramEnd"/>
    </w:p>
    <w:p w:rsidR="002C01A1" w:rsidRPr="00676D15" w:rsidRDefault="002C01A1" w:rsidP="002C01A1">
      <w:pPr>
        <w:widowControl w:val="0"/>
        <w:autoSpaceDE w:val="0"/>
        <w:autoSpaceDN w:val="0"/>
        <w:ind w:firstLine="709"/>
        <w:jc w:val="both"/>
        <w:rPr>
          <w:sz w:val="28"/>
          <w:szCs w:val="28"/>
        </w:rPr>
      </w:pPr>
      <w:r w:rsidRPr="00676D15">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676D15">
        <w:rPr>
          <w:sz w:val="28"/>
          <w:szCs w:val="28"/>
        </w:rPr>
        <w:t>ии и ау</w:t>
      </w:r>
      <w:proofErr w:type="gramEnd"/>
      <w:r w:rsidRPr="00676D15">
        <w:rPr>
          <w:sz w:val="28"/>
          <w:szCs w:val="28"/>
        </w:rPr>
        <w:t>тентификации (далее - ЕСИА).</w:t>
      </w:r>
    </w:p>
    <w:p w:rsidR="002C01A1" w:rsidRPr="00676D15" w:rsidRDefault="002C01A1" w:rsidP="002C01A1">
      <w:pPr>
        <w:widowControl w:val="0"/>
        <w:autoSpaceDE w:val="0"/>
        <w:autoSpaceDN w:val="0"/>
        <w:ind w:firstLine="709"/>
        <w:jc w:val="both"/>
        <w:rPr>
          <w:sz w:val="28"/>
          <w:szCs w:val="28"/>
        </w:rPr>
      </w:pPr>
      <w:r w:rsidRPr="00676D15">
        <w:rPr>
          <w:sz w:val="28"/>
          <w:szCs w:val="28"/>
        </w:rPr>
        <w:t>3.2.3. Муниципальная у</w:t>
      </w:r>
      <w:r w:rsidR="00130F6D" w:rsidRPr="00676D15">
        <w:rPr>
          <w:sz w:val="28"/>
          <w:szCs w:val="28"/>
        </w:rPr>
        <w:t xml:space="preserve">слуга может быть получена </w:t>
      </w:r>
      <w:r w:rsidRPr="00676D15">
        <w:rPr>
          <w:sz w:val="28"/>
          <w:szCs w:val="28"/>
        </w:rPr>
        <w:t xml:space="preserve">через ЕПГУ </w:t>
      </w:r>
      <w:r w:rsidRPr="00676D15">
        <w:rPr>
          <w:sz w:val="28"/>
          <w:szCs w:val="28"/>
        </w:rPr>
        <w:lastRenderedPageBreak/>
        <w:t>следующими способами:</w:t>
      </w:r>
    </w:p>
    <w:p w:rsidR="002C01A1" w:rsidRPr="00676D15" w:rsidRDefault="002C01A1" w:rsidP="002C01A1">
      <w:pPr>
        <w:widowControl w:val="0"/>
        <w:autoSpaceDE w:val="0"/>
        <w:autoSpaceDN w:val="0"/>
        <w:ind w:firstLine="709"/>
        <w:jc w:val="both"/>
        <w:rPr>
          <w:sz w:val="28"/>
          <w:szCs w:val="28"/>
        </w:rPr>
      </w:pPr>
      <w:r w:rsidRPr="00676D15">
        <w:rPr>
          <w:sz w:val="28"/>
          <w:szCs w:val="28"/>
        </w:rPr>
        <w:t>без личной явки на прием в Администрацию.</w:t>
      </w:r>
    </w:p>
    <w:p w:rsidR="002C01A1" w:rsidRPr="009B1F81" w:rsidRDefault="002C01A1" w:rsidP="002C01A1">
      <w:pPr>
        <w:widowControl w:val="0"/>
        <w:autoSpaceDE w:val="0"/>
        <w:autoSpaceDN w:val="0"/>
        <w:ind w:firstLine="709"/>
        <w:jc w:val="both"/>
        <w:rPr>
          <w:sz w:val="28"/>
          <w:szCs w:val="28"/>
        </w:rPr>
      </w:pPr>
      <w:r w:rsidRPr="00676D15">
        <w:rPr>
          <w:sz w:val="28"/>
          <w:szCs w:val="28"/>
        </w:rPr>
        <w:t>3.2.4. Для подачи заявления через ЕПГУ заявитель должен выполнить следующие действия:</w:t>
      </w:r>
    </w:p>
    <w:p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w:t>
      </w:r>
      <w:proofErr w:type="gramStart"/>
      <w:r w:rsidRPr="009B1F81">
        <w:rPr>
          <w:sz w:val="28"/>
          <w:szCs w:val="28"/>
        </w:rPr>
        <w:t>дств св</w:t>
      </w:r>
      <w:proofErr w:type="gramEnd"/>
      <w:r w:rsidRPr="009B1F81">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B832BD" w:rsidRDefault="002C01A1" w:rsidP="002C01A1">
      <w:pPr>
        <w:widowControl w:val="0"/>
        <w:autoSpaceDE w:val="0"/>
        <w:autoSpaceDN w:val="0"/>
        <w:ind w:firstLine="709"/>
        <w:jc w:val="both"/>
        <w:rPr>
          <w:sz w:val="28"/>
          <w:szCs w:val="28"/>
        </w:rPr>
      </w:pPr>
      <w:r w:rsidRPr="00B832BD">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Pr="00B832BD">
        <w:rPr>
          <w:sz w:val="28"/>
          <w:szCs w:val="28"/>
        </w:rPr>
        <w:lastRenderedPageBreak/>
        <w:t>Администрацией.</w:t>
      </w:r>
    </w:p>
    <w:p w:rsidR="00130F6D" w:rsidRPr="00130F6D" w:rsidRDefault="00130F6D" w:rsidP="00235E9E">
      <w:pPr>
        <w:widowControl w:val="0"/>
        <w:ind w:firstLine="709"/>
        <w:jc w:val="both"/>
        <w:rPr>
          <w:sz w:val="28"/>
          <w:szCs w:val="28"/>
        </w:rPr>
      </w:pPr>
    </w:p>
    <w:p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 xml:space="preserve">или) ошибок с изложением сути допущенных опечаток </w:t>
      </w:r>
      <w:proofErr w:type="gramStart"/>
      <w:r w:rsidR="00235E9E" w:rsidRPr="00130F6D">
        <w:rPr>
          <w:sz w:val="28"/>
          <w:szCs w:val="28"/>
        </w:rPr>
        <w:t>и(</w:t>
      </w:r>
      <w:proofErr w:type="gramEnd"/>
      <w:r w:rsidR="00235E9E" w:rsidRPr="00130F6D">
        <w:rPr>
          <w:sz w:val="28"/>
          <w:szCs w:val="28"/>
        </w:rPr>
        <w:t>или) ошибок и приложением копии документа, содержащего опечатки и(или) ошибки.</w:t>
      </w:r>
    </w:p>
    <w:p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.2. В течение 5 рабочих дней со дня регистрации заявления об исправлении опечаток </w:t>
      </w:r>
      <w:proofErr w:type="gramStart"/>
      <w:r w:rsidR="00235E9E" w:rsidRPr="00130F6D">
        <w:rPr>
          <w:sz w:val="28"/>
          <w:szCs w:val="28"/>
        </w:rPr>
        <w:t>и(</w:t>
      </w:r>
      <w:proofErr w:type="gramEnd"/>
      <w:r w:rsidR="00235E9E" w:rsidRPr="00130F6D">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или) ошибок.</w:t>
      </w:r>
    </w:p>
    <w:p w:rsidR="00B85767" w:rsidRPr="00553523" w:rsidRDefault="00B85767" w:rsidP="00B85767">
      <w:pPr>
        <w:pStyle w:val="a3"/>
        <w:widowControl w:val="0"/>
        <w:tabs>
          <w:tab w:val="left" w:pos="142"/>
          <w:tab w:val="left" w:pos="284"/>
        </w:tabs>
        <w:ind w:firstLine="709"/>
        <w:rPr>
          <w:b/>
          <w:szCs w:val="28"/>
        </w:rPr>
      </w:pPr>
    </w:p>
    <w:p w:rsidR="00B85767" w:rsidRPr="00130F6D" w:rsidRDefault="00B85767" w:rsidP="00885698">
      <w:pPr>
        <w:pStyle w:val="a3"/>
        <w:widowControl w:val="0"/>
        <w:tabs>
          <w:tab w:val="left" w:pos="142"/>
          <w:tab w:val="left" w:pos="284"/>
        </w:tabs>
        <w:outlineLvl w:val="0"/>
        <w:rPr>
          <w:b/>
          <w:szCs w:val="28"/>
        </w:rPr>
      </w:pPr>
      <w:r w:rsidRPr="00130F6D">
        <w:rPr>
          <w:b/>
          <w:szCs w:val="28"/>
        </w:rPr>
        <w:t xml:space="preserve">4. Формы </w:t>
      </w:r>
      <w:proofErr w:type="gramStart"/>
      <w:r w:rsidRPr="00130F6D">
        <w:rPr>
          <w:b/>
          <w:szCs w:val="28"/>
        </w:rPr>
        <w:t>контроля за</w:t>
      </w:r>
      <w:proofErr w:type="gramEnd"/>
      <w:r w:rsidRPr="00130F6D">
        <w:rPr>
          <w:b/>
          <w:szCs w:val="28"/>
        </w:rPr>
        <w:t xml:space="preserve"> исполнением административного регламента</w:t>
      </w:r>
    </w:p>
    <w:p w:rsidR="00B85767" w:rsidRPr="00130F6D" w:rsidRDefault="00B85767" w:rsidP="00B85767">
      <w:pPr>
        <w:pStyle w:val="a3"/>
        <w:widowControl w:val="0"/>
        <w:tabs>
          <w:tab w:val="left" w:pos="142"/>
          <w:tab w:val="left" w:pos="284"/>
        </w:tabs>
        <w:ind w:firstLine="709"/>
        <w:rPr>
          <w:color w:val="4F81BD" w:themeColor="accent1"/>
          <w:szCs w:val="28"/>
        </w:rPr>
      </w:pP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w:t>
      </w:r>
      <w:proofErr w:type="gramStart"/>
      <w:r w:rsidRPr="00130F6D">
        <w:rPr>
          <w:szCs w:val="28"/>
        </w:rPr>
        <w:t>контроля за</w:t>
      </w:r>
      <w:proofErr w:type="gramEnd"/>
      <w:r w:rsidRPr="00130F6D">
        <w:rPr>
          <w:szCs w:val="28"/>
        </w:rPr>
        <w:t xml:space="preserve">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130F6D" w:rsidRDefault="00B85767" w:rsidP="00B85767">
      <w:pPr>
        <w:pStyle w:val="a3"/>
        <w:widowControl w:val="0"/>
        <w:tabs>
          <w:tab w:val="left" w:pos="142"/>
          <w:tab w:val="left" w:pos="284"/>
        </w:tabs>
        <w:ind w:firstLine="709"/>
        <w:jc w:val="both"/>
        <w:rPr>
          <w:szCs w:val="28"/>
        </w:rPr>
      </w:pPr>
      <w:proofErr w:type="gramStart"/>
      <w:r w:rsidRPr="00130F6D">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w:t>
      </w:r>
      <w:proofErr w:type="gramStart"/>
      <w:r w:rsidRPr="00130F6D">
        <w:rPr>
          <w:szCs w:val="28"/>
        </w:rPr>
        <w:t>контроля за</w:t>
      </w:r>
      <w:proofErr w:type="gramEnd"/>
      <w:r w:rsidRPr="00130F6D">
        <w:rPr>
          <w:szCs w:val="28"/>
        </w:rPr>
        <w:t xml:space="preserve"> полнотой и качеством предоставления муниципальной услуги проводятся плановые и внеплановые проверки.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w:t>
      </w:r>
      <w:r w:rsidRPr="00130F6D">
        <w:rPr>
          <w:szCs w:val="28"/>
        </w:rPr>
        <w:lastRenderedPageBreak/>
        <w:t>утвержденным контролирующим органом.</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lastRenderedPageBreak/>
        <w:t>привлекаются к ответственности в порядке, установленном действующим законодательством РФ.</w:t>
      </w:r>
    </w:p>
    <w:p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rsidR="00B85767" w:rsidRPr="00A377C1" w:rsidRDefault="00B85767" w:rsidP="009B1F81">
      <w:pPr>
        <w:pStyle w:val="a3"/>
        <w:widowControl w:val="0"/>
        <w:tabs>
          <w:tab w:val="left" w:pos="142"/>
          <w:tab w:val="left" w:pos="284"/>
        </w:tabs>
        <w:ind w:firstLine="709"/>
        <w:rPr>
          <w:b/>
          <w:bCs/>
          <w:sz w:val="24"/>
          <w:szCs w:val="28"/>
        </w:rPr>
      </w:pPr>
    </w:p>
    <w:p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3EFB" w:rsidRPr="00A377C1" w:rsidRDefault="00BF3EFB" w:rsidP="009B1F81">
      <w:pPr>
        <w:tabs>
          <w:tab w:val="left" w:pos="5442"/>
        </w:tabs>
        <w:autoSpaceDN w:val="0"/>
        <w:jc w:val="both"/>
        <w:rPr>
          <w:sz w:val="28"/>
          <w:szCs w:val="28"/>
        </w:rPr>
      </w:pPr>
    </w:p>
    <w:p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rsidR="00BF3EFB" w:rsidRPr="00A377C1" w:rsidRDefault="00BF3EFB" w:rsidP="00BF3EFB">
      <w:pPr>
        <w:autoSpaceDN w:val="0"/>
        <w:ind w:firstLine="540"/>
        <w:jc w:val="both"/>
        <w:rPr>
          <w:sz w:val="28"/>
          <w:szCs w:val="28"/>
        </w:rPr>
      </w:pPr>
      <w:r w:rsidRPr="00A377C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w:t>
      </w:r>
      <w:r w:rsidR="00C1226B">
        <w:rPr>
          <w:sz w:val="28"/>
          <w:szCs w:val="28"/>
        </w:rPr>
        <w:t xml:space="preserve"> </w:t>
      </w:r>
      <w:r w:rsidRPr="00A377C1">
        <w:rPr>
          <w:sz w:val="28"/>
          <w:szCs w:val="28"/>
        </w:rPr>
        <w:t>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A377C1" w:rsidRDefault="00BF3EFB" w:rsidP="00BF3EFB">
      <w:pPr>
        <w:autoSpaceDN w:val="0"/>
        <w:ind w:firstLine="540"/>
        <w:jc w:val="both"/>
        <w:rPr>
          <w:sz w:val="28"/>
          <w:szCs w:val="28"/>
        </w:rPr>
      </w:pPr>
      <w:proofErr w:type="gramStart"/>
      <w:r w:rsidRPr="00A377C1">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A377C1" w:rsidRDefault="00BF3EFB" w:rsidP="00BF3EFB">
      <w:pPr>
        <w:autoSpaceDN w:val="0"/>
        <w:ind w:firstLine="540"/>
        <w:jc w:val="both"/>
        <w:rPr>
          <w:sz w:val="28"/>
          <w:szCs w:val="28"/>
        </w:rPr>
      </w:pPr>
      <w:proofErr w:type="gramStart"/>
      <w:r w:rsidRPr="00A377C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C1226B">
        <w:rPr>
          <w:sz w:val="28"/>
          <w:szCs w:val="28"/>
        </w:rPr>
        <w:t xml:space="preserve"> </w:t>
      </w:r>
      <w:r w:rsidRPr="00A377C1">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BF3EFB" w:rsidRPr="00A377C1" w:rsidRDefault="00BF3EFB" w:rsidP="00BF3EFB">
      <w:pPr>
        <w:autoSpaceDN w:val="0"/>
        <w:ind w:firstLine="540"/>
        <w:jc w:val="both"/>
        <w:rPr>
          <w:sz w:val="28"/>
          <w:szCs w:val="28"/>
        </w:rPr>
      </w:pPr>
      <w:proofErr w:type="gramStart"/>
      <w:r w:rsidRPr="00A377C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w:t>
      </w:r>
      <w:r w:rsidRPr="00A377C1">
        <w:rPr>
          <w:sz w:val="28"/>
          <w:szCs w:val="28"/>
        </w:rPr>
        <w:lastRenderedPageBreak/>
        <w:t>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на решения и действия (бездействие) руководителя органа, предоставляющего муниципальную услугу, подаются в вышестоящ</w:t>
      </w:r>
      <w:r w:rsidR="00C1226B">
        <w:rPr>
          <w:sz w:val="28"/>
          <w:szCs w:val="28"/>
        </w:rPr>
        <w:t xml:space="preserve">ий орган (при его наличии) либо </w:t>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A377C1" w:rsidRDefault="00BF3EFB" w:rsidP="00BF3EFB">
      <w:pPr>
        <w:autoSpaceDN w:val="0"/>
        <w:ind w:firstLine="540"/>
        <w:jc w:val="both"/>
        <w:rPr>
          <w:sz w:val="28"/>
          <w:szCs w:val="28"/>
        </w:rPr>
      </w:pPr>
      <w:proofErr w:type="gramStart"/>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C1226B">
        <w:rPr>
          <w:sz w:val="28"/>
          <w:szCs w:val="28"/>
        </w:rPr>
        <w:t>«</w:t>
      </w:r>
      <w:r w:rsidRPr="00A377C1">
        <w:rPr>
          <w:sz w:val="28"/>
          <w:szCs w:val="28"/>
        </w:rPr>
        <w:t>Интернет</w:t>
      </w:r>
      <w:r w:rsidR="00C1226B">
        <w:rPr>
          <w:sz w:val="28"/>
          <w:szCs w:val="28"/>
        </w:rPr>
        <w:t>»</w:t>
      </w:r>
      <w:r w:rsidRPr="00A377C1">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A377C1">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C1226B">
        <w:rPr>
          <w:sz w:val="28"/>
          <w:szCs w:val="28"/>
        </w:rPr>
        <w:t>«</w:t>
      </w:r>
      <w:r w:rsidRPr="00A377C1">
        <w:rPr>
          <w:sz w:val="28"/>
          <w:szCs w:val="28"/>
        </w:rPr>
        <w:t>Интернет</w:t>
      </w:r>
      <w:r w:rsidR="00C1226B">
        <w:rPr>
          <w:sz w:val="28"/>
          <w:szCs w:val="28"/>
        </w:rPr>
        <w:t>»</w:t>
      </w:r>
      <w:r w:rsidRPr="00A377C1">
        <w:rPr>
          <w:sz w:val="28"/>
          <w:szCs w:val="28"/>
        </w:rPr>
        <w:t xml:space="preserve">, официального сайта многофункционального центра, ЕПГУ, а также может быть принята при личном приеме заявителя. </w:t>
      </w:r>
    </w:p>
    <w:p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377C1">
          <w:rPr>
            <w:sz w:val="28"/>
            <w:szCs w:val="28"/>
          </w:rPr>
          <w:t>части 5 статьи 11.2</w:t>
        </w:r>
      </w:hyperlink>
      <w:r w:rsidRPr="00A377C1">
        <w:rPr>
          <w:sz w:val="28"/>
          <w:szCs w:val="28"/>
        </w:rPr>
        <w:t xml:space="preserve"> Федерального закона № 210-ФЗ.</w:t>
      </w:r>
    </w:p>
    <w:p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rsidR="00BF3EFB" w:rsidRPr="00A377C1" w:rsidRDefault="00BF3EFB" w:rsidP="00BF3EFB">
      <w:pPr>
        <w:autoSpaceDN w:val="0"/>
        <w:ind w:firstLine="540"/>
        <w:jc w:val="both"/>
        <w:rPr>
          <w:sz w:val="28"/>
          <w:szCs w:val="28"/>
        </w:rPr>
      </w:pPr>
      <w:proofErr w:type="gramStart"/>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BF3EFB" w:rsidRPr="00A377C1" w:rsidRDefault="00BF3EFB" w:rsidP="00BF3EFB">
      <w:pPr>
        <w:autoSpaceDN w:val="0"/>
        <w:ind w:firstLine="540"/>
        <w:jc w:val="both"/>
        <w:rPr>
          <w:sz w:val="28"/>
          <w:szCs w:val="28"/>
        </w:rPr>
      </w:pPr>
      <w:proofErr w:type="gramStart"/>
      <w:r w:rsidRPr="00A377C1">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3EFB" w:rsidRPr="00A377C1" w:rsidRDefault="00BF3EFB" w:rsidP="00BF3EFB">
      <w:pPr>
        <w:autoSpaceDN w:val="0"/>
        <w:ind w:firstLine="540"/>
        <w:jc w:val="both"/>
        <w:rPr>
          <w:sz w:val="28"/>
          <w:szCs w:val="28"/>
        </w:rPr>
      </w:pPr>
      <w:r w:rsidRPr="00A377C1">
        <w:rPr>
          <w:sz w:val="28"/>
          <w:szCs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F3EFB" w:rsidRPr="00A377C1" w:rsidRDefault="00BF3EFB" w:rsidP="00BF3EFB">
      <w:pPr>
        <w:autoSpaceDN w:val="0"/>
        <w:ind w:firstLine="540"/>
        <w:jc w:val="both"/>
        <w:rPr>
          <w:sz w:val="28"/>
          <w:szCs w:val="28"/>
        </w:rPr>
      </w:pPr>
      <w:r w:rsidRPr="00A377C1">
        <w:rPr>
          <w:sz w:val="28"/>
          <w:szCs w:val="28"/>
        </w:rPr>
        <w:t xml:space="preserve">5.6. </w:t>
      </w:r>
      <w:proofErr w:type="gramStart"/>
      <w:r w:rsidRPr="00A377C1">
        <w:rPr>
          <w:sz w:val="28"/>
          <w:szCs w:val="28"/>
        </w:rPr>
        <w:t>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A377C1">
        <w:rPr>
          <w:sz w:val="28"/>
          <w:szCs w:val="28"/>
        </w:rPr>
        <w:t xml:space="preserve"> пяти рабочих дней со дня ее регистрации.</w:t>
      </w:r>
    </w:p>
    <w:p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BF3EFB" w:rsidRPr="00A377C1" w:rsidRDefault="00BF3EFB" w:rsidP="00BF3EFB">
      <w:pPr>
        <w:autoSpaceDN w:val="0"/>
        <w:ind w:firstLine="540"/>
        <w:jc w:val="both"/>
        <w:rPr>
          <w:sz w:val="28"/>
          <w:szCs w:val="28"/>
        </w:rPr>
      </w:pPr>
      <w:proofErr w:type="gramStart"/>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77C1">
        <w:rPr>
          <w:sz w:val="28"/>
          <w:szCs w:val="28"/>
        </w:rPr>
        <w:t>неудобства</w:t>
      </w:r>
      <w:proofErr w:type="gramEnd"/>
      <w:r w:rsidRPr="00A377C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00CD2793">
        <w:rPr>
          <w:sz w:val="28"/>
          <w:szCs w:val="28"/>
        </w:rPr>
        <w:t>;</w:t>
      </w:r>
    </w:p>
    <w:p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 xml:space="preserve">в случае признания </w:t>
      </w:r>
      <w:proofErr w:type="gramStart"/>
      <w:r w:rsidRPr="00A377C1">
        <w:rPr>
          <w:rFonts w:ascii="Times New Roman" w:hAnsi="Times New Roman"/>
          <w:sz w:val="28"/>
          <w:szCs w:val="28"/>
        </w:rPr>
        <w:t>жалобы</w:t>
      </w:r>
      <w:proofErr w:type="gramEnd"/>
      <w:r w:rsidRPr="00A377C1">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w:t>
      </w:r>
      <w:r w:rsidRPr="00A377C1">
        <w:rPr>
          <w:rFonts w:ascii="Times New Roman" w:hAnsi="Times New Roman"/>
          <w:sz w:val="28"/>
          <w:szCs w:val="28"/>
        </w:rPr>
        <w:lastRenderedPageBreak/>
        <w:t>принятого решения, а также информация о порядке обжалования принятого решения.</w:t>
      </w:r>
    </w:p>
    <w:p w:rsidR="00BF3EFB" w:rsidRPr="00A377C1" w:rsidRDefault="00BF3EFB" w:rsidP="00BF3EFB">
      <w:pPr>
        <w:autoSpaceDN w:val="0"/>
        <w:ind w:firstLine="540"/>
        <w:jc w:val="both"/>
        <w:rPr>
          <w:b/>
          <w:sz w:val="28"/>
          <w:szCs w:val="28"/>
        </w:rPr>
      </w:pPr>
      <w:r w:rsidRPr="00A377C1">
        <w:rPr>
          <w:sz w:val="28"/>
          <w:szCs w:val="28"/>
        </w:rPr>
        <w:t xml:space="preserve">В случае установления в ходе или по результатам </w:t>
      </w:r>
      <w:proofErr w:type="gramStart"/>
      <w:r w:rsidRPr="00A377C1">
        <w:rPr>
          <w:sz w:val="28"/>
          <w:szCs w:val="28"/>
        </w:rPr>
        <w:t>рассмотрения жалобы признаков состава административного правонарушения</w:t>
      </w:r>
      <w:proofErr w:type="gramEnd"/>
      <w:r w:rsidRPr="00A377C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Default="001C1F58" w:rsidP="001C1F58">
      <w:pPr>
        <w:widowControl w:val="0"/>
        <w:ind w:firstLine="709"/>
        <w:jc w:val="center"/>
        <w:rPr>
          <w:b/>
          <w:sz w:val="28"/>
          <w:szCs w:val="28"/>
        </w:rPr>
      </w:pPr>
    </w:p>
    <w:p w:rsidR="001C1F58"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rsidR="00885698" w:rsidRPr="00885698" w:rsidRDefault="00885698" w:rsidP="00885698"/>
    <w:p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w:t>
      </w:r>
      <w:r w:rsidR="00C1226B">
        <w:rPr>
          <w:rFonts w:eastAsiaTheme="minorHAnsi"/>
          <w:bCs/>
          <w:sz w:val="28"/>
          <w:szCs w:val="28"/>
          <w:lang w:eastAsia="en-US"/>
        </w:rPr>
        <w:t>«</w:t>
      </w:r>
      <w:r w:rsidRPr="0015581D">
        <w:rPr>
          <w:rFonts w:eastAsiaTheme="minorHAnsi"/>
          <w:bCs/>
          <w:sz w:val="28"/>
          <w:szCs w:val="28"/>
          <w:lang w:eastAsia="en-US"/>
        </w:rPr>
        <w:t>МФЦ</w:t>
      </w:r>
      <w:r w:rsidR="00C1226B">
        <w:rPr>
          <w:rFonts w:eastAsiaTheme="minorHAnsi"/>
          <w:bCs/>
          <w:sz w:val="28"/>
          <w:szCs w:val="28"/>
          <w:lang w:eastAsia="en-US"/>
        </w:rPr>
        <w:t>»</w:t>
      </w:r>
      <w:r w:rsidRPr="0015581D">
        <w:rPr>
          <w:rFonts w:eastAsiaTheme="minorHAnsi"/>
          <w:bCs/>
          <w:sz w:val="28"/>
          <w:szCs w:val="28"/>
          <w:lang w:eastAsia="en-US"/>
        </w:rPr>
        <w:t xml:space="preserve"> при наличии вступившего в силу соглашения о взаимодействии между ГБУ ЛО </w:t>
      </w:r>
      <w:r w:rsidR="00CD2793">
        <w:rPr>
          <w:rFonts w:eastAsiaTheme="minorHAnsi"/>
          <w:bCs/>
          <w:sz w:val="28"/>
          <w:szCs w:val="28"/>
          <w:lang w:eastAsia="en-US"/>
        </w:rPr>
        <w:t>«</w:t>
      </w:r>
      <w:r w:rsidRPr="0015581D">
        <w:rPr>
          <w:rFonts w:eastAsiaTheme="minorHAnsi"/>
          <w:bCs/>
          <w:sz w:val="28"/>
          <w:szCs w:val="28"/>
          <w:lang w:eastAsia="en-US"/>
        </w:rPr>
        <w:t>МФЦ</w:t>
      </w:r>
      <w:r w:rsidR="00CD2793">
        <w:rPr>
          <w:rFonts w:eastAsiaTheme="minorHAnsi"/>
          <w:bCs/>
          <w:sz w:val="28"/>
          <w:szCs w:val="28"/>
          <w:lang w:eastAsia="en-US"/>
        </w:rPr>
        <w:t>»</w:t>
      </w:r>
      <w:r w:rsidRPr="0015581D">
        <w:rPr>
          <w:rFonts w:eastAsiaTheme="minorHAnsi"/>
          <w:bCs/>
          <w:sz w:val="28"/>
          <w:szCs w:val="28"/>
          <w:lang w:eastAsia="en-US"/>
        </w:rPr>
        <w:t xml:space="preserve"> и администрацией. </w:t>
      </w:r>
    </w:p>
    <w:p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581023" w:rsidRPr="0015581D" w:rsidRDefault="00581023" w:rsidP="00581023">
      <w:pPr>
        <w:widowControl w:val="0"/>
        <w:ind w:firstLine="709"/>
        <w:jc w:val="both"/>
        <w:rPr>
          <w:sz w:val="28"/>
          <w:szCs w:val="28"/>
        </w:rPr>
      </w:pPr>
      <w:r w:rsidRPr="0015581D">
        <w:rPr>
          <w:sz w:val="28"/>
          <w:szCs w:val="28"/>
        </w:rPr>
        <w:lastRenderedPageBreak/>
        <w:t>а) сообщает заявителю о наличии оснований для отказа в приеме документов;</w:t>
      </w:r>
    </w:p>
    <w:p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C1226B" w:rsidRDefault="001C1F58" w:rsidP="00C1226B">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1F58" w:rsidRPr="00130F6D" w:rsidRDefault="001C1F58" w:rsidP="00C1226B">
      <w:pPr>
        <w:widowControl w:val="0"/>
        <w:ind w:firstLine="709"/>
        <w:jc w:val="both"/>
        <w:rPr>
          <w:sz w:val="28"/>
          <w:szCs w:val="28"/>
        </w:rPr>
      </w:pPr>
      <w:proofErr w:type="gramStart"/>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roofErr w:type="gramEnd"/>
    </w:p>
    <w:p w:rsidR="00B85767" w:rsidRPr="002C72D4" w:rsidRDefault="00B85767" w:rsidP="00884D44">
      <w:pPr>
        <w:jc w:val="both"/>
        <w:rPr>
          <w:color w:val="4F81BD" w:themeColor="accent1"/>
          <w:sz w:val="28"/>
          <w:szCs w:val="28"/>
        </w:rPr>
      </w:pPr>
    </w:p>
    <w:p w:rsidR="00484657" w:rsidRPr="002C72D4" w:rsidRDefault="00484657" w:rsidP="00884D44">
      <w:pPr>
        <w:jc w:val="both"/>
        <w:rPr>
          <w:bCs/>
          <w:color w:val="4F81BD" w:themeColor="accent1"/>
          <w:szCs w:val="28"/>
        </w:rPr>
      </w:pPr>
    </w:p>
    <w:p w:rsidR="00484657" w:rsidRPr="002C72D4" w:rsidRDefault="00484657" w:rsidP="009B1F81">
      <w:pPr>
        <w:rPr>
          <w:bCs/>
          <w:color w:val="4F81BD" w:themeColor="accent1"/>
          <w:szCs w:val="28"/>
        </w:rPr>
      </w:pPr>
    </w:p>
    <w:p w:rsidR="000C3E29" w:rsidRPr="00885698" w:rsidRDefault="00C84242" w:rsidP="00C1226B">
      <w:pPr>
        <w:pStyle w:val="1"/>
        <w:spacing w:line="240" w:lineRule="auto"/>
        <w:jc w:val="right"/>
        <w:rPr>
          <w:rFonts w:ascii="Times New Roman" w:hAnsi="Times New Roman"/>
          <w:b w:val="0"/>
          <w:szCs w:val="28"/>
        </w:rPr>
      </w:pPr>
      <w:r w:rsidRPr="002C72D4">
        <w:rPr>
          <w:b w:val="0"/>
          <w:color w:val="4F81BD" w:themeColor="accent1"/>
        </w:rPr>
        <w:br w:type="page"/>
      </w:r>
      <w:r w:rsidR="000C3E29" w:rsidRPr="00885698">
        <w:rPr>
          <w:rFonts w:ascii="Times New Roman" w:hAnsi="Times New Roman"/>
          <w:b w:val="0"/>
          <w:szCs w:val="28"/>
        </w:rPr>
        <w:lastRenderedPageBreak/>
        <w:t>Приложение 1</w:t>
      </w:r>
    </w:p>
    <w:p w:rsidR="000C3E29" w:rsidRPr="00885698" w:rsidRDefault="000C3E29" w:rsidP="00C1226B">
      <w:pPr>
        <w:pStyle w:val="a3"/>
        <w:jc w:val="right"/>
        <w:rPr>
          <w:szCs w:val="28"/>
        </w:rPr>
      </w:pPr>
      <w:r w:rsidRPr="00885698">
        <w:rPr>
          <w:szCs w:val="28"/>
        </w:rPr>
        <w:t xml:space="preserve">к Административному регламенту </w:t>
      </w:r>
    </w:p>
    <w:p w:rsidR="000C3E29" w:rsidRPr="00A377C1" w:rsidRDefault="000C3E29" w:rsidP="00B61C6D">
      <w:pPr>
        <w:tabs>
          <w:tab w:val="left" w:pos="4820"/>
        </w:tabs>
        <w:ind w:firstLine="4820"/>
        <w:jc w:val="center"/>
        <w:rPr>
          <w:b/>
          <w:bCs/>
        </w:rPr>
      </w:pPr>
    </w:p>
    <w:p w:rsidR="006514EB" w:rsidRPr="00676D15" w:rsidRDefault="006514EB" w:rsidP="009B1F81">
      <w:pPr>
        <w:ind w:firstLine="4820"/>
        <w:rPr>
          <w:b/>
          <w:bCs/>
        </w:rPr>
      </w:pPr>
      <w:r w:rsidRPr="00676D15">
        <w:rPr>
          <w:b/>
          <w:bCs/>
        </w:rPr>
        <w:t>В Администрацию</w:t>
      </w:r>
    </w:p>
    <w:p w:rsidR="000C3E29" w:rsidRPr="00676D15" w:rsidRDefault="006514EB" w:rsidP="009B1F81">
      <w:pPr>
        <w:ind w:firstLine="4820"/>
        <w:rPr>
          <w:b/>
          <w:bCs/>
        </w:rPr>
      </w:pPr>
      <w:r w:rsidRPr="00676D15">
        <w:rPr>
          <w:b/>
          <w:bCs/>
        </w:rPr>
        <w:t>____________________</w:t>
      </w:r>
      <w:r w:rsidR="000C3E29" w:rsidRPr="00676D15">
        <w:rPr>
          <w:b/>
          <w:bCs/>
        </w:rPr>
        <w:t>__________________</w:t>
      </w:r>
    </w:p>
    <w:p w:rsidR="000C3E29" w:rsidRPr="00676D15" w:rsidRDefault="000C3E29" w:rsidP="009B1F81">
      <w:pPr>
        <w:ind w:firstLine="4678"/>
        <w:jc w:val="center"/>
        <w:rPr>
          <w:b/>
          <w:bCs/>
        </w:rPr>
      </w:pPr>
    </w:p>
    <w:p w:rsidR="00415766" w:rsidRPr="00676D15" w:rsidRDefault="0015581D" w:rsidP="00415766">
      <w:pPr>
        <w:jc w:val="center"/>
        <w:rPr>
          <w:b/>
          <w:bCs/>
          <w:szCs w:val="28"/>
        </w:rPr>
      </w:pPr>
      <w:r w:rsidRPr="00676D15">
        <w:rPr>
          <w:b/>
          <w:bCs/>
          <w:szCs w:val="28"/>
        </w:rPr>
        <w:t>УВЕДОМЛЕНИЕ</w:t>
      </w:r>
    </w:p>
    <w:p w:rsidR="000C3E29" w:rsidRPr="00676D15" w:rsidRDefault="00415766" w:rsidP="00415766">
      <w:pPr>
        <w:jc w:val="center"/>
      </w:pPr>
      <w:r w:rsidRPr="00676D15">
        <w:rPr>
          <w:b/>
          <w:bCs/>
          <w:szCs w:val="28"/>
        </w:rPr>
        <w:t xml:space="preserve">о </w:t>
      </w:r>
      <w:r w:rsidR="0015581D" w:rsidRPr="00676D15">
        <w:rPr>
          <w:b/>
          <w:bCs/>
          <w:szCs w:val="28"/>
        </w:rPr>
        <w:t>завершении</w:t>
      </w:r>
      <w:r w:rsidRPr="00676D15">
        <w:rPr>
          <w:b/>
          <w:bCs/>
          <w:szCs w:val="28"/>
        </w:rPr>
        <w:t xml:space="preserve">  </w:t>
      </w:r>
      <w:r w:rsidR="008200F1" w:rsidRPr="00676D15">
        <w:rPr>
          <w:b/>
          <w:bCs/>
          <w:szCs w:val="28"/>
        </w:rPr>
        <w:t xml:space="preserve">переустройства и (или) перепланировки помещения, </w:t>
      </w:r>
      <w:r w:rsidR="00ED2C05" w:rsidRPr="00676D15">
        <w:rPr>
          <w:b/>
          <w:bCs/>
          <w:szCs w:val="28"/>
        </w:rPr>
        <w:t>в том числе</w:t>
      </w:r>
      <w:r w:rsidR="008200F1" w:rsidRPr="00676D15">
        <w:rPr>
          <w:b/>
          <w:bCs/>
          <w:szCs w:val="28"/>
        </w:rPr>
        <w:t xml:space="preserve"> в целях перевода жилого помещения в нежилое помещение или нежилого помещения в жилое помещение</w:t>
      </w:r>
      <w:r w:rsidRPr="00676D15">
        <w:rPr>
          <w:b/>
          <w:bCs/>
          <w:szCs w:val="28"/>
        </w:rPr>
        <w:t xml:space="preserve"> </w:t>
      </w:r>
    </w:p>
    <w:p w:rsidR="000C3E29" w:rsidRPr="00676D15" w:rsidRDefault="000C3E29" w:rsidP="009B1F81">
      <w:r w:rsidRPr="00676D15">
        <w:t>от  ___________________________________________________________________________</w:t>
      </w:r>
      <w:r w:rsidR="005A767B" w:rsidRPr="00676D15">
        <w:t>____</w:t>
      </w:r>
    </w:p>
    <w:p w:rsidR="000C3E29" w:rsidRPr="005A767B" w:rsidRDefault="000C3E29" w:rsidP="000D1A26">
      <w:pPr>
        <w:jc w:val="center"/>
      </w:pPr>
      <w:proofErr w:type="gramStart"/>
      <w:r w:rsidRPr="00676D15">
        <w:t>_______________________________________________________________________________________________________________________________________________________________________________________________________________________________________</w:t>
      </w:r>
      <w:r w:rsidR="005A767B" w:rsidRPr="00676D15">
        <w:t>_________________________________________________________________</w:t>
      </w:r>
      <w:r w:rsidR="00C1226B">
        <w:t>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roofErr w:type="gramEnd"/>
    </w:p>
    <w:p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0C3E29" w:rsidRPr="00A377C1" w:rsidRDefault="000C3E29" w:rsidP="002C10C6">
      <w:pPr>
        <w:widowControl w:val="0"/>
        <w:jc w:val="center"/>
        <w:rPr>
          <w:sz w:val="20"/>
          <w:szCs w:val="20"/>
        </w:rPr>
      </w:pPr>
      <w:r w:rsidRPr="00A377C1">
        <w:rPr>
          <w:sz w:val="20"/>
          <w:szCs w:val="20"/>
        </w:rPr>
        <w:t xml:space="preserve">из собственников либо иных лиц не </w:t>
      </w:r>
      <w:proofErr w:type="gramStart"/>
      <w:r w:rsidRPr="00A377C1">
        <w:rPr>
          <w:sz w:val="20"/>
          <w:szCs w:val="20"/>
        </w:rPr>
        <w:t>уполномочен</w:t>
      </w:r>
      <w:proofErr w:type="gramEnd"/>
      <w:r w:rsidRPr="00A377C1">
        <w:rPr>
          <w:sz w:val="20"/>
          <w:szCs w:val="20"/>
        </w:rPr>
        <w:t xml:space="preserve">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1" o:title=""/>
          </v:shape>
          <o:OLEObject Type="Embed" ProgID="Equation.3" ShapeID="_x0000_i1025" DrawAspect="Content" ObjectID="_1809850014" r:id="rId22"/>
        </w:object>
      </w:r>
    </w:p>
    <w:p w:rsidR="000C3E29" w:rsidRPr="00A377C1" w:rsidRDefault="000C3E29" w:rsidP="000D1A26">
      <w:pPr>
        <w:jc w:val="center"/>
        <w:rPr>
          <w:sz w:val="16"/>
          <w:szCs w:val="16"/>
        </w:rPr>
      </w:pPr>
    </w:p>
    <w:p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rsidR="000C3E29" w:rsidRPr="00A377C1" w:rsidRDefault="007D52D1" w:rsidP="000C3E29">
      <w:pPr>
        <w:jc w:val="center"/>
        <w:rPr>
          <w:sz w:val="20"/>
          <w:szCs w:val="20"/>
        </w:rPr>
      </w:pPr>
      <w:r w:rsidRPr="00A377C1">
        <w:rPr>
          <w:sz w:val="20"/>
          <w:szCs w:val="20"/>
        </w:rPr>
        <w:t xml:space="preserve">     </w:t>
      </w:r>
      <w:proofErr w:type="gramStart"/>
      <w:r w:rsidR="000C3E29" w:rsidRPr="00A377C1">
        <w:rPr>
          <w:sz w:val="20"/>
          <w:szCs w:val="20"/>
        </w:rPr>
        <w:t>(указывается полный адрес: субъект Российской Федерации,</w:t>
      </w:r>
      <w:proofErr w:type="gramEnd"/>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квартира (комната), подъезд, этаж)</w:t>
      </w:r>
    </w:p>
    <w:p w:rsidR="000C3E29" w:rsidRPr="00A377C1" w:rsidRDefault="000C3E29" w:rsidP="000C3E29">
      <w:r w:rsidRPr="00A377C1">
        <w:t>Собственни</w:t>
      </w:r>
      <w:proofErr w:type="gramStart"/>
      <w:r w:rsidRPr="00A377C1">
        <w:t>к(</w:t>
      </w:r>
      <w:proofErr w:type="gramEnd"/>
      <w:r w:rsidRPr="00A377C1">
        <w:t xml:space="preserve">и) </w:t>
      </w:r>
      <w:r w:rsidR="00B02349" w:rsidRPr="00A377C1">
        <w:t>помещения</w:t>
      </w:r>
      <w:r w:rsidRPr="00A377C1">
        <w:t>:  _____________________________________________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r w:rsidRPr="00A377C1">
        <w:t>Прошу принять в эксплуатацию после 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 xml:space="preserve">(переустройства, перепланировки, переустройства и перепланировки – </w:t>
      </w:r>
      <w:proofErr w:type="gramStart"/>
      <w:r w:rsidRPr="00A377C1">
        <w:rPr>
          <w:sz w:val="20"/>
          <w:szCs w:val="20"/>
        </w:rPr>
        <w:t>нужное</w:t>
      </w:r>
      <w:proofErr w:type="gramEnd"/>
      <w:r w:rsidRPr="00A377C1">
        <w:rPr>
          <w:sz w:val="20"/>
          <w:szCs w:val="20"/>
        </w:rPr>
        <w:t xml:space="preserve"> указать)</w:t>
      </w:r>
    </w:p>
    <w:p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xml:space="preserve">– </w:t>
      </w:r>
      <w:proofErr w:type="gramStart"/>
      <w:r w:rsidRPr="00A377C1">
        <w:rPr>
          <w:sz w:val="20"/>
          <w:szCs w:val="20"/>
        </w:rPr>
        <w:t>нужное</w:t>
      </w:r>
      <w:proofErr w:type="gramEnd"/>
      <w:r w:rsidRPr="00A377C1">
        <w:rPr>
          <w:sz w:val="20"/>
          <w:szCs w:val="20"/>
        </w:rPr>
        <w:t xml:space="preserve"> указать)</w:t>
      </w:r>
    </w:p>
    <w:p w:rsidR="000C3E29" w:rsidRPr="00A377C1" w:rsidRDefault="000C3E29" w:rsidP="000C3E29">
      <w:pPr>
        <w:jc w:val="both"/>
      </w:pPr>
    </w:p>
    <w:p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3" o:title=""/>
          </v:shape>
          <o:OLEObject Type="Embed" ProgID="Equation.3" ShapeID="_x0000_i1026" DrawAspect="Content" ObjectID="_1809850015" r:id="rId24"/>
        </w:object>
      </w:r>
      <w:proofErr w:type="gramStart"/>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rsidR="000C3E29" w:rsidRPr="00A377C1" w:rsidRDefault="000C3E29" w:rsidP="002C10C6">
      <w:pPr>
        <w:jc w:val="both"/>
      </w:pPr>
    </w:p>
    <w:tbl>
      <w:tblPr>
        <w:tblStyle w:val="afa"/>
        <w:tblW w:w="0" w:type="auto"/>
        <w:tblLook w:val="04A0" w:firstRow="1" w:lastRow="0" w:firstColumn="1" w:lastColumn="0" w:noHBand="0" w:noVBand="1"/>
      </w:tblPr>
      <w:tblGrid>
        <w:gridCol w:w="659"/>
        <w:gridCol w:w="9196"/>
      </w:tblGrid>
      <w:tr w:rsidR="008A3BBB" w:rsidRPr="00676D15" w:rsidTr="008A3BBB">
        <w:tc>
          <w:tcPr>
            <w:tcW w:w="675" w:type="dxa"/>
          </w:tcPr>
          <w:p w:rsidR="008A3BBB" w:rsidRPr="00676D15" w:rsidRDefault="008A3BBB" w:rsidP="000C3E29">
            <w:pPr>
              <w:jc w:val="both"/>
            </w:pPr>
          </w:p>
        </w:tc>
        <w:tc>
          <w:tcPr>
            <w:tcW w:w="9463" w:type="dxa"/>
          </w:tcPr>
          <w:p w:rsidR="008A3BBB" w:rsidRPr="00676D15" w:rsidRDefault="008A3BBB" w:rsidP="000C3E29">
            <w:pPr>
              <w:jc w:val="both"/>
            </w:pPr>
            <w:r w:rsidRPr="00676D15">
              <w:t>Подтверждаю, что все скрытые работы  выполнены в соответствие с проектной документацией</w:t>
            </w:r>
          </w:p>
        </w:tc>
      </w:tr>
    </w:tbl>
    <w:p w:rsidR="0015581D" w:rsidRPr="00676D15" w:rsidRDefault="0015581D" w:rsidP="000C3E29">
      <w:pPr>
        <w:ind w:firstLine="709"/>
        <w:jc w:val="both"/>
      </w:pPr>
    </w:p>
    <w:p w:rsidR="0015581D" w:rsidRPr="00676D15" w:rsidRDefault="0015581D" w:rsidP="0015581D">
      <w:pPr>
        <w:jc w:val="both"/>
      </w:pPr>
      <w:r w:rsidRPr="00676D15">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676D15">
        <w:softHyphen/>
        <w:t>_______________________ (указывается в случае образования в результате перепланировки помещения новых помещений)</w:t>
      </w:r>
    </w:p>
    <w:p w:rsidR="0015581D" w:rsidRPr="00676D15" w:rsidRDefault="0015581D" w:rsidP="0015581D">
      <w:pPr>
        <w:jc w:val="both"/>
      </w:pPr>
    </w:p>
    <w:p w:rsidR="0015581D" w:rsidRPr="00676D15" w:rsidRDefault="0015581D" w:rsidP="000C3E29">
      <w:pPr>
        <w:ind w:firstLine="709"/>
        <w:jc w:val="both"/>
      </w:pPr>
    </w:p>
    <w:p w:rsidR="0015581D" w:rsidRPr="00676D15" w:rsidRDefault="0015581D" w:rsidP="000C3E29">
      <w:pPr>
        <w:ind w:firstLine="709"/>
        <w:jc w:val="both"/>
      </w:pPr>
    </w:p>
    <w:p w:rsidR="0015581D" w:rsidRPr="00676D15" w:rsidRDefault="0015581D" w:rsidP="000C3E29">
      <w:pPr>
        <w:ind w:firstLine="709"/>
        <w:jc w:val="both"/>
      </w:pPr>
    </w:p>
    <w:p w:rsidR="0015581D" w:rsidRPr="00676D15" w:rsidRDefault="0015581D" w:rsidP="000C3E29">
      <w:pPr>
        <w:ind w:firstLine="709"/>
        <w:jc w:val="both"/>
      </w:pPr>
    </w:p>
    <w:p w:rsidR="000C3E29" w:rsidRPr="00676D15" w:rsidRDefault="000C3E29" w:rsidP="000C3E29">
      <w:pPr>
        <w:ind w:firstLine="709"/>
        <w:jc w:val="both"/>
      </w:pPr>
      <w:r w:rsidRPr="00676D15">
        <w:t xml:space="preserve">К </w:t>
      </w:r>
      <w:r w:rsidR="00045472" w:rsidRPr="00676D15">
        <w:t>Уведомлению</w:t>
      </w:r>
      <w:r w:rsidRPr="00676D15">
        <w:t xml:space="preserve"> прилагаются следующие документы:</w:t>
      </w:r>
    </w:p>
    <w:p w:rsidR="000C3E29" w:rsidRPr="00676D15"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676D15" w:rsidTr="00C22180">
        <w:trPr>
          <w:cantSplit/>
        </w:trPr>
        <w:tc>
          <w:tcPr>
            <w:tcW w:w="828" w:type="dxa"/>
          </w:tcPr>
          <w:p w:rsidR="000C3E29" w:rsidRPr="00676D15" w:rsidRDefault="000C3E29" w:rsidP="00C22180">
            <w:pPr>
              <w:jc w:val="center"/>
              <w:rPr>
                <w:sz w:val="22"/>
                <w:szCs w:val="22"/>
              </w:rPr>
            </w:pPr>
            <w:r w:rsidRPr="00676D15">
              <w:rPr>
                <w:sz w:val="22"/>
                <w:szCs w:val="22"/>
              </w:rPr>
              <w:t xml:space="preserve">№ </w:t>
            </w:r>
            <w:proofErr w:type="gramStart"/>
            <w:r w:rsidRPr="00676D15">
              <w:rPr>
                <w:sz w:val="22"/>
                <w:szCs w:val="22"/>
              </w:rPr>
              <w:t>п</w:t>
            </w:r>
            <w:proofErr w:type="gramEnd"/>
            <w:r w:rsidRPr="00676D15">
              <w:rPr>
                <w:sz w:val="22"/>
                <w:szCs w:val="22"/>
              </w:rPr>
              <w:t>/п</w:t>
            </w:r>
          </w:p>
        </w:tc>
        <w:tc>
          <w:tcPr>
            <w:tcW w:w="6300" w:type="dxa"/>
          </w:tcPr>
          <w:p w:rsidR="000C3E29" w:rsidRPr="00676D15" w:rsidRDefault="000C3E29" w:rsidP="00C22180">
            <w:pPr>
              <w:pStyle w:val="4"/>
              <w:rPr>
                <w:b w:val="0"/>
                <w:sz w:val="22"/>
                <w:szCs w:val="22"/>
              </w:rPr>
            </w:pPr>
            <w:r w:rsidRPr="00676D15">
              <w:rPr>
                <w:b w:val="0"/>
                <w:sz w:val="22"/>
                <w:szCs w:val="22"/>
              </w:rPr>
              <w:t>Наименование документа</w:t>
            </w:r>
          </w:p>
        </w:tc>
        <w:tc>
          <w:tcPr>
            <w:tcW w:w="2340" w:type="dxa"/>
          </w:tcPr>
          <w:p w:rsidR="000C3E29" w:rsidRPr="00676D15" w:rsidRDefault="000C3E29" w:rsidP="00C22180">
            <w:pPr>
              <w:jc w:val="center"/>
              <w:rPr>
                <w:sz w:val="22"/>
                <w:szCs w:val="22"/>
              </w:rPr>
            </w:pPr>
            <w:r w:rsidRPr="00676D15">
              <w:rPr>
                <w:sz w:val="22"/>
                <w:szCs w:val="22"/>
              </w:rPr>
              <w:t>Количество</w:t>
            </w:r>
          </w:p>
          <w:p w:rsidR="000C3E29" w:rsidRPr="00676D15" w:rsidRDefault="000C3E29" w:rsidP="00C22180">
            <w:pPr>
              <w:jc w:val="center"/>
              <w:rPr>
                <w:sz w:val="22"/>
                <w:szCs w:val="22"/>
              </w:rPr>
            </w:pPr>
            <w:r w:rsidRPr="00676D15">
              <w:rPr>
                <w:sz w:val="22"/>
                <w:szCs w:val="22"/>
              </w:rPr>
              <w:t>листов</w:t>
            </w:r>
            <w:r w:rsidR="00626AC4" w:rsidRPr="00676D15">
              <w:rPr>
                <w:sz w:val="22"/>
                <w:szCs w:val="22"/>
              </w:rPr>
              <w:t xml:space="preserve"> </w:t>
            </w:r>
            <w:r w:rsidR="00E24AD1" w:rsidRPr="00676D15">
              <w:rPr>
                <w:rStyle w:val="ae"/>
                <w:sz w:val="22"/>
                <w:szCs w:val="22"/>
              </w:rPr>
              <w:footnoteReference w:id="1"/>
            </w:r>
            <w:r w:rsidR="00626AC4" w:rsidRPr="00676D15">
              <w:rPr>
                <w:sz w:val="22"/>
                <w:szCs w:val="22"/>
              </w:rPr>
              <w:t xml:space="preserve"> </w:t>
            </w:r>
          </w:p>
        </w:tc>
      </w:tr>
      <w:tr w:rsidR="002C72D4" w:rsidRPr="00676D15" w:rsidTr="00C060D5">
        <w:trPr>
          <w:cantSplit/>
          <w:trHeight w:val="593"/>
        </w:trPr>
        <w:tc>
          <w:tcPr>
            <w:tcW w:w="828" w:type="dxa"/>
          </w:tcPr>
          <w:p w:rsidR="00C060D5" w:rsidRPr="00676D15" w:rsidRDefault="00C060D5" w:rsidP="000B7BE0">
            <w:pPr>
              <w:jc w:val="center"/>
              <w:rPr>
                <w:strike/>
                <w:sz w:val="22"/>
                <w:szCs w:val="22"/>
              </w:rPr>
            </w:pPr>
          </w:p>
          <w:p w:rsidR="00C060D5" w:rsidRPr="00676D15" w:rsidRDefault="00C060D5" w:rsidP="000B7BE0">
            <w:pPr>
              <w:jc w:val="center"/>
              <w:rPr>
                <w:strike/>
                <w:sz w:val="22"/>
                <w:szCs w:val="22"/>
              </w:rPr>
            </w:pPr>
          </w:p>
        </w:tc>
        <w:tc>
          <w:tcPr>
            <w:tcW w:w="6300" w:type="dxa"/>
          </w:tcPr>
          <w:p w:rsidR="00C060D5" w:rsidRPr="00676D15" w:rsidRDefault="00C060D5" w:rsidP="000B7BE0">
            <w:pPr>
              <w:pStyle w:val="4"/>
              <w:ind w:left="23"/>
              <w:jc w:val="both"/>
              <w:rPr>
                <w:b w:val="0"/>
                <w:strike/>
                <w:sz w:val="22"/>
                <w:szCs w:val="22"/>
              </w:rPr>
            </w:pPr>
          </w:p>
        </w:tc>
        <w:tc>
          <w:tcPr>
            <w:tcW w:w="2340" w:type="dxa"/>
          </w:tcPr>
          <w:p w:rsidR="00C060D5" w:rsidRPr="00676D15" w:rsidRDefault="00C060D5" w:rsidP="00C22180">
            <w:pPr>
              <w:jc w:val="center"/>
              <w:rPr>
                <w:sz w:val="22"/>
                <w:szCs w:val="22"/>
              </w:rPr>
            </w:pPr>
          </w:p>
        </w:tc>
      </w:tr>
      <w:tr w:rsidR="000C3E29" w:rsidRPr="00676D15" w:rsidTr="00C22180">
        <w:trPr>
          <w:cantSplit/>
        </w:trPr>
        <w:tc>
          <w:tcPr>
            <w:tcW w:w="828" w:type="dxa"/>
          </w:tcPr>
          <w:p w:rsidR="000C3E29" w:rsidRPr="00676D15" w:rsidRDefault="000C3E29" w:rsidP="00D306C9">
            <w:pPr>
              <w:rPr>
                <w:strike/>
                <w:sz w:val="22"/>
                <w:szCs w:val="22"/>
              </w:rPr>
            </w:pPr>
          </w:p>
        </w:tc>
        <w:tc>
          <w:tcPr>
            <w:tcW w:w="6300" w:type="dxa"/>
          </w:tcPr>
          <w:p w:rsidR="000C3E29" w:rsidRPr="00676D15" w:rsidRDefault="000C3E29" w:rsidP="000C3E29">
            <w:pPr>
              <w:pStyle w:val="4"/>
              <w:ind w:left="23"/>
              <w:jc w:val="both"/>
              <w:rPr>
                <w:b w:val="0"/>
                <w:strike/>
                <w:sz w:val="22"/>
                <w:szCs w:val="22"/>
              </w:rPr>
            </w:pPr>
          </w:p>
        </w:tc>
        <w:tc>
          <w:tcPr>
            <w:tcW w:w="2340" w:type="dxa"/>
          </w:tcPr>
          <w:p w:rsidR="000C3E29" w:rsidRPr="00676D15" w:rsidRDefault="000C3E29" w:rsidP="00C22180">
            <w:pPr>
              <w:jc w:val="center"/>
              <w:rPr>
                <w:strike/>
                <w:sz w:val="22"/>
                <w:szCs w:val="22"/>
              </w:rPr>
            </w:pPr>
          </w:p>
        </w:tc>
      </w:tr>
    </w:tbl>
    <w:p w:rsidR="000C3E29" w:rsidRPr="00676D15" w:rsidRDefault="000C3E29" w:rsidP="000C3E29">
      <w:pPr>
        <w:ind w:firstLine="720"/>
        <w:jc w:val="both"/>
      </w:pPr>
    </w:p>
    <w:p w:rsidR="000C3E29" w:rsidRPr="00676D15" w:rsidRDefault="000C3E29" w:rsidP="000C3E29">
      <w:pPr>
        <w:ind w:firstLine="720"/>
        <w:jc w:val="both"/>
      </w:pPr>
    </w:p>
    <w:p w:rsidR="000C3E29" w:rsidRPr="00676D15" w:rsidRDefault="000C3E29" w:rsidP="000C3E29">
      <w:r w:rsidRPr="00676D15">
        <w:t xml:space="preserve">Подпись лица, подавшего </w:t>
      </w:r>
      <w:r w:rsidR="00045472" w:rsidRPr="00676D15">
        <w:t>Уведомление</w:t>
      </w:r>
      <w:r w:rsidRPr="00676D15">
        <w:t>:</w:t>
      </w:r>
    </w:p>
    <w:p w:rsidR="000C3E29" w:rsidRPr="00676D15"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676D15" w:rsidTr="007D52D1">
        <w:tc>
          <w:tcPr>
            <w:tcW w:w="170" w:type="dxa"/>
            <w:tcBorders>
              <w:top w:val="nil"/>
              <w:left w:val="nil"/>
              <w:bottom w:val="nil"/>
              <w:right w:val="nil"/>
            </w:tcBorders>
            <w:vAlign w:val="bottom"/>
          </w:tcPr>
          <w:p w:rsidR="000C3E29" w:rsidRPr="00676D15" w:rsidRDefault="000C3E29" w:rsidP="00C22180">
            <w:r w:rsidRPr="00676D15">
              <w:t>«</w:t>
            </w:r>
          </w:p>
        </w:tc>
        <w:tc>
          <w:tcPr>
            <w:tcW w:w="567" w:type="dxa"/>
            <w:tcBorders>
              <w:top w:val="nil"/>
              <w:left w:val="nil"/>
              <w:bottom w:val="single" w:sz="4" w:space="0" w:color="auto"/>
              <w:right w:val="nil"/>
            </w:tcBorders>
            <w:vAlign w:val="bottom"/>
          </w:tcPr>
          <w:p w:rsidR="000C3E29" w:rsidRPr="00676D15" w:rsidRDefault="000C3E29" w:rsidP="00C22180"/>
        </w:tc>
        <w:tc>
          <w:tcPr>
            <w:tcW w:w="284" w:type="dxa"/>
            <w:tcBorders>
              <w:top w:val="nil"/>
              <w:left w:val="nil"/>
              <w:bottom w:val="nil"/>
              <w:right w:val="nil"/>
            </w:tcBorders>
            <w:vAlign w:val="bottom"/>
          </w:tcPr>
          <w:p w:rsidR="000C3E29" w:rsidRPr="00676D15" w:rsidRDefault="000C3E29" w:rsidP="00C22180">
            <w:r w:rsidRPr="00676D15">
              <w:t>»</w:t>
            </w:r>
          </w:p>
        </w:tc>
        <w:tc>
          <w:tcPr>
            <w:tcW w:w="1842" w:type="dxa"/>
            <w:tcBorders>
              <w:top w:val="nil"/>
              <w:left w:val="nil"/>
              <w:bottom w:val="single" w:sz="4" w:space="0" w:color="auto"/>
              <w:right w:val="nil"/>
            </w:tcBorders>
            <w:vAlign w:val="bottom"/>
          </w:tcPr>
          <w:p w:rsidR="000C3E29" w:rsidRPr="00676D15" w:rsidRDefault="000C3E29" w:rsidP="00C22180"/>
        </w:tc>
        <w:tc>
          <w:tcPr>
            <w:tcW w:w="405" w:type="dxa"/>
            <w:tcBorders>
              <w:top w:val="nil"/>
              <w:left w:val="nil"/>
              <w:bottom w:val="nil"/>
              <w:right w:val="nil"/>
            </w:tcBorders>
            <w:vAlign w:val="bottom"/>
          </w:tcPr>
          <w:p w:rsidR="000C3E29" w:rsidRPr="00676D15" w:rsidRDefault="000C3E29" w:rsidP="00C22180">
            <w:r w:rsidRPr="00676D15">
              <w:t>20</w:t>
            </w:r>
          </w:p>
        </w:tc>
        <w:tc>
          <w:tcPr>
            <w:tcW w:w="567" w:type="dxa"/>
            <w:tcBorders>
              <w:top w:val="nil"/>
              <w:left w:val="nil"/>
              <w:bottom w:val="single" w:sz="4" w:space="0" w:color="auto"/>
              <w:right w:val="nil"/>
            </w:tcBorders>
            <w:vAlign w:val="bottom"/>
          </w:tcPr>
          <w:p w:rsidR="000C3E29" w:rsidRPr="00676D15" w:rsidRDefault="000C3E29" w:rsidP="00C22180"/>
        </w:tc>
        <w:tc>
          <w:tcPr>
            <w:tcW w:w="850" w:type="dxa"/>
            <w:tcBorders>
              <w:top w:val="nil"/>
              <w:left w:val="nil"/>
              <w:bottom w:val="nil"/>
              <w:right w:val="nil"/>
            </w:tcBorders>
            <w:vAlign w:val="bottom"/>
          </w:tcPr>
          <w:p w:rsidR="000C3E29" w:rsidRPr="00676D15" w:rsidRDefault="000C3E29" w:rsidP="00C22180">
            <w:proofErr w:type="gramStart"/>
            <w:r w:rsidRPr="00676D15">
              <w:t>г</w:t>
            </w:r>
            <w:proofErr w:type="gramEnd"/>
            <w:r w:rsidRPr="00676D15">
              <w:t>.</w:t>
            </w:r>
          </w:p>
        </w:tc>
        <w:tc>
          <w:tcPr>
            <w:tcW w:w="1964" w:type="dxa"/>
            <w:tcBorders>
              <w:top w:val="nil"/>
              <w:left w:val="nil"/>
              <w:bottom w:val="single" w:sz="4" w:space="0" w:color="auto"/>
              <w:right w:val="nil"/>
            </w:tcBorders>
            <w:vAlign w:val="bottom"/>
          </w:tcPr>
          <w:p w:rsidR="000C3E29" w:rsidRPr="00676D15" w:rsidRDefault="000C3E29" w:rsidP="00C22180"/>
        </w:tc>
        <w:tc>
          <w:tcPr>
            <w:tcW w:w="283" w:type="dxa"/>
            <w:tcBorders>
              <w:top w:val="nil"/>
              <w:left w:val="nil"/>
              <w:bottom w:val="nil"/>
              <w:right w:val="nil"/>
            </w:tcBorders>
            <w:vAlign w:val="bottom"/>
          </w:tcPr>
          <w:p w:rsidR="000C3E29" w:rsidRPr="00676D15" w:rsidRDefault="000C3E29" w:rsidP="00C22180"/>
        </w:tc>
        <w:tc>
          <w:tcPr>
            <w:tcW w:w="2452" w:type="dxa"/>
            <w:tcBorders>
              <w:top w:val="nil"/>
              <w:left w:val="nil"/>
              <w:bottom w:val="single" w:sz="4" w:space="0" w:color="auto"/>
              <w:right w:val="nil"/>
            </w:tcBorders>
            <w:vAlign w:val="bottom"/>
          </w:tcPr>
          <w:p w:rsidR="000C3E29" w:rsidRPr="00676D15" w:rsidRDefault="000C3E29" w:rsidP="00C22180"/>
        </w:tc>
      </w:tr>
      <w:tr w:rsidR="000C3E29" w:rsidRPr="00676D15" w:rsidTr="007D52D1">
        <w:tc>
          <w:tcPr>
            <w:tcW w:w="170" w:type="dxa"/>
            <w:tcBorders>
              <w:top w:val="nil"/>
              <w:left w:val="nil"/>
              <w:bottom w:val="nil"/>
              <w:right w:val="nil"/>
            </w:tcBorders>
            <w:vAlign w:val="bottom"/>
          </w:tcPr>
          <w:p w:rsidR="000C3E29" w:rsidRPr="00676D15" w:rsidRDefault="000C3E29" w:rsidP="00C22180">
            <w:pPr>
              <w:rPr>
                <w:sz w:val="20"/>
                <w:szCs w:val="20"/>
              </w:rPr>
            </w:pPr>
          </w:p>
        </w:tc>
        <w:tc>
          <w:tcPr>
            <w:tcW w:w="567" w:type="dxa"/>
            <w:tcBorders>
              <w:top w:val="nil"/>
              <w:left w:val="nil"/>
              <w:bottom w:val="nil"/>
              <w:right w:val="nil"/>
            </w:tcBorders>
            <w:vAlign w:val="bottom"/>
          </w:tcPr>
          <w:p w:rsidR="000C3E29" w:rsidRPr="00676D15" w:rsidRDefault="000C3E29" w:rsidP="00C22180">
            <w:pPr>
              <w:rPr>
                <w:sz w:val="20"/>
                <w:szCs w:val="20"/>
              </w:rPr>
            </w:pPr>
          </w:p>
        </w:tc>
        <w:tc>
          <w:tcPr>
            <w:tcW w:w="284" w:type="dxa"/>
            <w:tcBorders>
              <w:top w:val="nil"/>
              <w:left w:val="nil"/>
              <w:bottom w:val="nil"/>
              <w:right w:val="nil"/>
            </w:tcBorders>
            <w:vAlign w:val="bottom"/>
          </w:tcPr>
          <w:p w:rsidR="000C3E29" w:rsidRPr="00676D15" w:rsidRDefault="000C3E29" w:rsidP="00C22180">
            <w:pPr>
              <w:rPr>
                <w:sz w:val="20"/>
                <w:szCs w:val="20"/>
              </w:rPr>
            </w:pPr>
          </w:p>
        </w:tc>
        <w:tc>
          <w:tcPr>
            <w:tcW w:w="1842" w:type="dxa"/>
            <w:tcBorders>
              <w:top w:val="nil"/>
              <w:left w:val="nil"/>
              <w:bottom w:val="nil"/>
              <w:right w:val="nil"/>
            </w:tcBorders>
            <w:vAlign w:val="bottom"/>
          </w:tcPr>
          <w:p w:rsidR="000C3E29" w:rsidRPr="00676D15" w:rsidRDefault="000C3E29" w:rsidP="00C22180">
            <w:pPr>
              <w:rPr>
                <w:sz w:val="20"/>
                <w:szCs w:val="20"/>
              </w:rPr>
            </w:pPr>
            <w:r w:rsidRPr="00676D15">
              <w:rPr>
                <w:sz w:val="20"/>
                <w:szCs w:val="20"/>
              </w:rPr>
              <w:t>(дата)</w:t>
            </w:r>
          </w:p>
        </w:tc>
        <w:tc>
          <w:tcPr>
            <w:tcW w:w="405" w:type="dxa"/>
            <w:tcBorders>
              <w:top w:val="nil"/>
              <w:left w:val="nil"/>
              <w:bottom w:val="nil"/>
              <w:right w:val="nil"/>
            </w:tcBorders>
            <w:vAlign w:val="bottom"/>
          </w:tcPr>
          <w:p w:rsidR="000C3E29" w:rsidRPr="00676D15" w:rsidRDefault="000C3E29" w:rsidP="00C22180">
            <w:pPr>
              <w:rPr>
                <w:sz w:val="20"/>
                <w:szCs w:val="20"/>
              </w:rPr>
            </w:pPr>
          </w:p>
        </w:tc>
        <w:tc>
          <w:tcPr>
            <w:tcW w:w="567" w:type="dxa"/>
            <w:tcBorders>
              <w:top w:val="nil"/>
              <w:left w:val="nil"/>
              <w:bottom w:val="nil"/>
              <w:right w:val="nil"/>
            </w:tcBorders>
            <w:vAlign w:val="bottom"/>
          </w:tcPr>
          <w:p w:rsidR="000C3E29" w:rsidRPr="00676D15" w:rsidRDefault="000C3E29" w:rsidP="00C22180">
            <w:pPr>
              <w:rPr>
                <w:sz w:val="20"/>
                <w:szCs w:val="20"/>
              </w:rPr>
            </w:pPr>
          </w:p>
        </w:tc>
        <w:tc>
          <w:tcPr>
            <w:tcW w:w="850" w:type="dxa"/>
            <w:tcBorders>
              <w:top w:val="nil"/>
              <w:left w:val="nil"/>
              <w:bottom w:val="nil"/>
              <w:right w:val="nil"/>
            </w:tcBorders>
            <w:vAlign w:val="bottom"/>
          </w:tcPr>
          <w:p w:rsidR="000C3E29" w:rsidRPr="00676D15" w:rsidRDefault="000C3E29" w:rsidP="00C22180">
            <w:pPr>
              <w:rPr>
                <w:sz w:val="20"/>
                <w:szCs w:val="20"/>
              </w:rPr>
            </w:pPr>
          </w:p>
        </w:tc>
        <w:tc>
          <w:tcPr>
            <w:tcW w:w="1964" w:type="dxa"/>
            <w:tcBorders>
              <w:top w:val="nil"/>
              <w:left w:val="nil"/>
              <w:bottom w:val="nil"/>
              <w:right w:val="nil"/>
            </w:tcBorders>
            <w:vAlign w:val="bottom"/>
          </w:tcPr>
          <w:p w:rsidR="000C3E29" w:rsidRPr="00676D15" w:rsidRDefault="000C3E29" w:rsidP="00C22180">
            <w:pPr>
              <w:rPr>
                <w:sz w:val="20"/>
                <w:szCs w:val="20"/>
              </w:rPr>
            </w:pPr>
            <w:r w:rsidRPr="00676D15">
              <w:rPr>
                <w:sz w:val="20"/>
                <w:szCs w:val="20"/>
              </w:rPr>
              <w:t>(подпись заявителя)</w:t>
            </w:r>
          </w:p>
        </w:tc>
        <w:tc>
          <w:tcPr>
            <w:tcW w:w="283" w:type="dxa"/>
            <w:tcBorders>
              <w:top w:val="nil"/>
              <w:left w:val="nil"/>
              <w:bottom w:val="nil"/>
              <w:right w:val="nil"/>
            </w:tcBorders>
            <w:vAlign w:val="bottom"/>
          </w:tcPr>
          <w:p w:rsidR="000C3E29" w:rsidRPr="00676D15" w:rsidRDefault="000C3E29" w:rsidP="00C22180">
            <w:pPr>
              <w:rPr>
                <w:sz w:val="20"/>
                <w:szCs w:val="20"/>
              </w:rPr>
            </w:pPr>
          </w:p>
        </w:tc>
        <w:tc>
          <w:tcPr>
            <w:tcW w:w="2452" w:type="dxa"/>
            <w:tcBorders>
              <w:top w:val="nil"/>
              <w:left w:val="nil"/>
              <w:bottom w:val="nil"/>
              <w:right w:val="nil"/>
            </w:tcBorders>
            <w:vAlign w:val="bottom"/>
          </w:tcPr>
          <w:p w:rsidR="000C3E29" w:rsidRPr="00676D15" w:rsidRDefault="000C3E29" w:rsidP="007D52D1">
            <w:pPr>
              <w:ind w:right="660"/>
              <w:rPr>
                <w:sz w:val="20"/>
                <w:szCs w:val="20"/>
              </w:rPr>
            </w:pPr>
            <w:r w:rsidRPr="00676D15">
              <w:rPr>
                <w:sz w:val="20"/>
                <w:szCs w:val="20"/>
              </w:rPr>
              <w:t>(расшифровка подписи заявителя)</w:t>
            </w:r>
          </w:p>
        </w:tc>
      </w:tr>
    </w:tbl>
    <w:p w:rsidR="000C3E29" w:rsidRPr="00676D15" w:rsidRDefault="000C3E29" w:rsidP="000C3E29"/>
    <w:p w:rsidR="000C3E29" w:rsidRPr="00676D15" w:rsidRDefault="000C3E29" w:rsidP="000C3E29"/>
    <w:p w:rsidR="00E24AD1" w:rsidRPr="00676D15" w:rsidRDefault="00E24AD1" w:rsidP="00E24AD1">
      <w:pPr>
        <w:widowControl w:val="0"/>
        <w:autoSpaceDE w:val="0"/>
        <w:autoSpaceDN w:val="0"/>
        <w:adjustRightInd w:val="0"/>
      </w:pPr>
      <w:r w:rsidRPr="00676D15">
        <w:t xml:space="preserve">Результат рассмотрения </w:t>
      </w:r>
      <w:r w:rsidR="00045472" w:rsidRPr="00676D15">
        <w:t>Уведомления</w:t>
      </w:r>
      <w:r w:rsidRPr="00676D15">
        <w:t xml:space="preserve"> прошу (поставить отметку «V»):</w:t>
      </w:r>
    </w:p>
    <w:p w:rsidR="00E24AD1" w:rsidRPr="00676D15"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9337"/>
      </w:tblGrid>
      <w:tr w:rsidR="0015581D" w:rsidRPr="00676D15" w:rsidTr="00E24AD1">
        <w:tc>
          <w:tcPr>
            <w:tcW w:w="263" w:type="pct"/>
            <w:tcBorders>
              <w:right w:val="single" w:sz="4" w:space="0" w:color="auto"/>
            </w:tcBorders>
            <w:shd w:val="clear" w:color="auto" w:fill="auto"/>
          </w:tcPr>
          <w:p w:rsidR="00E24AD1" w:rsidRPr="00676D15"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676D15" w:rsidRDefault="00E24AD1" w:rsidP="00E24AD1">
            <w:pPr>
              <w:widowControl w:val="0"/>
              <w:autoSpaceDE w:val="0"/>
              <w:autoSpaceDN w:val="0"/>
              <w:adjustRightInd w:val="0"/>
              <w:jc w:val="both"/>
            </w:pPr>
            <w:r w:rsidRPr="00676D15">
              <w:t>выдать на руки в ОМСУ</w:t>
            </w:r>
          </w:p>
        </w:tc>
      </w:tr>
      <w:tr w:rsidR="0015581D" w:rsidRPr="00676D15" w:rsidTr="00E24AD1">
        <w:trPr>
          <w:trHeight w:val="70"/>
        </w:trPr>
        <w:tc>
          <w:tcPr>
            <w:tcW w:w="263" w:type="pct"/>
            <w:tcBorders>
              <w:right w:val="single" w:sz="4" w:space="0" w:color="auto"/>
            </w:tcBorders>
            <w:shd w:val="clear" w:color="auto" w:fill="auto"/>
          </w:tcPr>
          <w:p w:rsidR="00E24AD1" w:rsidRPr="00676D15" w:rsidRDefault="00E24AD1" w:rsidP="00E24AD1">
            <w:pPr>
              <w:widowControl w:val="0"/>
              <w:autoSpaceDE w:val="0"/>
              <w:autoSpaceDN w:val="0"/>
              <w:adjustRightInd w:val="0"/>
            </w:pPr>
          </w:p>
          <w:p w:rsidR="00E24AD1" w:rsidRPr="00676D15"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676D15" w:rsidRDefault="00E24AD1" w:rsidP="00E24AD1">
            <w:pPr>
              <w:widowControl w:val="0"/>
              <w:autoSpaceDE w:val="0"/>
              <w:autoSpaceDN w:val="0"/>
              <w:adjustRightInd w:val="0"/>
            </w:pPr>
            <w:r w:rsidRPr="00676D15">
              <w:t>направить в электронной форме в личный кабинет на ЕПГУ</w:t>
            </w:r>
          </w:p>
        </w:tc>
      </w:tr>
      <w:tr w:rsidR="0015581D" w:rsidRPr="00676D15" w:rsidTr="00E24AD1">
        <w:trPr>
          <w:trHeight w:val="441"/>
        </w:trPr>
        <w:tc>
          <w:tcPr>
            <w:tcW w:w="263" w:type="pct"/>
            <w:tcBorders>
              <w:right w:val="single" w:sz="4" w:space="0" w:color="auto"/>
            </w:tcBorders>
            <w:shd w:val="clear" w:color="auto" w:fill="auto"/>
          </w:tcPr>
          <w:p w:rsidR="00E24AD1" w:rsidRPr="00676D15"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676D15" w:rsidRDefault="00E24AD1" w:rsidP="00E24AD1">
            <w:pPr>
              <w:widowControl w:val="0"/>
              <w:autoSpaceDE w:val="0"/>
              <w:autoSpaceDN w:val="0"/>
              <w:adjustRightInd w:val="0"/>
            </w:pPr>
            <w:r w:rsidRPr="00676D15">
              <w:t>направить по электронной почте, указать электронный адрес__________________________</w:t>
            </w:r>
          </w:p>
        </w:tc>
      </w:tr>
      <w:tr w:rsidR="00E24AD1" w:rsidRPr="00676D15" w:rsidTr="00E24AD1">
        <w:trPr>
          <w:trHeight w:val="420"/>
        </w:trPr>
        <w:tc>
          <w:tcPr>
            <w:tcW w:w="263" w:type="pct"/>
            <w:tcBorders>
              <w:right w:val="single" w:sz="4" w:space="0" w:color="auto"/>
            </w:tcBorders>
            <w:shd w:val="clear" w:color="auto" w:fill="auto"/>
          </w:tcPr>
          <w:p w:rsidR="00E24AD1" w:rsidRPr="00676D15"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E24AD1" w:rsidRPr="00676D15" w:rsidRDefault="00E24AD1" w:rsidP="00E24AD1">
            <w:pPr>
              <w:widowControl w:val="0"/>
              <w:shd w:val="clear" w:color="auto" w:fill="FFFFFF" w:themeFill="background1"/>
              <w:autoSpaceDE w:val="0"/>
              <w:autoSpaceDN w:val="0"/>
              <w:adjustRightInd w:val="0"/>
            </w:pPr>
            <w:r w:rsidRPr="00676D15">
              <w:t xml:space="preserve">выдать на руки в МФЦ,  </w:t>
            </w:r>
            <w:proofErr w:type="gramStart"/>
            <w:r w:rsidRPr="00676D15">
              <w:t>расположенном</w:t>
            </w:r>
            <w:proofErr w:type="gramEnd"/>
            <w:r w:rsidRPr="00676D15">
              <w:t xml:space="preserve">  по адресу &lt;*&gt;: Ленинградская область, _____________________________________________________________</w:t>
            </w:r>
          </w:p>
        </w:tc>
      </w:tr>
    </w:tbl>
    <w:p w:rsidR="00636CC9" w:rsidRPr="00676D15" w:rsidRDefault="00636CC9" w:rsidP="00636CC9">
      <w:pPr>
        <w:pStyle w:val="a3"/>
        <w:tabs>
          <w:tab w:val="left" w:pos="142"/>
          <w:tab w:val="left" w:pos="284"/>
          <w:tab w:val="num" w:pos="1080"/>
        </w:tabs>
        <w:ind w:left="-567" w:firstLine="340"/>
        <w:jc w:val="both"/>
        <w:rPr>
          <w:szCs w:val="28"/>
        </w:rPr>
      </w:pPr>
    </w:p>
    <w:p w:rsidR="005A767B" w:rsidRPr="00676D15" w:rsidRDefault="005A767B" w:rsidP="005A767B">
      <w:pPr>
        <w:spacing w:before="240"/>
        <w:ind w:right="5810"/>
      </w:pPr>
    </w:p>
    <w:p w:rsidR="005A767B" w:rsidRPr="00676D15" w:rsidRDefault="005A767B" w:rsidP="005A767B">
      <w:pPr>
        <w:pBdr>
          <w:top w:val="single" w:sz="4" w:space="1" w:color="auto"/>
        </w:pBdr>
        <w:ind w:right="5810"/>
        <w:jc w:val="center"/>
      </w:pPr>
      <w:proofErr w:type="gramStart"/>
      <w:r w:rsidRPr="00676D15">
        <w:t>(должность,</w:t>
      </w:r>
      <w:proofErr w:type="gramEnd"/>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676D15" w:rsidTr="005A767B">
        <w:trPr>
          <w:trHeight w:val="315"/>
        </w:trPr>
        <w:tc>
          <w:tcPr>
            <w:tcW w:w="5792" w:type="dxa"/>
            <w:tcBorders>
              <w:top w:val="nil"/>
              <w:left w:val="nil"/>
              <w:bottom w:val="single" w:sz="4" w:space="0" w:color="auto"/>
              <w:right w:val="nil"/>
            </w:tcBorders>
            <w:vAlign w:val="bottom"/>
          </w:tcPr>
          <w:p w:rsidR="005A767B" w:rsidRPr="00676D15" w:rsidRDefault="005A767B" w:rsidP="00D727D6">
            <w:pPr>
              <w:jc w:val="center"/>
            </w:pPr>
          </w:p>
        </w:tc>
        <w:tc>
          <w:tcPr>
            <w:tcW w:w="1570" w:type="dxa"/>
            <w:tcBorders>
              <w:top w:val="nil"/>
              <w:left w:val="nil"/>
              <w:bottom w:val="nil"/>
              <w:right w:val="nil"/>
            </w:tcBorders>
            <w:vAlign w:val="bottom"/>
          </w:tcPr>
          <w:p w:rsidR="005A767B" w:rsidRPr="00676D15" w:rsidRDefault="005A767B" w:rsidP="00D727D6">
            <w:r w:rsidRPr="00676D15">
              <w:t xml:space="preserve">            </w:t>
            </w:r>
          </w:p>
        </w:tc>
        <w:tc>
          <w:tcPr>
            <w:tcW w:w="2616" w:type="dxa"/>
            <w:tcBorders>
              <w:top w:val="nil"/>
              <w:left w:val="nil"/>
              <w:bottom w:val="single" w:sz="4" w:space="0" w:color="auto"/>
              <w:right w:val="nil"/>
            </w:tcBorders>
            <w:vAlign w:val="bottom"/>
          </w:tcPr>
          <w:p w:rsidR="005A767B" w:rsidRPr="00676D15" w:rsidRDefault="005A767B" w:rsidP="00D727D6">
            <w:pPr>
              <w:jc w:val="center"/>
            </w:pPr>
            <w:r w:rsidRPr="00676D15">
              <w:t xml:space="preserve"> </w:t>
            </w:r>
          </w:p>
        </w:tc>
      </w:tr>
      <w:tr w:rsidR="0015581D" w:rsidRPr="00676D15" w:rsidTr="005A767B">
        <w:trPr>
          <w:trHeight w:val="641"/>
        </w:trPr>
        <w:tc>
          <w:tcPr>
            <w:tcW w:w="5792" w:type="dxa"/>
            <w:tcBorders>
              <w:top w:val="nil"/>
              <w:left w:val="nil"/>
              <w:bottom w:val="nil"/>
              <w:right w:val="nil"/>
            </w:tcBorders>
            <w:vAlign w:val="bottom"/>
          </w:tcPr>
          <w:p w:rsidR="005A767B" w:rsidRPr="00676D15" w:rsidRDefault="005A767B" w:rsidP="00D727D6">
            <w:pPr>
              <w:jc w:val="center"/>
            </w:pPr>
            <w:proofErr w:type="gramStart"/>
            <w:r w:rsidRPr="00676D15">
              <w:t>Ф.И.О. должностного лица, принявшего заявление)</w:t>
            </w:r>
            <w:proofErr w:type="gramEnd"/>
          </w:p>
        </w:tc>
        <w:tc>
          <w:tcPr>
            <w:tcW w:w="1570" w:type="dxa"/>
            <w:tcBorders>
              <w:top w:val="nil"/>
              <w:left w:val="nil"/>
              <w:bottom w:val="nil"/>
              <w:right w:val="nil"/>
            </w:tcBorders>
            <w:vAlign w:val="bottom"/>
          </w:tcPr>
          <w:p w:rsidR="005A767B" w:rsidRPr="00676D15" w:rsidRDefault="005A767B" w:rsidP="00D727D6"/>
        </w:tc>
        <w:tc>
          <w:tcPr>
            <w:tcW w:w="2616" w:type="dxa"/>
            <w:tcBorders>
              <w:top w:val="nil"/>
              <w:left w:val="nil"/>
              <w:bottom w:val="nil"/>
              <w:right w:val="nil"/>
            </w:tcBorders>
            <w:vAlign w:val="bottom"/>
          </w:tcPr>
          <w:p w:rsidR="005A767B" w:rsidRPr="00676D15" w:rsidRDefault="005A767B" w:rsidP="00D727D6">
            <w:pPr>
              <w:jc w:val="center"/>
            </w:pPr>
            <w:r w:rsidRPr="00676D15">
              <w:t>(подпись)</w:t>
            </w:r>
          </w:p>
        </w:tc>
      </w:tr>
    </w:tbl>
    <w:p w:rsidR="005A767B" w:rsidRPr="00676D15" w:rsidRDefault="005A767B" w:rsidP="005A767B">
      <w:pPr>
        <w:rPr>
          <w:sz w:val="2"/>
          <w:szCs w:val="2"/>
        </w:rPr>
      </w:pPr>
    </w:p>
    <w:p w:rsidR="005A767B" w:rsidRPr="00676D15" w:rsidRDefault="005A767B" w:rsidP="009B1F81">
      <w:pPr>
        <w:pStyle w:val="1"/>
        <w:ind w:left="6096"/>
        <w:jc w:val="left"/>
        <w:rPr>
          <w:rFonts w:ascii="Times New Roman" w:hAnsi="Times New Roman"/>
          <w:bCs/>
        </w:rPr>
      </w:pPr>
    </w:p>
    <w:p w:rsidR="005A767B" w:rsidRPr="00676D15" w:rsidRDefault="005A767B" w:rsidP="009B1F81">
      <w:pPr>
        <w:pStyle w:val="1"/>
        <w:ind w:left="6096"/>
        <w:jc w:val="left"/>
        <w:rPr>
          <w:rFonts w:ascii="Times New Roman" w:hAnsi="Times New Roman"/>
          <w:bCs/>
        </w:rPr>
      </w:pPr>
    </w:p>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5A767B" w:rsidRPr="00676D15" w:rsidRDefault="005A767B" w:rsidP="005A767B"/>
    <w:p w:rsidR="00C1226B" w:rsidRPr="00885698" w:rsidRDefault="00C1226B" w:rsidP="00C1226B">
      <w:pPr>
        <w:pStyle w:val="1"/>
        <w:spacing w:line="240" w:lineRule="auto"/>
        <w:jc w:val="right"/>
        <w:rPr>
          <w:rFonts w:ascii="Times New Roman" w:hAnsi="Times New Roman"/>
          <w:b w:val="0"/>
          <w:szCs w:val="28"/>
        </w:rPr>
      </w:pPr>
      <w:r w:rsidRPr="00885698">
        <w:rPr>
          <w:rFonts w:ascii="Times New Roman" w:hAnsi="Times New Roman"/>
          <w:b w:val="0"/>
          <w:szCs w:val="28"/>
        </w:rPr>
        <w:lastRenderedPageBreak/>
        <w:t>Приложение 2</w:t>
      </w:r>
    </w:p>
    <w:p w:rsidR="00C1226B" w:rsidRPr="00885698" w:rsidRDefault="00C1226B" w:rsidP="00C1226B">
      <w:pPr>
        <w:pStyle w:val="a3"/>
        <w:jc w:val="right"/>
        <w:rPr>
          <w:szCs w:val="28"/>
        </w:rPr>
      </w:pPr>
      <w:r w:rsidRPr="00885698">
        <w:rPr>
          <w:szCs w:val="28"/>
        </w:rPr>
        <w:t xml:space="preserve">к Административному регламенту </w:t>
      </w:r>
    </w:p>
    <w:p w:rsidR="003B61BA" w:rsidRPr="00E25009" w:rsidRDefault="003B61BA" w:rsidP="005A767B">
      <w:pPr>
        <w:widowControl w:val="0"/>
        <w:tabs>
          <w:tab w:val="left" w:pos="142"/>
          <w:tab w:val="left" w:pos="284"/>
        </w:tabs>
        <w:autoSpaceDE w:val="0"/>
        <w:autoSpaceDN w:val="0"/>
        <w:adjustRightInd w:val="0"/>
        <w:ind w:left="-567" w:firstLine="340"/>
        <w:jc w:val="right"/>
      </w:pPr>
    </w:p>
    <w:p w:rsidR="00EC30AB" w:rsidRDefault="00EC30AB" w:rsidP="003B61BA">
      <w:pPr>
        <w:jc w:val="center"/>
        <w:rPr>
          <w:b/>
          <w:highlight w:val="yellow"/>
        </w:rPr>
      </w:pPr>
    </w:p>
    <w:p w:rsidR="003B61BA" w:rsidRPr="0015581D" w:rsidRDefault="003B61BA" w:rsidP="003B61BA">
      <w:pPr>
        <w:jc w:val="center"/>
        <w:rPr>
          <w:b/>
        </w:rPr>
      </w:pPr>
      <w:r w:rsidRPr="0015581D">
        <w:rPr>
          <w:b/>
        </w:rPr>
        <w:t xml:space="preserve">Акт </w:t>
      </w:r>
    </w:p>
    <w:p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rsidR="00A65BB0" w:rsidRDefault="00A65BB0" w:rsidP="003B61BA">
      <w:pPr>
        <w:ind w:right="-185" w:hanging="180"/>
        <w:jc w:val="both"/>
      </w:pPr>
    </w:p>
    <w:p w:rsidR="003B61BA" w:rsidRPr="002C10C6" w:rsidRDefault="00A65BB0" w:rsidP="003B61BA">
      <w:pPr>
        <w:ind w:right="-185" w:hanging="180"/>
        <w:jc w:val="both"/>
      </w:pPr>
      <w:r w:rsidRPr="002C10C6">
        <w:t xml:space="preserve"> </w:t>
      </w:r>
      <w:r w:rsidR="003B61BA" w:rsidRPr="002C10C6">
        <w:t>«__» ___________ 20__ г.                                                                                         ______________</w:t>
      </w:r>
    </w:p>
    <w:p w:rsidR="003B61BA" w:rsidRPr="002C10C6" w:rsidRDefault="003B61BA" w:rsidP="003B61BA">
      <w:r w:rsidRPr="002C10C6">
        <w:t> </w:t>
      </w:r>
    </w:p>
    <w:p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3B61BA" w:rsidRPr="002C10C6" w:rsidRDefault="003B61BA" w:rsidP="003B61BA">
      <w:pPr>
        <w:jc w:val="center"/>
      </w:pPr>
      <w:r w:rsidRPr="002C10C6">
        <w:t>_____________________________________________________________________________</w:t>
      </w:r>
    </w:p>
    <w:p w:rsidR="003B61BA" w:rsidRPr="002C10C6" w:rsidRDefault="003B61BA" w:rsidP="003B61BA">
      <w:pPr>
        <w:jc w:val="center"/>
      </w:pPr>
    </w:p>
    <w:p w:rsidR="003B61BA" w:rsidRPr="002C10C6" w:rsidRDefault="003B61BA" w:rsidP="003B61BA">
      <w:pPr>
        <w:jc w:val="both"/>
      </w:pPr>
      <w:proofErr w:type="gramStart"/>
      <w:r w:rsidRPr="002C10C6">
        <w:t>произведены</w:t>
      </w:r>
      <w:proofErr w:type="gramEnd"/>
      <w:r w:rsidRPr="002C10C6">
        <w:t xml:space="preserve"> на основании ______________________________________________________</w:t>
      </w:r>
    </w:p>
    <w:p w:rsidR="003B61BA" w:rsidRPr="002C10C6" w:rsidRDefault="003B61BA" w:rsidP="003B61BA">
      <w:pPr>
        <w:jc w:val="both"/>
      </w:pPr>
    </w:p>
    <w:p w:rsidR="003B61BA" w:rsidRPr="00E25009" w:rsidRDefault="003B61BA" w:rsidP="003B61BA">
      <w:pPr>
        <w:jc w:val="both"/>
      </w:pPr>
      <w:r w:rsidRPr="002C10C6">
        <w:t>_____________________________________________________________________________</w:t>
      </w:r>
    </w:p>
    <w:p w:rsidR="003B61BA" w:rsidRPr="00E25009" w:rsidRDefault="003B61BA" w:rsidP="003B61BA">
      <w:pPr>
        <w:jc w:val="both"/>
      </w:pPr>
    </w:p>
    <w:p w:rsidR="003B61BA" w:rsidRPr="00E25009" w:rsidRDefault="003B61BA" w:rsidP="003B61BA">
      <w:pPr>
        <w:ind w:firstLine="720"/>
        <w:jc w:val="both"/>
      </w:pPr>
      <w:r w:rsidRPr="00E25009">
        <w:t>3. Представленный проект разработан ______________________________________</w:t>
      </w:r>
    </w:p>
    <w:p w:rsidR="003B61BA" w:rsidRPr="00E25009" w:rsidRDefault="003B61BA" w:rsidP="003B61BA">
      <w:pPr>
        <w:ind w:firstLine="720"/>
        <w:jc w:val="both"/>
      </w:pPr>
    </w:p>
    <w:p w:rsidR="003B61BA" w:rsidRPr="00E25009" w:rsidRDefault="003B61BA" w:rsidP="003B61BA">
      <w:pPr>
        <w:jc w:val="both"/>
      </w:pPr>
      <w:r w:rsidRPr="00E25009">
        <w:t xml:space="preserve">_____________________________________________________________________________ </w:t>
      </w:r>
    </w:p>
    <w:p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rsidR="003B61BA" w:rsidRPr="00E25009" w:rsidRDefault="003B61BA" w:rsidP="003B61BA">
      <w:pPr>
        <w:jc w:val="both"/>
      </w:pPr>
      <w:r w:rsidRPr="00E25009">
        <w:t xml:space="preserve">и </w:t>
      </w:r>
      <w:proofErr w:type="gramStart"/>
      <w:r w:rsidRPr="00E25009">
        <w:t>согласован</w:t>
      </w:r>
      <w:proofErr w:type="gramEnd"/>
      <w:r w:rsidRPr="00E25009">
        <w:t xml:space="preserve"> в установленном порядке.</w:t>
      </w:r>
    </w:p>
    <w:p w:rsidR="003B61BA" w:rsidRPr="00E25009" w:rsidRDefault="003B61BA" w:rsidP="003B61BA">
      <w:pPr>
        <w:jc w:val="both"/>
      </w:pPr>
    </w:p>
    <w:p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rsidR="003B61BA" w:rsidRPr="0015581D" w:rsidRDefault="003B61BA" w:rsidP="003B61BA">
      <w:pPr>
        <w:pStyle w:val="ConsPlusNonformat"/>
        <w:widowControl/>
        <w:jc w:val="both"/>
        <w:rPr>
          <w:rFonts w:ascii="Times New Roman" w:hAnsi="Times New Roman" w:cs="Times New Roman"/>
          <w:sz w:val="24"/>
          <w:szCs w:val="24"/>
        </w:rPr>
      </w:pPr>
      <w:proofErr w:type="gramStart"/>
      <w:r w:rsidRPr="0015581D">
        <w:rPr>
          <w:rFonts w:ascii="Times New Roman" w:hAnsi="Times New Roman" w:cs="Times New Roman"/>
          <w:sz w:val="24"/>
          <w:szCs w:val="24"/>
        </w:rPr>
        <w:t>_____________________________________________________________________________</w:t>
      </w:r>
      <w:proofErr w:type="gramEnd"/>
    </w:p>
    <w:p w:rsidR="003B61BA" w:rsidRPr="0015581D" w:rsidRDefault="003B61BA" w:rsidP="003B61BA">
      <w:pPr>
        <w:pStyle w:val="ConsPlusNonformat"/>
        <w:widowControl/>
        <w:jc w:val="center"/>
        <w:rPr>
          <w:rFonts w:ascii="Times New Roman" w:hAnsi="Times New Roman" w:cs="Times New Roman"/>
          <w:sz w:val="24"/>
          <w:szCs w:val="24"/>
        </w:rPr>
      </w:pPr>
      <w:proofErr w:type="gramStart"/>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roofErr w:type="gramEnd"/>
    </w:p>
    <w:p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3B61BA" w:rsidRPr="0015581D" w:rsidRDefault="003B61BA" w:rsidP="003B61BA">
      <w:pPr>
        <w:pStyle w:val="ConsPlusNonformat"/>
        <w:widowControl/>
        <w:ind w:firstLine="720"/>
        <w:jc w:val="both"/>
        <w:rPr>
          <w:rFonts w:ascii="Times New Roman" w:hAnsi="Times New Roman" w:cs="Times New Roman"/>
          <w:sz w:val="24"/>
          <w:szCs w:val="24"/>
        </w:rPr>
      </w:pPr>
    </w:p>
    <w:p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3B61BA" w:rsidRPr="002C10C6" w:rsidRDefault="003B61BA" w:rsidP="003B61BA">
      <w:pPr>
        <w:pStyle w:val="ConsPlusNonformat"/>
        <w:widowControl/>
        <w:ind w:firstLine="720"/>
        <w:jc w:val="center"/>
        <w:rPr>
          <w:rFonts w:ascii="Times New Roman" w:hAnsi="Times New Roman" w:cs="Times New Roman"/>
        </w:rPr>
      </w:pPr>
      <w:proofErr w:type="gramStart"/>
      <w:r w:rsidRPr="002C10C6">
        <w:rPr>
          <w:rFonts w:ascii="Times New Roman" w:hAnsi="Times New Roman" w:cs="Times New Roman"/>
        </w:rPr>
        <w:t xml:space="preserve">(указывается возможность осуществления приема в эксплуатацию </w:t>
      </w:r>
      <w:proofErr w:type="gramEnd"/>
    </w:p>
    <w:p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jc w:val="both"/>
        <w:rPr>
          <w:sz w:val="28"/>
          <w:szCs w:val="28"/>
        </w:rPr>
      </w:pPr>
    </w:p>
    <w:p w:rsidR="00265C51" w:rsidRPr="00E25009" w:rsidRDefault="00265C51" w:rsidP="003B61BA"/>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C1226B" w:rsidRPr="00885698" w:rsidRDefault="00C1226B" w:rsidP="00C1226B">
      <w:pPr>
        <w:pStyle w:val="1"/>
        <w:spacing w:line="240" w:lineRule="auto"/>
        <w:jc w:val="right"/>
        <w:rPr>
          <w:rFonts w:ascii="Times New Roman" w:hAnsi="Times New Roman"/>
          <w:b w:val="0"/>
          <w:szCs w:val="28"/>
        </w:rPr>
      </w:pPr>
      <w:r w:rsidRPr="00885698">
        <w:rPr>
          <w:rFonts w:ascii="Times New Roman" w:hAnsi="Times New Roman"/>
          <w:b w:val="0"/>
          <w:szCs w:val="28"/>
        </w:rPr>
        <w:lastRenderedPageBreak/>
        <w:t>Приложение  3</w:t>
      </w:r>
    </w:p>
    <w:p w:rsidR="00C1226B" w:rsidRPr="00885698" w:rsidRDefault="00C1226B" w:rsidP="00C1226B">
      <w:pPr>
        <w:pStyle w:val="a3"/>
        <w:jc w:val="right"/>
        <w:rPr>
          <w:szCs w:val="28"/>
        </w:rPr>
      </w:pPr>
      <w:r w:rsidRPr="00885698">
        <w:rPr>
          <w:szCs w:val="28"/>
        </w:rPr>
        <w:t xml:space="preserve">к Административному регламенту </w:t>
      </w:r>
    </w:p>
    <w:p w:rsidR="00B02349" w:rsidRPr="00E25009" w:rsidRDefault="00B02349" w:rsidP="00BF3EFB">
      <w:pPr>
        <w:pStyle w:val="a3"/>
        <w:ind w:right="-104" w:firstLine="4820"/>
        <w:jc w:val="left"/>
        <w:rPr>
          <w:b/>
          <w:sz w:val="24"/>
        </w:rPr>
      </w:pPr>
    </w:p>
    <w:p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w:t>
      </w:r>
      <w:proofErr w:type="gramStart"/>
      <w:r w:rsidRPr="00E25009">
        <w:rPr>
          <w:rFonts w:ascii="Times New Roman" w:hAnsi="Times New Roman" w:cs="Times New Roman"/>
          <w:sz w:val="24"/>
          <w:szCs w:val="24"/>
        </w:rPr>
        <w:t>(местонахождение юридического лица, индивидуального предпринимателя,</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w:t>
      </w:r>
      <w:proofErr w:type="gramStart"/>
      <w:r w:rsidRPr="00E25009">
        <w:rPr>
          <w:rFonts w:ascii="Times New Roman" w:hAnsi="Times New Roman" w:cs="Times New Roman"/>
          <w:sz w:val="24"/>
          <w:szCs w:val="24"/>
        </w:rPr>
        <w:t>с</w:t>
      </w:r>
      <w:proofErr w:type="gramEnd"/>
      <w:r w:rsidRPr="00E25009">
        <w:rPr>
          <w:rFonts w:ascii="Times New Roman" w:hAnsi="Times New Roman" w:cs="Times New Roman"/>
          <w:sz w:val="24"/>
          <w:szCs w:val="24"/>
        </w:rPr>
        <w:t xml:space="preserve"> вынесенным</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решением, действием (бездействием), со ссылками на пункты </w:t>
      </w:r>
      <w:proofErr w:type="gramStart"/>
      <w:r w:rsidRPr="00E25009">
        <w:rPr>
          <w:rFonts w:ascii="Times New Roman" w:hAnsi="Times New Roman" w:cs="Times New Roman"/>
          <w:sz w:val="24"/>
          <w:szCs w:val="24"/>
        </w:rPr>
        <w:t>административного</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pPr>
        <w:rPr>
          <w:b/>
          <w:sz w:val="28"/>
          <w:szCs w:val="20"/>
        </w:rPr>
      </w:pPr>
      <w:r>
        <w:br w:type="page"/>
      </w:r>
    </w:p>
    <w:p w:rsidR="00C1226B" w:rsidRPr="00885698" w:rsidRDefault="00C1226B" w:rsidP="00C1226B">
      <w:pPr>
        <w:pStyle w:val="1"/>
        <w:spacing w:line="240" w:lineRule="auto"/>
        <w:jc w:val="right"/>
        <w:rPr>
          <w:rFonts w:ascii="Times New Roman" w:hAnsi="Times New Roman"/>
          <w:b w:val="0"/>
          <w:szCs w:val="28"/>
        </w:rPr>
      </w:pPr>
      <w:r w:rsidRPr="00885698">
        <w:rPr>
          <w:rFonts w:ascii="Times New Roman" w:hAnsi="Times New Roman"/>
          <w:b w:val="0"/>
          <w:szCs w:val="28"/>
        </w:rPr>
        <w:lastRenderedPageBreak/>
        <w:t>Приложение  4</w:t>
      </w:r>
    </w:p>
    <w:p w:rsidR="00C1226B" w:rsidRPr="00885698" w:rsidRDefault="00C1226B" w:rsidP="00C1226B">
      <w:pPr>
        <w:pStyle w:val="a3"/>
        <w:jc w:val="right"/>
        <w:rPr>
          <w:szCs w:val="28"/>
        </w:rPr>
      </w:pPr>
      <w:r w:rsidRPr="00885698">
        <w:rPr>
          <w:szCs w:val="28"/>
        </w:rPr>
        <w:t xml:space="preserve">к Административному регламенту </w:t>
      </w:r>
    </w:p>
    <w:p w:rsidR="00F9219B" w:rsidRPr="00F6702B" w:rsidRDefault="00F9219B" w:rsidP="00F9219B">
      <w:pPr>
        <w:widowControl w:val="0"/>
        <w:tabs>
          <w:tab w:val="left" w:pos="142"/>
          <w:tab w:val="left" w:pos="284"/>
        </w:tabs>
        <w:autoSpaceDE w:val="0"/>
        <w:autoSpaceDN w:val="0"/>
        <w:adjustRightInd w:val="0"/>
        <w:ind w:left="-567" w:firstLine="340"/>
        <w:jc w:val="right"/>
      </w:pPr>
    </w:p>
    <w:p w:rsidR="00F9219B" w:rsidRPr="002F291F" w:rsidRDefault="00F9219B" w:rsidP="00F9219B">
      <w:pPr>
        <w:ind w:left="57"/>
        <w:jc w:val="right"/>
        <w:rPr>
          <w:sz w:val="20"/>
          <w:szCs w:val="20"/>
        </w:rPr>
      </w:pPr>
    </w:p>
    <w:p w:rsidR="00F9219B" w:rsidRPr="002F291F" w:rsidRDefault="00F9219B" w:rsidP="00F9219B"/>
    <w:p w:rsidR="00F9219B" w:rsidRPr="002F291F" w:rsidRDefault="00F9219B" w:rsidP="00F9219B">
      <w:pPr>
        <w:ind w:left="6372"/>
      </w:pPr>
      <w:r>
        <w:t>___________________________</w:t>
      </w:r>
    </w:p>
    <w:p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F9219B" w:rsidRPr="002F291F" w:rsidRDefault="00F9219B" w:rsidP="00F9219B">
      <w:pPr>
        <w:ind w:left="6372"/>
      </w:pPr>
      <w:r w:rsidRPr="002F291F">
        <w:t xml:space="preserve">_________________________ </w:t>
      </w:r>
    </w:p>
    <w:p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rsidTr="00E24AD1">
        <w:trPr>
          <w:trHeight w:val="542"/>
        </w:trPr>
        <w:tc>
          <w:tcPr>
            <w:tcW w:w="1077"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16"/>
                <w:szCs w:val="20"/>
              </w:rPr>
            </w:pPr>
            <w:r w:rsidRPr="00472A64">
              <w:rPr>
                <w:sz w:val="16"/>
                <w:szCs w:val="20"/>
              </w:rPr>
              <w:t>№</w:t>
            </w:r>
          </w:p>
          <w:p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rsidTr="00E24AD1">
        <w:trPr>
          <w:trHeight w:val="842"/>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rsidTr="00E24AD1">
        <w:trPr>
          <w:trHeight w:val="1764"/>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rsidR="00F9219B" w:rsidRPr="00276627" w:rsidRDefault="00F9219B" w:rsidP="00F9219B">
      <w:pPr>
        <w:widowControl w:val="0"/>
        <w:autoSpaceDE w:val="0"/>
        <w:autoSpaceDN w:val="0"/>
        <w:ind w:firstLine="567"/>
        <w:jc w:val="both"/>
        <w:rPr>
          <w:rFonts w:ascii="Courier New" w:hAnsi="Courier New" w:cs="Courier New"/>
          <w:sz w:val="8"/>
        </w:rPr>
      </w:pPr>
    </w:p>
    <w:p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rsidTr="00E24AD1">
        <w:tc>
          <w:tcPr>
            <w:tcW w:w="4139" w:type="dxa"/>
            <w:gridSpan w:val="7"/>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r>
      <w:tr w:rsidR="00F9219B" w:rsidTr="00E24AD1">
        <w:tc>
          <w:tcPr>
            <w:tcW w:w="4139" w:type="dxa"/>
            <w:gridSpan w:val="7"/>
            <w:hideMark/>
          </w:tcPr>
          <w:p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rsidR="00F9219B" w:rsidRDefault="00F9219B" w:rsidP="00E24AD1">
            <w:pPr>
              <w:widowControl w:val="0"/>
              <w:autoSpaceDE w:val="0"/>
              <w:autoSpaceDN w:val="0"/>
              <w:spacing w:line="276" w:lineRule="auto"/>
              <w:jc w:val="center"/>
            </w:pPr>
          </w:p>
        </w:tc>
        <w:tc>
          <w:tcPr>
            <w:tcW w:w="1984" w:type="dxa"/>
            <w:hideMark/>
          </w:tcPr>
          <w:p w:rsidR="00F9219B" w:rsidRDefault="00F9219B" w:rsidP="00E24AD1">
            <w:pPr>
              <w:widowControl w:val="0"/>
              <w:autoSpaceDE w:val="0"/>
              <w:autoSpaceDN w:val="0"/>
              <w:spacing w:line="276" w:lineRule="auto"/>
              <w:jc w:val="center"/>
            </w:pPr>
            <w:r>
              <w:t>(подпись)</w:t>
            </w:r>
          </w:p>
        </w:tc>
        <w:tc>
          <w:tcPr>
            <w:tcW w:w="284" w:type="dxa"/>
          </w:tcPr>
          <w:p w:rsidR="00F9219B" w:rsidRDefault="00F9219B" w:rsidP="00E24AD1">
            <w:pPr>
              <w:widowControl w:val="0"/>
              <w:autoSpaceDE w:val="0"/>
              <w:autoSpaceDN w:val="0"/>
              <w:spacing w:line="276" w:lineRule="auto"/>
              <w:jc w:val="center"/>
            </w:pPr>
          </w:p>
        </w:tc>
        <w:tc>
          <w:tcPr>
            <w:tcW w:w="3543" w:type="dxa"/>
            <w:hideMark/>
          </w:tcPr>
          <w:p w:rsidR="00F9219B" w:rsidRDefault="00F9219B" w:rsidP="00E24AD1">
            <w:pPr>
              <w:widowControl w:val="0"/>
              <w:autoSpaceDE w:val="0"/>
              <w:autoSpaceDN w:val="0"/>
              <w:spacing w:line="276" w:lineRule="auto"/>
              <w:jc w:val="center"/>
            </w:pPr>
            <w:r>
              <w:t>(расшифровка подписи)</w:t>
            </w:r>
          </w:p>
        </w:tc>
      </w:tr>
      <w:tr w:rsidR="00F9219B" w:rsidTr="00E24AD1">
        <w:tc>
          <w:tcPr>
            <w:tcW w:w="170" w:type="dxa"/>
            <w:vAlign w:val="bottom"/>
            <w:hideMark/>
          </w:tcPr>
          <w:p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hideMark/>
          </w:tcPr>
          <w:p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510" w:type="dxa"/>
            <w:vAlign w:val="bottom"/>
            <w:hideMark/>
          </w:tcPr>
          <w:p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pPr>
          </w:p>
        </w:tc>
        <w:tc>
          <w:tcPr>
            <w:tcW w:w="6634" w:type="dxa"/>
            <w:gridSpan w:val="5"/>
            <w:vAlign w:val="bottom"/>
            <w:hideMark/>
          </w:tcPr>
          <w:p w:rsidR="00F9219B" w:rsidRDefault="00F9219B" w:rsidP="00E24AD1">
            <w:pPr>
              <w:widowControl w:val="0"/>
              <w:autoSpaceDE w:val="0"/>
              <w:autoSpaceDN w:val="0"/>
              <w:spacing w:line="276" w:lineRule="auto"/>
            </w:pPr>
            <w:r>
              <w:t xml:space="preserve"> </w:t>
            </w:r>
            <w:proofErr w:type="gramStart"/>
            <w:r>
              <w:t>г</w:t>
            </w:r>
            <w:proofErr w:type="gramEnd"/>
            <w:r>
              <w:t>.</w:t>
            </w:r>
          </w:p>
        </w:tc>
      </w:tr>
    </w:tbl>
    <w:p w:rsidR="00DD1CC0" w:rsidRDefault="00F9219B" w:rsidP="00F9219B">
      <w:pPr>
        <w:widowControl w:val="0"/>
        <w:spacing w:before="240"/>
      </w:pPr>
      <w:r>
        <w:t>М.П.</w:t>
      </w:r>
    </w:p>
    <w:p w:rsidR="00DD1CC0" w:rsidRDefault="00DD1CC0">
      <w:r>
        <w:br w:type="page"/>
      </w:r>
    </w:p>
    <w:p w:rsidR="00C1226B" w:rsidRPr="00885698" w:rsidRDefault="00C1226B" w:rsidP="00C1226B">
      <w:pPr>
        <w:pStyle w:val="1"/>
        <w:spacing w:line="240" w:lineRule="auto"/>
        <w:jc w:val="right"/>
        <w:rPr>
          <w:rFonts w:ascii="Times New Roman" w:hAnsi="Times New Roman"/>
          <w:b w:val="0"/>
          <w:szCs w:val="28"/>
        </w:rPr>
      </w:pPr>
      <w:r w:rsidRPr="00885698">
        <w:rPr>
          <w:rFonts w:ascii="Times New Roman" w:hAnsi="Times New Roman"/>
          <w:b w:val="0"/>
          <w:szCs w:val="28"/>
        </w:rPr>
        <w:lastRenderedPageBreak/>
        <w:t>Приложение 5</w:t>
      </w:r>
    </w:p>
    <w:p w:rsidR="00C1226B" w:rsidRPr="00885698" w:rsidRDefault="00C1226B" w:rsidP="00C1226B">
      <w:pPr>
        <w:pStyle w:val="a3"/>
        <w:jc w:val="right"/>
        <w:rPr>
          <w:szCs w:val="28"/>
        </w:rPr>
      </w:pPr>
      <w:r w:rsidRPr="00885698">
        <w:rPr>
          <w:szCs w:val="28"/>
        </w:rPr>
        <w:t xml:space="preserve">к Административному регламенту </w:t>
      </w:r>
    </w:p>
    <w:p w:rsidR="00EC30AB" w:rsidRPr="0015581D" w:rsidRDefault="00EC30AB" w:rsidP="00EC30AB">
      <w:pPr>
        <w:pStyle w:val="ConsPlusNormal"/>
        <w:widowControl w:val="0"/>
        <w:jc w:val="right"/>
        <w:rPr>
          <w:rFonts w:ascii="Times New Roman" w:hAnsi="Times New Roman" w:cs="Times New Roman"/>
          <w:sz w:val="24"/>
          <w:szCs w:val="28"/>
        </w:rPr>
      </w:pPr>
    </w:p>
    <w:p w:rsidR="00EC30AB" w:rsidRPr="0015581D" w:rsidRDefault="00EC30AB" w:rsidP="00EC30AB">
      <w:pPr>
        <w:autoSpaceDE w:val="0"/>
        <w:autoSpaceDN w:val="0"/>
        <w:spacing w:before="240" w:after="480"/>
        <w:jc w:val="center"/>
        <w:rPr>
          <w:sz w:val="26"/>
          <w:szCs w:val="26"/>
        </w:rPr>
      </w:pPr>
    </w:p>
    <w:p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EC30AB" w:rsidRPr="0015581D" w:rsidRDefault="00EC30AB" w:rsidP="00EC30AB">
      <w:pPr>
        <w:autoSpaceDE w:val="0"/>
        <w:autoSpaceDN w:val="0"/>
      </w:pPr>
      <w:r w:rsidRPr="0015581D">
        <w:t xml:space="preserve">В связи с обращением  </w:t>
      </w:r>
    </w:p>
    <w:p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rsidR="00A65BB0" w:rsidRPr="0015581D" w:rsidRDefault="00A65BB0" w:rsidP="00A65BB0">
      <w:pPr>
        <w:autoSpaceDE w:val="0"/>
        <w:autoSpaceDN w:val="0"/>
        <w:jc w:val="both"/>
      </w:pPr>
      <w:r w:rsidRPr="0015581D">
        <w:t xml:space="preserve"> </w:t>
      </w:r>
    </w:p>
    <w:p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2126"/>
        <w:gridCol w:w="4207"/>
        <w:gridCol w:w="3019"/>
      </w:tblGrid>
      <w:tr w:rsidR="00A65BB0" w:rsidRPr="00B17986"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rsidR="00A65BB0" w:rsidRPr="00B17986" w:rsidRDefault="00C1226B" w:rsidP="00A65BB0">
            <w:pPr>
              <w:jc w:val="center"/>
              <w:rPr>
                <w:rFonts w:ascii="Times New Roman" w:hAnsi="Times New Roman"/>
              </w:rPr>
            </w:pPr>
            <w:r w:rsidRPr="00B17986">
              <w:rPr>
                <w:rFonts w:ascii="Times New Roman" w:hAnsi="Times New Roman"/>
              </w:rPr>
              <w:t>административного</w:t>
            </w:r>
            <w:r w:rsidR="00A65BB0"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left="2"/>
              <w:rPr>
                <w:rFonts w:ascii="Times New Roman" w:hAnsi="Times New Roman"/>
              </w:rPr>
            </w:pPr>
          </w:p>
        </w:tc>
      </w:tr>
    </w:tbl>
    <w:p w:rsidR="00A65BB0" w:rsidRDefault="00A65BB0" w:rsidP="00A65BB0">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Default="00BB455A" w:rsidP="00A65BB0">
      <w:pPr>
        <w:tabs>
          <w:tab w:val="center" w:pos="4962"/>
          <w:tab w:val="left" w:pos="7966"/>
        </w:tabs>
        <w:autoSpaceDE w:val="0"/>
        <w:autoSpaceDN w:val="0"/>
        <w:jc w:val="both"/>
      </w:pPr>
      <w:proofErr w:type="gramStart"/>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roofErr w:type="gramEnd"/>
    </w:p>
    <w:p w:rsidR="00C1226B" w:rsidRPr="00885698" w:rsidRDefault="00C1226B" w:rsidP="00C1226B">
      <w:pPr>
        <w:pStyle w:val="1"/>
        <w:spacing w:line="240" w:lineRule="auto"/>
        <w:jc w:val="right"/>
        <w:rPr>
          <w:rFonts w:ascii="Times New Roman" w:hAnsi="Times New Roman"/>
          <w:b w:val="0"/>
          <w:szCs w:val="28"/>
        </w:rPr>
      </w:pPr>
      <w:r w:rsidRPr="00885698">
        <w:rPr>
          <w:rFonts w:ascii="Times New Roman" w:hAnsi="Times New Roman"/>
          <w:b w:val="0"/>
          <w:szCs w:val="28"/>
        </w:rPr>
        <w:lastRenderedPageBreak/>
        <w:t>Приложение 6</w:t>
      </w:r>
    </w:p>
    <w:p w:rsidR="00C1226B" w:rsidRPr="00885698" w:rsidRDefault="00C1226B" w:rsidP="00C1226B">
      <w:pPr>
        <w:pStyle w:val="a3"/>
        <w:jc w:val="right"/>
        <w:rPr>
          <w:szCs w:val="28"/>
        </w:rPr>
      </w:pPr>
      <w:r w:rsidRPr="00885698">
        <w:rPr>
          <w:szCs w:val="28"/>
        </w:rPr>
        <w:t xml:space="preserve">к Административному регламенту </w:t>
      </w:r>
    </w:p>
    <w:p w:rsidR="00C1226B" w:rsidRPr="00885698" w:rsidRDefault="00C1226B" w:rsidP="00A65BB0">
      <w:pPr>
        <w:jc w:val="center"/>
        <w:rPr>
          <w:sz w:val="16"/>
        </w:rPr>
      </w:pPr>
    </w:p>
    <w:p w:rsidR="00A65BB0" w:rsidRPr="0015581D" w:rsidRDefault="00A65BB0" w:rsidP="00A65BB0">
      <w:pPr>
        <w:jc w:val="center"/>
        <w:rPr>
          <w:b/>
        </w:rPr>
      </w:pPr>
      <w:r w:rsidRPr="0015581D">
        <w:rPr>
          <w:b/>
        </w:rPr>
        <w:t xml:space="preserve">Акт </w:t>
      </w:r>
    </w:p>
    <w:p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A65BB0" w:rsidRDefault="00A65BB0" w:rsidP="00A65BB0">
      <w:pPr>
        <w:ind w:right="-185" w:hanging="180"/>
        <w:jc w:val="both"/>
      </w:pPr>
    </w:p>
    <w:p w:rsidR="00A65BB0" w:rsidRPr="002C10C6" w:rsidRDefault="00A65BB0" w:rsidP="00A65BB0">
      <w:pPr>
        <w:ind w:right="-185" w:hanging="180"/>
        <w:jc w:val="both"/>
      </w:pPr>
      <w:r w:rsidRPr="002C10C6">
        <w:t xml:space="preserve"> «__» ___________ 20__ г.                                                                                         ______________</w:t>
      </w:r>
    </w:p>
    <w:p w:rsidR="00A65BB0" w:rsidRPr="002C10C6" w:rsidRDefault="00A65BB0" w:rsidP="00A65BB0">
      <w:r w:rsidRPr="002C10C6">
        <w:t> </w:t>
      </w:r>
    </w:p>
    <w:p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rsidR="00A65BB0" w:rsidRPr="00885698" w:rsidRDefault="00A65BB0" w:rsidP="00A65BB0">
      <w:pPr>
        <w:pStyle w:val="ConsPlusNonformat"/>
        <w:widowControl/>
        <w:ind w:firstLine="720"/>
        <w:jc w:val="both"/>
        <w:rPr>
          <w:rFonts w:ascii="Times New Roman" w:hAnsi="Times New Roman" w:cs="Times New Roman"/>
          <w:sz w:val="14"/>
          <w:szCs w:val="24"/>
        </w:rPr>
      </w:pPr>
    </w:p>
    <w:p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A65BB0" w:rsidRPr="002C10C6" w:rsidRDefault="00A65BB0" w:rsidP="00A65BB0">
      <w:pPr>
        <w:jc w:val="center"/>
      </w:pPr>
      <w:r w:rsidRPr="002C10C6">
        <w:t>_____________________________________________________________________________</w:t>
      </w:r>
    </w:p>
    <w:p w:rsidR="00A65BB0" w:rsidRPr="002C10C6" w:rsidRDefault="00A65BB0" w:rsidP="00A65BB0">
      <w:pPr>
        <w:jc w:val="center"/>
      </w:pPr>
    </w:p>
    <w:p w:rsidR="00A65BB0" w:rsidRPr="002C10C6" w:rsidRDefault="00A65BB0" w:rsidP="00A65BB0">
      <w:pPr>
        <w:jc w:val="both"/>
      </w:pPr>
      <w:proofErr w:type="gramStart"/>
      <w:r w:rsidRPr="002C10C6">
        <w:t>произведены</w:t>
      </w:r>
      <w:proofErr w:type="gramEnd"/>
      <w:r w:rsidRPr="002C10C6">
        <w:t xml:space="preserve"> на основании ______________________________________________________</w:t>
      </w:r>
    </w:p>
    <w:p w:rsidR="00A65BB0" w:rsidRPr="002C10C6" w:rsidRDefault="00A65BB0" w:rsidP="00A65BB0">
      <w:pPr>
        <w:jc w:val="both"/>
      </w:pPr>
    </w:p>
    <w:p w:rsidR="00A65BB0" w:rsidRPr="00E25009" w:rsidRDefault="00A65BB0" w:rsidP="00A65BB0">
      <w:pPr>
        <w:jc w:val="both"/>
      </w:pPr>
      <w:r w:rsidRPr="002C10C6">
        <w:t>____________________________________</w:t>
      </w:r>
      <w:r w:rsidR="005F117B">
        <w:t>_</w:t>
      </w:r>
      <w:r w:rsidRPr="002C10C6">
        <w:t>________________________________________</w:t>
      </w:r>
    </w:p>
    <w:p w:rsidR="00A65BB0" w:rsidRPr="00885698" w:rsidRDefault="00A65BB0" w:rsidP="00A65BB0">
      <w:pPr>
        <w:jc w:val="both"/>
        <w:rPr>
          <w:sz w:val="18"/>
        </w:rPr>
      </w:pPr>
    </w:p>
    <w:p w:rsidR="00A65BB0" w:rsidRPr="00E25009" w:rsidRDefault="00A65BB0" w:rsidP="00A65BB0">
      <w:pPr>
        <w:ind w:firstLine="720"/>
        <w:jc w:val="both"/>
      </w:pPr>
      <w:r w:rsidRPr="00E25009">
        <w:t>3. Представленный проект разработан ______________________________________</w:t>
      </w:r>
    </w:p>
    <w:p w:rsidR="00A65BB0" w:rsidRPr="00E25009" w:rsidRDefault="00A65BB0" w:rsidP="00A65BB0">
      <w:pPr>
        <w:ind w:firstLine="720"/>
        <w:jc w:val="both"/>
      </w:pPr>
    </w:p>
    <w:p w:rsidR="00A65BB0" w:rsidRPr="00E25009" w:rsidRDefault="00A65BB0" w:rsidP="00A65BB0">
      <w:pPr>
        <w:jc w:val="both"/>
      </w:pPr>
      <w:r w:rsidRPr="00E25009">
        <w:t xml:space="preserve">_____________________________________________________________________________ </w:t>
      </w:r>
    </w:p>
    <w:p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rsidR="00A65BB0" w:rsidRPr="00E25009" w:rsidRDefault="00A65BB0" w:rsidP="00A65BB0">
      <w:pPr>
        <w:jc w:val="both"/>
      </w:pPr>
      <w:r w:rsidRPr="00E25009">
        <w:t xml:space="preserve">и </w:t>
      </w:r>
      <w:proofErr w:type="gramStart"/>
      <w:r w:rsidRPr="00E25009">
        <w:t>согласован</w:t>
      </w:r>
      <w:proofErr w:type="gramEnd"/>
      <w:r w:rsidRPr="00E25009">
        <w:t xml:space="preserve"> в установленном порядке.</w:t>
      </w:r>
    </w:p>
    <w:p w:rsidR="00A65BB0" w:rsidRPr="00885698" w:rsidRDefault="00A65BB0" w:rsidP="00A65BB0">
      <w:pPr>
        <w:jc w:val="both"/>
        <w:rPr>
          <w:sz w:val="16"/>
        </w:rPr>
      </w:pPr>
    </w:p>
    <w:p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A65BB0" w:rsidRPr="00885698" w:rsidRDefault="00A65BB0" w:rsidP="00A65BB0">
      <w:pPr>
        <w:pStyle w:val="ConsPlusNonformat"/>
        <w:widowControl/>
        <w:ind w:firstLine="720"/>
        <w:jc w:val="both"/>
        <w:rPr>
          <w:rFonts w:ascii="Times New Roman" w:hAnsi="Times New Roman" w:cs="Times New Roman"/>
          <w:sz w:val="16"/>
          <w:szCs w:val="24"/>
        </w:rPr>
      </w:pPr>
    </w:p>
    <w:p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rsidR="00A65BB0" w:rsidRPr="0015581D" w:rsidRDefault="00A65BB0" w:rsidP="00A65BB0">
      <w:pPr>
        <w:pStyle w:val="ConsPlusNonformat"/>
        <w:widowControl/>
        <w:jc w:val="both"/>
        <w:rPr>
          <w:rFonts w:ascii="Times New Roman" w:hAnsi="Times New Roman" w:cs="Times New Roman"/>
          <w:sz w:val="24"/>
          <w:szCs w:val="24"/>
        </w:rPr>
      </w:pPr>
      <w:proofErr w:type="gramStart"/>
      <w:r w:rsidRPr="0015581D">
        <w:rPr>
          <w:rFonts w:ascii="Times New Roman" w:hAnsi="Times New Roman" w:cs="Times New Roman"/>
          <w:sz w:val="24"/>
          <w:szCs w:val="24"/>
        </w:rPr>
        <w:t>_____________________________________________________________________________</w:t>
      </w:r>
      <w:proofErr w:type="gramEnd"/>
    </w:p>
    <w:p w:rsidR="00A65BB0" w:rsidRPr="0015581D" w:rsidRDefault="00A65BB0" w:rsidP="00A65BB0">
      <w:pPr>
        <w:pStyle w:val="ConsPlusNonformat"/>
        <w:widowControl/>
        <w:jc w:val="center"/>
        <w:rPr>
          <w:rFonts w:ascii="Times New Roman" w:hAnsi="Times New Roman" w:cs="Times New Roman"/>
          <w:sz w:val="24"/>
          <w:szCs w:val="24"/>
        </w:rPr>
      </w:pPr>
      <w:proofErr w:type="gramStart"/>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roofErr w:type="gramEnd"/>
    </w:p>
    <w:p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A65BB0" w:rsidRPr="0015581D" w:rsidRDefault="00A65BB0" w:rsidP="00A65BB0">
      <w:pPr>
        <w:pStyle w:val="ConsPlusNonformat"/>
        <w:widowControl/>
        <w:ind w:firstLine="720"/>
        <w:jc w:val="both"/>
        <w:rPr>
          <w:rFonts w:ascii="Times New Roman" w:hAnsi="Times New Roman" w:cs="Times New Roman"/>
          <w:sz w:val="24"/>
          <w:szCs w:val="24"/>
        </w:rPr>
      </w:pPr>
    </w:p>
    <w:p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A65BB0" w:rsidRPr="002C10C6" w:rsidRDefault="00A65BB0" w:rsidP="00A65BB0">
      <w:pPr>
        <w:pStyle w:val="ConsPlusNonformat"/>
        <w:widowControl/>
        <w:ind w:firstLine="720"/>
        <w:jc w:val="center"/>
        <w:rPr>
          <w:rFonts w:ascii="Times New Roman" w:hAnsi="Times New Roman" w:cs="Times New Roman"/>
        </w:rPr>
      </w:pPr>
      <w:proofErr w:type="gramStart"/>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roofErr w:type="gramEnd"/>
    </w:p>
    <w:p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sectPr w:rsidR="00A65BB0" w:rsidSect="00885698">
      <w:headerReference w:type="even" r:id="rId25"/>
      <w:headerReference w:type="default" r:id="rId26"/>
      <w:pgSz w:w="11906" w:h="16838"/>
      <w:pgMar w:top="1134" w:right="566" w:bottom="709"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7B" w:rsidRDefault="00045C7B">
      <w:r>
        <w:separator/>
      </w:r>
    </w:p>
  </w:endnote>
  <w:endnote w:type="continuationSeparator" w:id="0">
    <w:p w:rsidR="00045C7B" w:rsidRDefault="0004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7B" w:rsidRDefault="00045C7B">
      <w:r>
        <w:separator/>
      </w:r>
    </w:p>
  </w:footnote>
  <w:footnote w:type="continuationSeparator" w:id="0">
    <w:p w:rsidR="00045C7B" w:rsidRDefault="00045C7B">
      <w:r>
        <w:continuationSeparator/>
      </w:r>
    </w:p>
  </w:footnote>
  <w:footnote w:id="1">
    <w:p w:rsidR="00BD26FA" w:rsidRPr="00E24AD1" w:rsidRDefault="00BD26FA"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FA" w:rsidRDefault="00BD26FA"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D26FA" w:rsidRDefault="00BD26FA"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FA" w:rsidRDefault="00BD26FA"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85698">
      <w:rPr>
        <w:rStyle w:val="a9"/>
        <w:noProof/>
      </w:rPr>
      <w:t>2</w:t>
    </w:r>
    <w:r>
      <w:rPr>
        <w:rStyle w:val="a9"/>
      </w:rPr>
      <w:fldChar w:fldCharType="end"/>
    </w:r>
  </w:p>
  <w:p w:rsidR="00BD26FA" w:rsidRDefault="00BD26FA"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5C7B"/>
    <w:rsid w:val="00047937"/>
    <w:rsid w:val="0005060B"/>
    <w:rsid w:val="0005466E"/>
    <w:rsid w:val="00054FC2"/>
    <w:rsid w:val="00061130"/>
    <w:rsid w:val="00063898"/>
    <w:rsid w:val="00064656"/>
    <w:rsid w:val="0006466F"/>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76B4D"/>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43E"/>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056C"/>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52F"/>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1BFB"/>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67352"/>
    <w:rsid w:val="00671229"/>
    <w:rsid w:val="00671531"/>
    <w:rsid w:val="0067267D"/>
    <w:rsid w:val="0067422F"/>
    <w:rsid w:val="0067663E"/>
    <w:rsid w:val="00676D15"/>
    <w:rsid w:val="00677E08"/>
    <w:rsid w:val="00684115"/>
    <w:rsid w:val="00686171"/>
    <w:rsid w:val="00692287"/>
    <w:rsid w:val="00692C4E"/>
    <w:rsid w:val="006932C5"/>
    <w:rsid w:val="00693663"/>
    <w:rsid w:val="00694A21"/>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5F23"/>
    <w:rsid w:val="006C7ED2"/>
    <w:rsid w:val="006D2638"/>
    <w:rsid w:val="006D2C42"/>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59CC"/>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E77D8"/>
    <w:rsid w:val="007F017D"/>
    <w:rsid w:val="007F07AF"/>
    <w:rsid w:val="007F3010"/>
    <w:rsid w:val="007F3A4B"/>
    <w:rsid w:val="008005CD"/>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85698"/>
    <w:rsid w:val="00890CCE"/>
    <w:rsid w:val="00892145"/>
    <w:rsid w:val="0089293C"/>
    <w:rsid w:val="00894225"/>
    <w:rsid w:val="0089503A"/>
    <w:rsid w:val="00895E77"/>
    <w:rsid w:val="008A1E4E"/>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53AE"/>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653E"/>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26FA"/>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226B"/>
    <w:rsid w:val="00C140CD"/>
    <w:rsid w:val="00C16580"/>
    <w:rsid w:val="00C20C81"/>
    <w:rsid w:val="00C22180"/>
    <w:rsid w:val="00C2257A"/>
    <w:rsid w:val="00C22805"/>
    <w:rsid w:val="00C25445"/>
    <w:rsid w:val="00C2732D"/>
    <w:rsid w:val="00C36639"/>
    <w:rsid w:val="00C40E71"/>
    <w:rsid w:val="00C413A9"/>
    <w:rsid w:val="00C42233"/>
    <w:rsid w:val="00C42DD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2793"/>
    <w:rsid w:val="00CD40CC"/>
    <w:rsid w:val="00CD6FA0"/>
    <w:rsid w:val="00CD7683"/>
    <w:rsid w:val="00CF31CD"/>
    <w:rsid w:val="00CF4964"/>
    <w:rsid w:val="00CF51EC"/>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405C"/>
    <w:rsid w:val="00DD5F90"/>
    <w:rsid w:val="00DD770A"/>
    <w:rsid w:val="00DE0FEC"/>
    <w:rsid w:val="00DE239B"/>
    <w:rsid w:val="00DE398A"/>
    <w:rsid w:val="00DF273E"/>
    <w:rsid w:val="00DF2A8C"/>
    <w:rsid w:val="00DF3549"/>
    <w:rsid w:val="00DF5462"/>
    <w:rsid w:val="00DF6EA0"/>
    <w:rsid w:val="00E03B4F"/>
    <w:rsid w:val="00E06C35"/>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9773F"/>
    <w:rsid w:val="00EA4A86"/>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4D0"/>
    <w:rsid w:val="00F35B45"/>
    <w:rsid w:val="00F35E72"/>
    <w:rsid w:val="00F37259"/>
    <w:rsid w:val="00F41089"/>
    <w:rsid w:val="00F44685"/>
    <w:rsid w:val="00F46D1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2673"/>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paragraph" w:styleId="afb">
    <w:name w:val="Body Text Indent"/>
    <w:basedOn w:val="a"/>
    <w:link w:val="afc"/>
    <w:rsid w:val="00676D15"/>
    <w:pPr>
      <w:spacing w:after="120"/>
      <w:ind w:left="283"/>
    </w:pPr>
  </w:style>
  <w:style w:type="character" w:customStyle="1" w:styleId="afc">
    <w:name w:val="Основной текст с отступом Знак"/>
    <w:basedOn w:val="a0"/>
    <w:link w:val="afb"/>
    <w:rsid w:val="00676D15"/>
    <w:rPr>
      <w:sz w:val="24"/>
      <w:szCs w:val="24"/>
    </w:rPr>
  </w:style>
  <w:style w:type="paragraph" w:styleId="afd">
    <w:name w:val="Subtitle"/>
    <w:basedOn w:val="a"/>
    <w:link w:val="afe"/>
    <w:qFormat/>
    <w:rsid w:val="00676D15"/>
    <w:pPr>
      <w:jc w:val="center"/>
    </w:pPr>
    <w:rPr>
      <w:sz w:val="28"/>
      <w:szCs w:val="20"/>
    </w:rPr>
  </w:style>
  <w:style w:type="character" w:customStyle="1" w:styleId="afe">
    <w:name w:val="Подзаголовок Знак"/>
    <w:basedOn w:val="a0"/>
    <w:link w:val="afd"/>
    <w:rsid w:val="00676D1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paragraph" w:styleId="afb">
    <w:name w:val="Body Text Indent"/>
    <w:basedOn w:val="a"/>
    <w:link w:val="afc"/>
    <w:rsid w:val="00676D15"/>
    <w:pPr>
      <w:spacing w:after="120"/>
      <w:ind w:left="283"/>
    </w:pPr>
  </w:style>
  <w:style w:type="character" w:customStyle="1" w:styleId="afc">
    <w:name w:val="Основной текст с отступом Знак"/>
    <w:basedOn w:val="a0"/>
    <w:link w:val="afb"/>
    <w:rsid w:val="00676D15"/>
    <w:rPr>
      <w:sz w:val="24"/>
      <w:szCs w:val="24"/>
    </w:rPr>
  </w:style>
  <w:style w:type="paragraph" w:styleId="afd">
    <w:name w:val="Subtitle"/>
    <w:basedOn w:val="a"/>
    <w:link w:val="afe"/>
    <w:qFormat/>
    <w:rsid w:val="00676D15"/>
    <w:pPr>
      <w:jc w:val="center"/>
    </w:pPr>
    <w:rPr>
      <w:sz w:val="28"/>
      <w:szCs w:val="20"/>
    </w:rPr>
  </w:style>
  <w:style w:type="character" w:customStyle="1" w:styleId="afe">
    <w:name w:val="Подзаголовок Знак"/>
    <w:basedOn w:val="a0"/>
    <w:link w:val="afd"/>
    <w:rsid w:val="00676D1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598E0-DB46-427E-AC31-143025B4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11388</Words>
  <Characters>64918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diakov.net</Company>
  <LinksUpToDate>false</LinksUpToDate>
  <CharactersWithSpaces>76154</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ZaitsevaN</cp:lastModifiedBy>
  <cp:revision>2</cp:revision>
  <cp:lastPrinted>2023-06-27T12:18:00Z</cp:lastPrinted>
  <dcterms:created xsi:type="dcterms:W3CDTF">2025-05-27T08:20:00Z</dcterms:created>
  <dcterms:modified xsi:type="dcterms:W3CDTF">2025-05-27T08:20:00Z</dcterms:modified>
</cp:coreProperties>
</file>