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CA" w:rsidRDefault="00C90886" w:rsidP="00C90886">
      <w:pPr>
        <w:widowControl w:val="0"/>
        <w:autoSpaceDE w:val="0"/>
        <w:autoSpaceDN w:val="0"/>
        <w:adjustRightInd w:val="0"/>
        <w:spacing w:after="0" w:line="240" w:lineRule="auto"/>
        <w:ind w:firstLine="709"/>
        <w:jc w:val="right"/>
        <w:outlineLvl w:val="0"/>
        <w:rPr>
          <w:rFonts w:ascii="Times New Roman" w:eastAsia="Times New Roman" w:hAnsi="Times New Roman" w:cs="Times New Roman"/>
          <w:smallCaps/>
          <w:noProof/>
          <w:color w:val="000080"/>
          <w:sz w:val="20"/>
          <w:szCs w:val="20"/>
          <w:lang w:eastAsia="ru-RU"/>
        </w:rPr>
      </w:pPr>
      <w:r>
        <w:rPr>
          <w:rFonts w:ascii="Times New Roman" w:eastAsia="Times New Roman" w:hAnsi="Times New Roman" w:cs="Times New Roman"/>
          <w:smallCaps/>
          <w:noProof/>
          <w:color w:val="000080"/>
          <w:sz w:val="20"/>
          <w:szCs w:val="20"/>
          <w:lang w:eastAsia="ru-RU"/>
        </w:rPr>
        <w:t>Проект НПА от 04.03.2026</w:t>
      </w:r>
    </w:p>
    <w:p w:rsidR="00C90886" w:rsidRPr="00C90886" w:rsidRDefault="00C90886" w:rsidP="00C9088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0"/>
          <w:szCs w:val="28"/>
          <w:lang w:eastAsia="ru-RU"/>
        </w:rPr>
      </w:pPr>
      <w:r w:rsidRPr="00A3558A">
        <w:rPr>
          <w:rFonts w:ascii="Times New Roman" w:eastAsia="Times New Roman" w:hAnsi="Times New Roman" w:cs="Times New Roman"/>
          <w:smallCaps/>
          <w:noProof/>
          <w:color w:val="000080"/>
          <w:sz w:val="14"/>
          <w:szCs w:val="20"/>
          <w:lang w:eastAsia="ru-RU"/>
        </w:rPr>
        <w:drawing>
          <wp:inline distT="0" distB="0" distL="0" distR="0" wp14:anchorId="354E297E" wp14:editId="129AA350">
            <wp:extent cx="643255" cy="833755"/>
            <wp:effectExtent l="0" t="0" r="4445" b="4445"/>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643255" cy="833755"/>
                    </a:xfrm>
                    <a:prstGeom prst="rect">
                      <a:avLst/>
                    </a:prstGeom>
                    <a:noFill/>
                    <a:ln>
                      <a:noFill/>
                    </a:ln>
                  </pic:spPr>
                </pic:pic>
              </a:graphicData>
            </a:graphic>
          </wp:inline>
        </w:drawing>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 xml:space="preserve">А Д М И Н И С Т </w:t>
      </w:r>
      <w:proofErr w:type="gramStart"/>
      <w:r w:rsidRPr="00A3558A">
        <w:rPr>
          <w:rFonts w:ascii="Times New Roman" w:eastAsia="Times New Roman" w:hAnsi="Times New Roman" w:cs="Times New Roman"/>
          <w:bCs/>
          <w:sz w:val="28"/>
          <w:szCs w:val="28"/>
          <w:lang w:eastAsia="ru-RU"/>
        </w:rPr>
        <w:t>Р</w:t>
      </w:r>
      <w:proofErr w:type="gramEnd"/>
      <w:r w:rsidRPr="00A3558A">
        <w:rPr>
          <w:rFonts w:ascii="Times New Roman" w:eastAsia="Times New Roman" w:hAnsi="Times New Roman" w:cs="Times New Roman"/>
          <w:bCs/>
          <w:sz w:val="28"/>
          <w:szCs w:val="28"/>
          <w:lang w:eastAsia="ru-RU"/>
        </w:rPr>
        <w:t xml:space="preserve"> А Ц И Я</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Волховского муниципального района</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Cs/>
          <w:sz w:val="28"/>
          <w:szCs w:val="28"/>
          <w:lang w:eastAsia="ru-RU"/>
        </w:rPr>
        <w:t>Ленинградской  области</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ПОСТАНОВЛЕНИЕ</w:t>
      </w:r>
    </w:p>
    <w:p w:rsidR="00D720CA" w:rsidRPr="00A3558A" w:rsidRDefault="00D720CA" w:rsidP="00D720CA">
      <w:pPr>
        <w:widowControl w:val="0"/>
        <w:tabs>
          <w:tab w:val="left" w:pos="142"/>
          <w:tab w:val="left" w:pos="284"/>
          <w:tab w:val="left" w:pos="6480"/>
        </w:tabs>
        <w:autoSpaceDE w:val="0"/>
        <w:autoSpaceDN w:val="0"/>
        <w:adjustRightInd w:val="0"/>
        <w:spacing w:after="0" w:line="240" w:lineRule="auto"/>
        <w:ind w:firstLine="709"/>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ab/>
      </w:r>
    </w:p>
    <w:p w:rsidR="00D720CA" w:rsidRPr="00C90886"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12"/>
          <w:szCs w:val="28"/>
          <w:lang w:eastAsia="ru-RU"/>
        </w:rPr>
      </w:pPr>
    </w:p>
    <w:p w:rsidR="00D720CA" w:rsidRPr="00A3558A" w:rsidRDefault="00D720CA" w:rsidP="00D720CA">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A3558A">
        <w:rPr>
          <w:rFonts w:ascii="Times New Roman" w:eastAsia="Times New Roman" w:hAnsi="Times New Roman" w:cs="Times New Roman"/>
          <w:b/>
          <w:bCs/>
          <w:sz w:val="28"/>
          <w:szCs w:val="28"/>
          <w:lang w:eastAsia="ru-RU"/>
        </w:rPr>
        <w:t>т</w:t>
      </w:r>
      <w:r>
        <w:rPr>
          <w:rFonts w:ascii="Times New Roman" w:eastAsia="Times New Roman" w:hAnsi="Times New Roman" w:cs="Times New Roman"/>
          <w:b/>
          <w:bCs/>
          <w:sz w:val="28"/>
          <w:szCs w:val="28"/>
          <w:lang w:eastAsia="ru-RU"/>
        </w:rPr>
        <w:t xml:space="preserve"> </w:t>
      </w:r>
      <w:r w:rsidRPr="00B654C7">
        <w:rPr>
          <w:rFonts w:ascii="Times New Roman" w:eastAsia="Times New Roman" w:hAnsi="Times New Roman" w:cs="Times New Roman"/>
          <w:b/>
          <w:bCs/>
          <w:sz w:val="28"/>
          <w:szCs w:val="28"/>
          <w:lang w:eastAsia="ru-RU"/>
        </w:rPr>
        <w:t>_____________</w:t>
      </w:r>
      <w:r w:rsidRPr="00A3558A">
        <w:rPr>
          <w:rFonts w:ascii="Times New Roman" w:eastAsia="Times New Roman" w:hAnsi="Times New Roman" w:cs="Times New Roman"/>
          <w:b/>
          <w:bCs/>
          <w:color w:val="FFFFFF"/>
          <w:sz w:val="28"/>
          <w:szCs w:val="28"/>
          <w:u w:val="single"/>
          <w:lang w:eastAsia="ru-RU"/>
        </w:rPr>
        <w:t xml:space="preserve"> 2022</w:t>
      </w:r>
      <w:r w:rsidRPr="00A3558A">
        <w:rPr>
          <w:rFonts w:ascii="Times New Roman" w:eastAsia="Times New Roman" w:hAnsi="Times New Roman" w:cs="Times New Roman"/>
          <w:b/>
          <w:bCs/>
          <w:color w:val="FFFFFF"/>
          <w:sz w:val="28"/>
          <w:szCs w:val="28"/>
          <w:lang w:eastAsia="ru-RU"/>
        </w:rPr>
        <w:t xml:space="preserve">                                       </w:t>
      </w:r>
      <w:r>
        <w:rPr>
          <w:rFonts w:ascii="Times New Roman" w:eastAsia="Times New Roman" w:hAnsi="Times New Roman" w:cs="Times New Roman"/>
          <w:b/>
          <w:bCs/>
          <w:color w:val="FFFFFF"/>
          <w:sz w:val="28"/>
          <w:szCs w:val="28"/>
          <w:lang w:eastAsia="ru-RU"/>
        </w:rPr>
        <w:t xml:space="preserve">                        </w:t>
      </w:r>
      <w:r w:rsidRPr="00A3558A">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___</w:t>
      </w:r>
      <w:r w:rsidRPr="00B654C7">
        <w:rPr>
          <w:rFonts w:ascii="Times New Roman" w:eastAsia="Times New Roman" w:hAnsi="Times New Roman" w:cs="Times New Roman"/>
          <w:bCs/>
          <w:sz w:val="28"/>
          <w:szCs w:val="28"/>
          <w:lang w:eastAsia="ru-RU"/>
        </w:rPr>
        <w:t>_____</w:t>
      </w:r>
      <w:r w:rsidRPr="00296DFC">
        <w:rPr>
          <w:rFonts w:ascii="Times New Roman" w:eastAsia="Times New Roman" w:hAnsi="Times New Roman" w:cs="Times New Roman"/>
          <w:b/>
          <w:bCs/>
          <w:color w:val="FFFFFF"/>
          <w:sz w:val="28"/>
          <w:szCs w:val="28"/>
          <w:lang w:eastAsia="ru-RU"/>
        </w:rPr>
        <w:t>3539</w:t>
      </w:r>
      <w:r w:rsidRPr="00A3558A">
        <w:rPr>
          <w:rFonts w:ascii="Times New Roman" w:eastAsia="Times New Roman" w:hAnsi="Times New Roman" w:cs="Times New Roman"/>
          <w:b/>
          <w:bCs/>
          <w:color w:val="FFFFFF"/>
          <w:sz w:val="28"/>
          <w:szCs w:val="28"/>
          <w:lang w:eastAsia="ru-RU"/>
        </w:rPr>
        <w:t xml:space="preserve"> </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D720CA" w:rsidRPr="00A3558A" w:rsidRDefault="00D720CA" w:rsidP="00C90886">
      <w:pPr>
        <w:widowControl w:val="0"/>
        <w:tabs>
          <w:tab w:val="left" w:pos="142"/>
          <w:tab w:val="left" w:pos="284"/>
        </w:tabs>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
          <w:bCs/>
          <w:sz w:val="28"/>
          <w:szCs w:val="28"/>
          <w:lang w:eastAsia="ru-RU"/>
        </w:rPr>
        <w:t xml:space="preserve">                                                             </w:t>
      </w:r>
      <w:r w:rsidRPr="00A3558A">
        <w:rPr>
          <w:rFonts w:ascii="Times New Roman" w:eastAsia="Times New Roman" w:hAnsi="Times New Roman" w:cs="Times New Roman"/>
          <w:bCs/>
          <w:sz w:val="28"/>
          <w:szCs w:val="28"/>
          <w:lang w:eastAsia="ru-RU"/>
        </w:rPr>
        <w:t>Волхов</w:t>
      </w:r>
    </w:p>
    <w:p w:rsidR="00D720CA" w:rsidRPr="00A3558A" w:rsidRDefault="00D720CA" w:rsidP="00D720CA">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7"/>
          <w:szCs w:val="27"/>
          <w:lang w:eastAsia="ru-RU"/>
        </w:rPr>
      </w:pPr>
    </w:p>
    <w:p w:rsidR="00D720CA" w:rsidRPr="00A3558A" w:rsidRDefault="00D720CA" w:rsidP="00D720CA">
      <w:pPr>
        <w:spacing w:after="0" w:line="240" w:lineRule="auto"/>
        <w:jc w:val="center"/>
        <w:rPr>
          <w:rFonts w:ascii="Times New Roman" w:eastAsia="Times New Roman" w:hAnsi="Times New Roman" w:cs="Times New Roman"/>
          <w:b/>
          <w:sz w:val="28"/>
          <w:szCs w:val="28"/>
          <w:lang w:eastAsia="ru-RU"/>
        </w:rPr>
      </w:pPr>
      <w:r w:rsidRPr="00A3558A">
        <w:rPr>
          <w:rFonts w:ascii="Times New Roman" w:eastAsia="Times New Roman" w:hAnsi="Times New Roman" w:cs="Times New Roman"/>
          <w:b/>
          <w:sz w:val="28"/>
          <w:szCs w:val="28"/>
          <w:lang w:eastAsia="ru-RU"/>
        </w:rPr>
        <w:t>Об утверждении административного регламента</w:t>
      </w:r>
    </w:p>
    <w:p w:rsidR="00D720CA" w:rsidRPr="00A3558A" w:rsidRDefault="00D720CA" w:rsidP="00D720CA">
      <w:pPr>
        <w:spacing w:after="0" w:line="240" w:lineRule="auto"/>
        <w:jc w:val="center"/>
        <w:rPr>
          <w:rFonts w:ascii="Times New Roman" w:eastAsia="Times New Roman" w:hAnsi="Times New Roman" w:cs="Times New Roman"/>
          <w:b/>
          <w:sz w:val="28"/>
          <w:szCs w:val="28"/>
          <w:lang w:eastAsia="ru-RU"/>
        </w:rPr>
      </w:pPr>
      <w:r w:rsidRPr="00A3558A">
        <w:rPr>
          <w:rFonts w:ascii="Times New Roman" w:eastAsia="Times New Roman" w:hAnsi="Times New Roman" w:cs="Times New Roman"/>
          <w:b/>
          <w:sz w:val="28"/>
          <w:szCs w:val="28"/>
          <w:lang w:eastAsia="ru-RU"/>
        </w:rPr>
        <w:t>по предоставлению муниципальной услуги</w:t>
      </w:r>
    </w:p>
    <w:p w:rsidR="00D720CA" w:rsidRDefault="00D720CA" w:rsidP="00D720CA">
      <w:pPr>
        <w:pStyle w:val="ConsPlusTitlePage"/>
        <w:jc w:val="center"/>
        <w:rPr>
          <w:rFonts w:ascii="Times New Roman" w:eastAsia="Times New Roman" w:hAnsi="Times New Roman" w:cs="Times New Roman"/>
          <w:b/>
          <w:bCs/>
          <w:spacing w:val="-4"/>
          <w:sz w:val="28"/>
          <w:szCs w:val="28"/>
        </w:rPr>
      </w:pPr>
      <w:r>
        <w:rPr>
          <w:rFonts w:ascii="Times New Roman" w:eastAsia="Times New Roman" w:hAnsi="Times New Roman" w:cs="Times New Roman"/>
          <w:b/>
          <w:bCs/>
          <w:spacing w:val="-4"/>
          <w:sz w:val="28"/>
          <w:szCs w:val="28"/>
        </w:rPr>
        <w:t>«</w:t>
      </w:r>
      <w:r w:rsidRPr="007D29B5">
        <w:rPr>
          <w:rFonts w:ascii="Times New Roman" w:eastAsia="Times New Roman" w:hAnsi="Times New Roman" w:cs="Times New Roman"/>
          <w:b/>
          <w:bCs/>
          <w:spacing w:val="-4"/>
          <w:sz w:val="28"/>
          <w:szCs w:val="28"/>
        </w:rPr>
        <w:t xml:space="preserve">Принятие решений о подготовке документации </w:t>
      </w:r>
    </w:p>
    <w:p w:rsidR="00D720CA" w:rsidRDefault="00D720CA" w:rsidP="00D720CA">
      <w:pPr>
        <w:pStyle w:val="ConsPlusTitlePage"/>
        <w:jc w:val="center"/>
        <w:rPr>
          <w:rFonts w:ascii="Times New Roman" w:eastAsia="Times New Roman" w:hAnsi="Times New Roman" w:cs="Times New Roman"/>
          <w:b/>
          <w:bCs/>
          <w:spacing w:val="-4"/>
          <w:sz w:val="28"/>
          <w:szCs w:val="28"/>
        </w:rPr>
      </w:pPr>
      <w:r w:rsidRPr="007D29B5">
        <w:rPr>
          <w:rFonts w:ascii="Times New Roman" w:eastAsia="Times New Roman" w:hAnsi="Times New Roman" w:cs="Times New Roman"/>
          <w:b/>
          <w:bCs/>
          <w:spacing w:val="-4"/>
          <w:sz w:val="28"/>
          <w:szCs w:val="28"/>
        </w:rPr>
        <w:t xml:space="preserve">по планировке территории на территории </w:t>
      </w:r>
    </w:p>
    <w:p w:rsidR="00D720CA" w:rsidRPr="007D29B5" w:rsidRDefault="00D720CA" w:rsidP="00D720CA">
      <w:pPr>
        <w:pStyle w:val="ConsPlusTitlePage"/>
        <w:jc w:val="center"/>
        <w:rPr>
          <w:rFonts w:ascii="Times New Roman" w:eastAsia="Times New Roman" w:hAnsi="Times New Roman" w:cs="Times New Roman"/>
          <w:b/>
          <w:bCs/>
          <w:spacing w:val="-4"/>
          <w:sz w:val="28"/>
          <w:szCs w:val="28"/>
        </w:rPr>
      </w:pPr>
      <w:r w:rsidRPr="007D29B5">
        <w:rPr>
          <w:rFonts w:ascii="Times New Roman" w:eastAsia="Times New Roman" w:hAnsi="Times New Roman" w:cs="Times New Roman"/>
          <w:b/>
          <w:bCs/>
          <w:spacing w:val="-4"/>
          <w:sz w:val="28"/>
          <w:szCs w:val="28"/>
        </w:rPr>
        <w:t xml:space="preserve">Волховского муниципального района </w:t>
      </w:r>
    </w:p>
    <w:p w:rsidR="00D720CA" w:rsidRPr="00A3558A" w:rsidRDefault="00D720CA" w:rsidP="00D720CA">
      <w:pPr>
        <w:pStyle w:val="ConsPlusTitlePage"/>
        <w:jc w:val="center"/>
        <w:rPr>
          <w:rFonts w:ascii="Times New Roman" w:eastAsia="Times New Roman" w:hAnsi="Times New Roman" w:cs="Times New Roman"/>
          <w:b/>
          <w:bCs/>
          <w:spacing w:val="-4"/>
          <w:sz w:val="28"/>
          <w:szCs w:val="28"/>
        </w:rPr>
      </w:pPr>
      <w:r w:rsidRPr="007D29B5">
        <w:rPr>
          <w:rFonts w:ascii="Times New Roman" w:eastAsia="Times New Roman" w:hAnsi="Times New Roman" w:cs="Times New Roman"/>
          <w:b/>
          <w:bCs/>
          <w:spacing w:val="-4"/>
          <w:sz w:val="28"/>
          <w:szCs w:val="28"/>
        </w:rPr>
        <w:t>Ленинградской области</w:t>
      </w:r>
      <w:r>
        <w:rPr>
          <w:rFonts w:ascii="Times New Roman" w:eastAsia="Times New Roman" w:hAnsi="Times New Roman" w:cs="Times New Roman"/>
          <w:b/>
          <w:bCs/>
          <w:spacing w:val="-4"/>
          <w:sz w:val="28"/>
          <w:szCs w:val="28"/>
        </w:rPr>
        <w:t>»</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A3558A">
        <w:rPr>
          <w:rFonts w:ascii="Times New Roman" w:eastAsia="Times New Roman" w:hAnsi="Times New Roman" w:cs="Times New Roman"/>
          <w:b/>
          <w:bCs/>
          <w:sz w:val="28"/>
          <w:szCs w:val="28"/>
          <w:lang w:eastAsia="ru-RU"/>
        </w:rPr>
        <w:tab/>
      </w:r>
    </w:p>
    <w:p w:rsidR="00D720CA" w:rsidRDefault="00D720CA" w:rsidP="00D720CA">
      <w:pPr>
        <w:widowControl w:val="0"/>
        <w:autoSpaceDE w:val="0"/>
        <w:spacing w:after="0" w:line="240" w:lineRule="auto"/>
        <w:ind w:firstLine="709"/>
        <w:jc w:val="both"/>
        <w:rPr>
          <w:rFonts w:ascii="Times New Roman" w:eastAsia="Times New Roman" w:hAnsi="Times New Roman" w:cs="Times New Roman"/>
          <w:bCs/>
          <w:sz w:val="28"/>
          <w:szCs w:val="28"/>
          <w:lang w:eastAsia="ru-RU"/>
        </w:rPr>
      </w:pPr>
      <w:proofErr w:type="gramStart"/>
      <w:r w:rsidRPr="00773A5F">
        <w:rPr>
          <w:rFonts w:ascii="Times New Roman" w:eastAsia="Times New Roman" w:hAnsi="Times New Roman" w:cs="Times New Roman"/>
          <w:bCs/>
          <w:sz w:val="28"/>
          <w:szCs w:val="28"/>
          <w:lang w:eastAsia="ru-RU"/>
        </w:rPr>
        <w:t xml:space="preserve">В соответствии с Федеральным законом от 27.07.2010 № 210-ФЗ </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распоряжением Правительства Ленинградской области от 25.01.2024 № 32-р </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 внесении изменений в распоряжение Правительства Ленинградской области от 28 декабря 2015 года № 585-р</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частью 1 статьи 29, пунктом 13 части 1 статьи 32 Устава Волховского муниципального района Ленинградской области, постановлением администрации Волховского муниципального</w:t>
      </w:r>
      <w:r w:rsidR="00C90886">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 xml:space="preserve"> района</w:t>
      </w:r>
      <w:r w:rsidR="00C90886">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 xml:space="preserve"> Ленинградской </w:t>
      </w:r>
      <w:r w:rsidR="00C90886">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 xml:space="preserve">области </w:t>
      </w:r>
      <w:r w:rsidR="00C90886">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от</w:t>
      </w:r>
      <w:proofErr w:type="gramEnd"/>
      <w:r w:rsidRPr="00773A5F">
        <w:rPr>
          <w:rFonts w:ascii="Times New Roman" w:eastAsia="Times New Roman" w:hAnsi="Times New Roman" w:cs="Times New Roman"/>
          <w:bCs/>
          <w:sz w:val="28"/>
          <w:szCs w:val="28"/>
          <w:lang w:eastAsia="ru-RU"/>
        </w:rPr>
        <w:t xml:space="preserve"> </w:t>
      </w:r>
      <w:r w:rsidR="00C90886">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21.10.2014</w:t>
      </w:r>
      <w:r w:rsidR="00C90886">
        <w:rPr>
          <w:rFonts w:ascii="Times New Roman" w:eastAsia="Times New Roman" w:hAnsi="Times New Roman" w:cs="Times New Roman"/>
          <w:bCs/>
          <w:sz w:val="28"/>
          <w:szCs w:val="28"/>
          <w:lang w:eastAsia="ru-RU"/>
        </w:rPr>
        <w:t xml:space="preserve">  </w:t>
      </w:r>
      <w:r w:rsidRPr="00773A5F">
        <w:rPr>
          <w:rFonts w:ascii="Times New Roman" w:eastAsia="Times New Roman" w:hAnsi="Times New Roman" w:cs="Times New Roman"/>
          <w:bCs/>
          <w:sz w:val="28"/>
          <w:szCs w:val="28"/>
          <w:lang w:eastAsia="ru-RU"/>
        </w:rPr>
        <w:t xml:space="preserve"> № 3208 </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w:t>
      </w:r>
      <w:r>
        <w:rPr>
          <w:rFonts w:ascii="Times New Roman" w:eastAsia="Times New Roman" w:hAnsi="Times New Roman" w:cs="Times New Roman"/>
          <w:bCs/>
          <w:sz w:val="28"/>
          <w:szCs w:val="28"/>
          <w:lang w:eastAsia="ru-RU"/>
        </w:rPr>
        <w:t>» и</w:t>
      </w:r>
      <w:r w:rsidRPr="00773A5F">
        <w:rPr>
          <w:rFonts w:ascii="Times New Roman" w:eastAsia="Times New Roman" w:hAnsi="Times New Roman" w:cs="Times New Roman"/>
          <w:bCs/>
          <w:sz w:val="28"/>
          <w:szCs w:val="28"/>
          <w:lang w:eastAsia="ru-RU"/>
        </w:rPr>
        <w:t xml:space="preserve"> в целях приведения нормативно-правовых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773A5F">
        <w:rPr>
          <w:rFonts w:ascii="Times New Roman" w:eastAsia="Times New Roman" w:hAnsi="Times New Roman" w:cs="Times New Roman"/>
          <w:bCs/>
          <w:sz w:val="28"/>
          <w:szCs w:val="28"/>
          <w:lang w:eastAsia="ru-RU"/>
        </w:rPr>
        <w:t>п</w:t>
      </w:r>
      <w:proofErr w:type="gramEnd"/>
      <w:r w:rsidRPr="00773A5F">
        <w:rPr>
          <w:rFonts w:ascii="Times New Roman" w:eastAsia="Times New Roman" w:hAnsi="Times New Roman" w:cs="Times New Roman"/>
          <w:bCs/>
          <w:sz w:val="28"/>
          <w:szCs w:val="28"/>
          <w:lang w:eastAsia="ru-RU"/>
        </w:rPr>
        <w:t xml:space="preserve"> о с т а н о в л я ю:</w:t>
      </w:r>
    </w:p>
    <w:p w:rsidR="00D720CA" w:rsidRPr="00B654C7" w:rsidRDefault="00D720CA" w:rsidP="00D720CA">
      <w:pPr>
        <w:widowControl w:val="0"/>
        <w:autoSpaceDE w:val="0"/>
        <w:spacing w:after="0" w:line="240" w:lineRule="auto"/>
        <w:ind w:firstLine="709"/>
        <w:jc w:val="both"/>
        <w:rPr>
          <w:rFonts w:ascii="Times New Roman" w:eastAsia="Times New Roman" w:hAnsi="Times New Roman" w:cs="Times New Roman"/>
          <w:bCs/>
          <w:sz w:val="28"/>
          <w:szCs w:val="28"/>
          <w:lang w:eastAsia="ru-RU"/>
        </w:rPr>
      </w:pPr>
      <w:r w:rsidRPr="00A3558A">
        <w:rPr>
          <w:rFonts w:ascii="Times New Roman" w:eastAsia="Times New Roman" w:hAnsi="Times New Roman" w:cs="Times New Roman"/>
          <w:bCs/>
          <w:sz w:val="28"/>
          <w:szCs w:val="28"/>
          <w:lang w:eastAsia="ru-RU"/>
        </w:rPr>
        <w:t xml:space="preserve">1. </w:t>
      </w:r>
      <w:r w:rsidRPr="00A3558A">
        <w:rPr>
          <w:rFonts w:ascii="Times New Roman" w:eastAsia="Times New Roman" w:hAnsi="Times New Roman" w:cs="Times New Roman"/>
          <w:bCs/>
          <w:spacing w:val="-6"/>
          <w:sz w:val="28"/>
          <w:szCs w:val="28"/>
          <w:lang w:eastAsia="ru-RU"/>
        </w:rPr>
        <w:t>Утвердить административный регламент по предоставлению муниципальной услуги</w:t>
      </w:r>
      <w:r w:rsidRPr="00A3558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B654C7">
        <w:rPr>
          <w:rFonts w:ascii="Times New Roman" w:eastAsia="Times New Roman" w:hAnsi="Times New Roman" w:cs="Times New Roman"/>
          <w:bCs/>
          <w:sz w:val="28"/>
          <w:szCs w:val="28"/>
          <w:lang w:eastAsia="ru-RU"/>
        </w:rPr>
        <w:t xml:space="preserve">Принятие решений о подготовке документации по планировке территории на территории Волховского муниципального района </w:t>
      </w:r>
    </w:p>
    <w:p w:rsidR="00D720CA" w:rsidRPr="00A3558A" w:rsidRDefault="00D720CA" w:rsidP="00D720CA">
      <w:pPr>
        <w:widowControl w:val="0"/>
        <w:autoSpaceDE w:val="0"/>
        <w:spacing w:after="0" w:line="240" w:lineRule="auto"/>
        <w:jc w:val="both"/>
        <w:rPr>
          <w:rFonts w:ascii="Times New Roman" w:eastAsia="Times New Roman" w:hAnsi="Times New Roman" w:cs="Times New Roman"/>
          <w:spacing w:val="-4"/>
          <w:sz w:val="28"/>
          <w:szCs w:val="28"/>
          <w:lang w:eastAsia="ru-RU"/>
        </w:rPr>
      </w:pPr>
      <w:r w:rsidRPr="00B654C7">
        <w:rPr>
          <w:rFonts w:ascii="Times New Roman" w:eastAsia="Times New Roman" w:hAnsi="Times New Roman" w:cs="Times New Roman"/>
          <w:bCs/>
          <w:sz w:val="28"/>
          <w:szCs w:val="28"/>
          <w:lang w:eastAsia="ru-RU"/>
        </w:rPr>
        <w:t>Ленинградской области</w:t>
      </w:r>
      <w:r>
        <w:rPr>
          <w:rFonts w:ascii="Times New Roman" w:eastAsia="Times New Roman" w:hAnsi="Times New Roman" w:cs="Times New Roman"/>
          <w:bCs/>
          <w:sz w:val="28"/>
          <w:szCs w:val="28"/>
          <w:lang w:eastAsia="ru-RU"/>
        </w:rPr>
        <w:t>»</w:t>
      </w:r>
      <w:r w:rsidRPr="00A3558A">
        <w:rPr>
          <w:rFonts w:ascii="Times New Roman" w:eastAsia="Times New Roman" w:hAnsi="Times New Roman" w:cs="Times New Roman"/>
          <w:sz w:val="27"/>
          <w:szCs w:val="27"/>
          <w:lang w:eastAsia="ru-RU"/>
        </w:rPr>
        <w:t xml:space="preserve"> </w:t>
      </w:r>
      <w:r w:rsidRPr="00A3558A">
        <w:rPr>
          <w:rFonts w:ascii="Times New Roman" w:eastAsia="Times New Roman" w:hAnsi="Times New Roman" w:cs="Times New Roman"/>
          <w:spacing w:val="-4"/>
          <w:sz w:val="28"/>
          <w:szCs w:val="28"/>
          <w:lang w:eastAsia="ru-RU"/>
        </w:rPr>
        <w:t>(</w:t>
      </w:r>
      <w:r w:rsidRPr="00A3558A">
        <w:rPr>
          <w:rFonts w:ascii="Times New Roman" w:eastAsia="Times New Roman" w:hAnsi="Times New Roman" w:cs="Times New Roman"/>
          <w:bCs/>
          <w:spacing w:val="8"/>
          <w:sz w:val="28"/>
          <w:szCs w:val="28"/>
          <w:lang w:eastAsia="ru-RU"/>
        </w:rPr>
        <w:t>приложение).</w:t>
      </w:r>
    </w:p>
    <w:p w:rsidR="00D720CA" w:rsidRPr="00773A5F" w:rsidRDefault="00D720CA" w:rsidP="00D720C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2. </w:t>
      </w:r>
      <w:proofErr w:type="gramStart"/>
      <w:r w:rsidRPr="00773A5F">
        <w:rPr>
          <w:rFonts w:ascii="Times New Roman" w:eastAsia="Times New Roman" w:hAnsi="Times New Roman" w:cs="Times New Roman"/>
          <w:bCs/>
          <w:sz w:val="28"/>
          <w:szCs w:val="28"/>
          <w:lang w:eastAsia="ru-RU"/>
        </w:rPr>
        <w:t xml:space="preserve">Признать утратившим силу постановление администрации Волховского муниципального района Ленинградской области от </w:t>
      </w:r>
      <w:r>
        <w:rPr>
          <w:rFonts w:ascii="Times New Roman" w:eastAsia="Times New Roman" w:hAnsi="Times New Roman" w:cs="Times New Roman"/>
          <w:bCs/>
          <w:sz w:val="28"/>
          <w:szCs w:val="28"/>
          <w:lang w:eastAsia="ru-RU"/>
        </w:rPr>
        <w:t>07</w:t>
      </w:r>
      <w:r w:rsidRPr="00773A5F">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03</w:t>
      </w:r>
      <w:r w:rsidRPr="00773A5F">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4</w:t>
      </w:r>
      <w:r w:rsidRPr="00773A5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766</w:t>
      </w:r>
      <w:r w:rsidRPr="00773A5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B654C7">
        <w:rPr>
          <w:rFonts w:ascii="Times New Roman" w:eastAsia="Times New Roman" w:hAnsi="Times New Roman" w:cs="Times New Roman"/>
          <w:bCs/>
          <w:sz w:val="28"/>
          <w:szCs w:val="28"/>
          <w:lang w:eastAsia="ru-RU"/>
        </w:rPr>
        <w:t>Об утверждении административного регламента</w:t>
      </w:r>
      <w:r>
        <w:rPr>
          <w:rFonts w:ascii="Times New Roman" w:eastAsia="Times New Roman" w:hAnsi="Times New Roman" w:cs="Times New Roman"/>
          <w:bCs/>
          <w:sz w:val="28"/>
          <w:szCs w:val="28"/>
          <w:lang w:eastAsia="ru-RU"/>
        </w:rPr>
        <w:t xml:space="preserve"> </w:t>
      </w:r>
      <w:r w:rsidRPr="00B654C7">
        <w:rPr>
          <w:rFonts w:ascii="Times New Roman" w:eastAsia="Times New Roman" w:hAnsi="Times New Roman" w:cs="Times New Roman"/>
          <w:bCs/>
          <w:sz w:val="28"/>
          <w:szCs w:val="28"/>
          <w:lang w:eastAsia="ru-RU"/>
        </w:rPr>
        <w:t>по предоставлению муниципальной услуги</w:t>
      </w:r>
      <w:r>
        <w:rPr>
          <w:rFonts w:ascii="Times New Roman" w:eastAsia="Times New Roman" w:hAnsi="Times New Roman" w:cs="Times New Roman"/>
          <w:bCs/>
          <w:sz w:val="28"/>
          <w:szCs w:val="28"/>
          <w:lang w:eastAsia="ru-RU"/>
        </w:rPr>
        <w:t xml:space="preserve"> «</w:t>
      </w:r>
      <w:r w:rsidRPr="00B654C7">
        <w:rPr>
          <w:rFonts w:ascii="Times New Roman" w:eastAsia="Times New Roman" w:hAnsi="Times New Roman" w:cs="Times New Roman"/>
          <w:bCs/>
          <w:sz w:val="28"/>
          <w:szCs w:val="28"/>
          <w:lang w:eastAsia="ru-RU"/>
        </w:rPr>
        <w:t>Принятие решений о подготовке документации по планировке территории, подготовка которой</w:t>
      </w:r>
      <w:r>
        <w:rPr>
          <w:rFonts w:ascii="Times New Roman" w:eastAsia="Times New Roman" w:hAnsi="Times New Roman" w:cs="Times New Roman"/>
          <w:bCs/>
          <w:sz w:val="28"/>
          <w:szCs w:val="28"/>
          <w:lang w:eastAsia="ru-RU"/>
        </w:rPr>
        <w:t xml:space="preserve"> </w:t>
      </w:r>
      <w:r w:rsidRPr="00B654C7">
        <w:rPr>
          <w:rFonts w:ascii="Times New Roman" w:eastAsia="Times New Roman" w:hAnsi="Times New Roman" w:cs="Times New Roman"/>
          <w:bCs/>
          <w:sz w:val="28"/>
          <w:szCs w:val="28"/>
          <w:lang w:eastAsia="ru-RU"/>
        </w:rPr>
        <w:t xml:space="preserve"> осуществляется для </w:t>
      </w:r>
      <w:r w:rsidRPr="00B654C7">
        <w:rPr>
          <w:rFonts w:ascii="Times New Roman" w:eastAsia="Times New Roman" w:hAnsi="Times New Roman" w:cs="Times New Roman"/>
          <w:bCs/>
          <w:sz w:val="28"/>
          <w:szCs w:val="28"/>
          <w:lang w:eastAsia="ru-RU"/>
        </w:rPr>
        <w:lastRenderedPageBreak/>
        <w:t>размещения объектов, указанных в частях 4, 4.1 и 5 - 5.2 статьи 45 Градостроительного кодекса Российской Федерации, в части проектов межевания территории в границах одного элемента планировочной структуры</w:t>
      </w:r>
      <w:proofErr w:type="gramEnd"/>
      <w:r w:rsidRPr="00B654C7">
        <w:rPr>
          <w:rFonts w:ascii="Times New Roman" w:eastAsia="Times New Roman" w:hAnsi="Times New Roman" w:cs="Times New Roman"/>
          <w:bCs/>
          <w:sz w:val="28"/>
          <w:szCs w:val="28"/>
          <w:lang w:eastAsia="ru-RU"/>
        </w:rPr>
        <w:t>, застроенного многоквартирными домами, документации по планировке территории для размещения линейных объектов в границах одного поселения (одного городского округа), на основании решений органов местного самоуправления</w:t>
      </w:r>
      <w:r>
        <w:rPr>
          <w:rFonts w:ascii="Times New Roman" w:eastAsia="Times New Roman" w:hAnsi="Times New Roman" w:cs="Times New Roman"/>
          <w:bCs/>
          <w:sz w:val="28"/>
          <w:szCs w:val="28"/>
          <w:lang w:eastAsia="ru-RU"/>
        </w:rPr>
        <w:t>».</w:t>
      </w:r>
    </w:p>
    <w:p w:rsidR="00D720CA" w:rsidRPr="00773A5F" w:rsidRDefault="00D720CA" w:rsidP="00D720C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773A5F">
        <w:rPr>
          <w:rFonts w:ascii="Times New Roman" w:eastAsia="Times New Roman" w:hAnsi="Times New Roman" w:cs="Times New Roman"/>
          <w:bCs/>
          <w:sz w:val="28"/>
          <w:szCs w:val="28"/>
          <w:lang w:eastAsia="ru-RU"/>
        </w:rPr>
        <w:t xml:space="preserve">3. Настоящее постановление подлежит опубликованию в официальном периодическом печатном издании и размещению в информационно-коммуникационной сети </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w:t>
      </w:r>
      <w:r w:rsidRPr="00773A5F">
        <w:rPr>
          <w:rFonts w:ascii="Times New Roman" w:eastAsia="Times New Roman" w:hAnsi="Times New Roman" w:cs="Times New Roman"/>
          <w:bCs/>
          <w:sz w:val="28"/>
          <w:szCs w:val="28"/>
          <w:lang w:eastAsia="ru-RU"/>
        </w:rPr>
        <w:t xml:space="preserve"> на официальном сайте администрации Волховского муниципального района.</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Pr="00A3558A">
        <w:rPr>
          <w:rFonts w:ascii="Times New Roman" w:eastAsia="Times New Roman" w:hAnsi="Times New Roman" w:cs="Times New Roman"/>
          <w:bCs/>
          <w:sz w:val="28"/>
          <w:szCs w:val="28"/>
          <w:lang w:eastAsia="ru-RU"/>
        </w:rPr>
        <w:t>. Постановление вступает в силу со дня, следующего за днем его официального опубликования.</w:t>
      </w:r>
    </w:p>
    <w:p w:rsidR="00D720CA" w:rsidRPr="00A3558A" w:rsidRDefault="00D720CA" w:rsidP="00D720CA">
      <w:pPr>
        <w:widowControl w:val="0"/>
        <w:tabs>
          <w:tab w:val="left" w:pos="142"/>
          <w:tab w:val="left" w:pos="284"/>
        </w:tabs>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A3558A">
        <w:rPr>
          <w:rFonts w:ascii="Times New Roman" w:eastAsia="Times New Roman" w:hAnsi="Times New Roman" w:cs="Times New Roman"/>
          <w:bCs/>
          <w:sz w:val="28"/>
          <w:szCs w:val="28"/>
          <w:lang w:eastAsia="ru-RU"/>
        </w:rPr>
        <w:t xml:space="preserve">. </w:t>
      </w:r>
      <w:proofErr w:type="gramStart"/>
      <w:r w:rsidRPr="00A3558A">
        <w:rPr>
          <w:rFonts w:ascii="Times New Roman" w:eastAsia="Times New Roman" w:hAnsi="Times New Roman" w:cs="Times New Roman"/>
          <w:bCs/>
          <w:sz w:val="28"/>
          <w:szCs w:val="28"/>
          <w:lang w:eastAsia="ru-RU"/>
        </w:rPr>
        <w:t>Контроль за</w:t>
      </w:r>
      <w:proofErr w:type="gramEnd"/>
      <w:r w:rsidRPr="00A3558A">
        <w:rPr>
          <w:rFonts w:ascii="Times New Roman" w:eastAsia="Times New Roman" w:hAnsi="Times New Roman" w:cs="Times New Roman"/>
          <w:bCs/>
          <w:sz w:val="28"/>
          <w:szCs w:val="28"/>
          <w:lang w:eastAsia="ru-RU"/>
        </w:rPr>
        <w:t xml:space="preserve"> исполнением постановления возложить на первого заместителя главы администрации.</w:t>
      </w:r>
    </w:p>
    <w:p w:rsidR="00D720CA" w:rsidRPr="00C90886" w:rsidRDefault="00D720CA" w:rsidP="00D720C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16"/>
          <w:lang w:eastAsia="ru-RU"/>
        </w:rPr>
      </w:pPr>
    </w:p>
    <w:p w:rsidR="00D720CA" w:rsidRPr="00A3558A" w:rsidRDefault="00D720CA" w:rsidP="00D720C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p>
    <w:p w:rsidR="00C90886" w:rsidRDefault="00C90886" w:rsidP="00D720C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Первый заместитель</w:t>
      </w:r>
    </w:p>
    <w:p w:rsidR="00D720CA" w:rsidRPr="00A3558A" w:rsidRDefault="00C90886" w:rsidP="00D720CA">
      <w:pPr>
        <w:widowControl w:val="0"/>
        <w:autoSpaceDE w:val="0"/>
        <w:autoSpaceDN w:val="0"/>
        <w:adjustRightInd w:val="0"/>
        <w:spacing w:after="0" w:line="240" w:lineRule="auto"/>
        <w:jc w:val="both"/>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8"/>
          <w:szCs w:val="28"/>
          <w:lang w:eastAsia="ru-RU"/>
        </w:rPr>
        <w:t>г</w:t>
      </w:r>
      <w:r w:rsidR="00D720CA" w:rsidRPr="00773A5F">
        <w:rPr>
          <w:rFonts w:ascii="Times New Roman" w:eastAsia="Times New Roman" w:hAnsi="Times New Roman" w:cs="Times New Roman"/>
          <w:bCs/>
          <w:sz w:val="28"/>
          <w:szCs w:val="28"/>
          <w:lang w:eastAsia="ru-RU"/>
        </w:rPr>
        <w:t>лав</w:t>
      </w:r>
      <w:r>
        <w:rPr>
          <w:rFonts w:ascii="Times New Roman" w:eastAsia="Times New Roman" w:hAnsi="Times New Roman" w:cs="Times New Roman"/>
          <w:bCs/>
          <w:sz w:val="28"/>
          <w:szCs w:val="28"/>
          <w:lang w:eastAsia="ru-RU"/>
        </w:rPr>
        <w:t>ы</w:t>
      </w:r>
      <w:r w:rsidR="00D720CA">
        <w:rPr>
          <w:rFonts w:ascii="Times New Roman" w:eastAsia="Times New Roman" w:hAnsi="Times New Roman" w:cs="Times New Roman"/>
          <w:bCs/>
          <w:sz w:val="28"/>
          <w:szCs w:val="28"/>
          <w:lang w:eastAsia="ru-RU"/>
        </w:rPr>
        <w:t xml:space="preserve"> </w:t>
      </w:r>
      <w:r w:rsidR="00D720CA" w:rsidRPr="00773A5F">
        <w:rPr>
          <w:rFonts w:ascii="Times New Roman" w:eastAsia="Times New Roman" w:hAnsi="Times New Roman" w:cs="Times New Roman"/>
          <w:bCs/>
          <w:sz w:val="28"/>
          <w:szCs w:val="28"/>
          <w:lang w:eastAsia="ru-RU"/>
        </w:rPr>
        <w:t xml:space="preserve">администрации                                             </w:t>
      </w: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Л.С.Краснова</w:t>
      </w:r>
      <w:proofErr w:type="spellEnd"/>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A3558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C90886" w:rsidRPr="00A3558A" w:rsidRDefault="00C90886" w:rsidP="00D720C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p w:rsidR="00D720CA" w:rsidRPr="0090612C" w:rsidRDefault="00D720CA" w:rsidP="00D720CA">
      <w:pPr>
        <w:widowControl w:val="0"/>
        <w:autoSpaceDE w:val="0"/>
        <w:autoSpaceDN w:val="0"/>
        <w:adjustRightInd w:val="0"/>
        <w:spacing w:after="0" w:line="240" w:lineRule="auto"/>
        <w:outlineLvl w:val="0"/>
        <w:rPr>
          <w:rFonts w:ascii="Times New Roman" w:eastAsia="Times New Roman" w:hAnsi="Times New Roman" w:cs="Times New Roman"/>
          <w:bCs/>
          <w:szCs w:val="28"/>
          <w:lang w:eastAsia="ru-RU"/>
        </w:rPr>
      </w:pPr>
      <w:r w:rsidRPr="0090612C">
        <w:rPr>
          <w:rFonts w:ascii="Times New Roman" w:eastAsia="Times New Roman" w:hAnsi="Times New Roman" w:cs="Times New Roman"/>
          <w:bCs/>
          <w:sz w:val="16"/>
          <w:szCs w:val="20"/>
          <w:lang w:eastAsia="ru-RU"/>
        </w:rPr>
        <w:t xml:space="preserve">Фролова Татьяна Викторовна  (8 81363) 78-948                        </w:t>
      </w:r>
    </w:p>
    <w:p w:rsidR="00D720CA" w:rsidRDefault="00D720CA" w:rsidP="00D720CA">
      <w:pPr>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720CA" w:rsidRDefault="00D720CA" w:rsidP="00D720C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lastRenderedPageBreak/>
        <w:t>Приложение</w:t>
      </w:r>
    </w:p>
    <w:p w:rsidR="00D720CA" w:rsidRPr="005A79BB" w:rsidRDefault="00D720CA" w:rsidP="00D720C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УТВЕРЖДЕНО</w:t>
      </w:r>
    </w:p>
    <w:p w:rsidR="00D720CA" w:rsidRPr="005A79BB" w:rsidRDefault="00D720CA" w:rsidP="00D720C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A79BB">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ем</w:t>
      </w:r>
      <w:r w:rsidRPr="005A79BB">
        <w:rPr>
          <w:rFonts w:ascii="Times New Roman" w:eastAsia="Times New Roman" w:hAnsi="Times New Roman" w:cs="Times New Roman"/>
          <w:sz w:val="28"/>
          <w:szCs w:val="28"/>
          <w:lang w:eastAsia="ru-RU"/>
        </w:rPr>
        <w:t xml:space="preserve"> администрации</w:t>
      </w:r>
    </w:p>
    <w:p w:rsidR="00D720CA" w:rsidRPr="005A79BB" w:rsidRDefault="00D720CA" w:rsidP="00D720CA">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Волховского муниципального района</w:t>
      </w:r>
    </w:p>
    <w:p w:rsidR="00D720CA" w:rsidRPr="005A79BB" w:rsidRDefault="00D720CA" w:rsidP="00D720CA">
      <w:pPr>
        <w:widowControl w:val="0"/>
        <w:autoSpaceDE w:val="0"/>
        <w:autoSpaceDN w:val="0"/>
        <w:adjustRightInd w:val="0"/>
        <w:spacing w:after="0" w:line="240" w:lineRule="auto"/>
        <w:ind w:firstLine="698"/>
        <w:jc w:val="right"/>
        <w:rPr>
          <w:rFonts w:ascii="Times New Roman" w:eastAsia="Times New Roman" w:hAnsi="Times New Roman" w:cs="Times New Roman"/>
          <w:sz w:val="28"/>
          <w:szCs w:val="28"/>
          <w:lang w:eastAsia="ru-RU"/>
        </w:rPr>
      </w:pPr>
      <w:r w:rsidRPr="005A79BB">
        <w:rPr>
          <w:rFonts w:ascii="Times New Roman" w:eastAsia="Times New Roman" w:hAnsi="Times New Roman" w:cs="Times New Roman"/>
          <w:sz w:val="28"/>
          <w:szCs w:val="28"/>
          <w:lang w:eastAsia="ru-RU"/>
        </w:rPr>
        <w:t xml:space="preserve">                                                           от ______________ </w:t>
      </w:r>
      <w:proofErr w:type="gramStart"/>
      <w:r w:rsidRPr="005A79BB">
        <w:rPr>
          <w:rFonts w:ascii="Times New Roman" w:eastAsia="Times New Roman" w:hAnsi="Times New Roman" w:cs="Times New Roman"/>
          <w:sz w:val="28"/>
          <w:szCs w:val="28"/>
          <w:lang w:eastAsia="ru-RU"/>
        </w:rPr>
        <w:t>г</w:t>
      </w:r>
      <w:proofErr w:type="gramEnd"/>
      <w:r w:rsidRPr="005A79BB">
        <w:rPr>
          <w:rFonts w:ascii="Times New Roman" w:eastAsia="Times New Roman" w:hAnsi="Times New Roman" w:cs="Times New Roman"/>
          <w:sz w:val="28"/>
          <w:szCs w:val="28"/>
          <w:lang w:eastAsia="ru-RU"/>
        </w:rPr>
        <w:t>. № _________</w:t>
      </w:r>
      <w:r w:rsidRPr="005A79BB">
        <w:rPr>
          <w:rFonts w:ascii="Times New Roman" w:eastAsia="Times New Roman" w:hAnsi="Times New Roman" w:cs="Times New Roman"/>
          <w:sz w:val="28"/>
          <w:szCs w:val="28"/>
          <w:u w:val="single"/>
          <w:lang w:eastAsia="ru-RU"/>
        </w:rPr>
        <w:t xml:space="preserve">   </w:t>
      </w:r>
      <w:r w:rsidRPr="005A79BB">
        <w:rPr>
          <w:rFonts w:ascii="Times New Roman" w:eastAsia="Times New Roman" w:hAnsi="Times New Roman" w:cs="Times New Roman"/>
          <w:sz w:val="28"/>
          <w:szCs w:val="28"/>
          <w:lang w:eastAsia="ru-RU"/>
        </w:rPr>
        <w:t xml:space="preserve">          </w:t>
      </w:r>
      <w:r w:rsidRPr="005A79BB">
        <w:rPr>
          <w:rFonts w:ascii="Times New Roman" w:eastAsia="Times New Roman" w:hAnsi="Times New Roman" w:cs="Times New Roman"/>
          <w:sz w:val="28"/>
          <w:szCs w:val="28"/>
          <w:u w:val="single"/>
          <w:lang w:eastAsia="ru-RU"/>
        </w:rPr>
        <w:t xml:space="preserve">    </w:t>
      </w:r>
    </w:p>
    <w:p w:rsidR="00D720CA" w:rsidRDefault="00D720CA" w:rsidP="00D720CA">
      <w:pPr>
        <w:pStyle w:val="ConsPlusTitlePage"/>
        <w:jc w:val="right"/>
        <w:rPr>
          <w:rFonts w:ascii="Times New Roman" w:hAnsi="Times New Roman" w:cs="Times New Roman"/>
          <w:sz w:val="28"/>
          <w:szCs w:val="28"/>
        </w:rPr>
      </w:pPr>
    </w:p>
    <w:p w:rsidR="00D720CA" w:rsidRPr="005A31A2" w:rsidRDefault="00D720CA" w:rsidP="00D720CA">
      <w:pPr>
        <w:pStyle w:val="ConsPlusTitlePage"/>
        <w:jc w:val="right"/>
        <w:rPr>
          <w:rFonts w:ascii="Times New Roman" w:hAnsi="Times New Roman" w:cs="Times New Roman"/>
          <w:sz w:val="28"/>
          <w:szCs w:val="28"/>
        </w:rPr>
      </w:pPr>
    </w:p>
    <w:p w:rsidR="00D720CA" w:rsidRPr="00B654C7" w:rsidRDefault="00D720CA" w:rsidP="00D720C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А</w:t>
      </w:r>
      <w:r w:rsidRPr="00B654C7">
        <w:rPr>
          <w:rFonts w:ascii="Times New Roman" w:hAnsi="Times New Roman" w:cs="Times New Roman"/>
          <w:sz w:val="28"/>
          <w:szCs w:val="28"/>
        </w:rPr>
        <w:t>ДМИНИСТРАТИВН</w:t>
      </w:r>
      <w:r>
        <w:rPr>
          <w:rFonts w:ascii="Times New Roman" w:hAnsi="Times New Roman" w:cs="Times New Roman"/>
          <w:sz w:val="28"/>
          <w:szCs w:val="28"/>
        </w:rPr>
        <w:t>ЫЙ</w:t>
      </w:r>
      <w:r w:rsidRPr="00B654C7">
        <w:rPr>
          <w:rFonts w:ascii="Times New Roman" w:hAnsi="Times New Roman" w:cs="Times New Roman"/>
          <w:sz w:val="28"/>
          <w:szCs w:val="28"/>
        </w:rPr>
        <w:t xml:space="preserve"> РЕГЛАМЕНТ</w:t>
      </w:r>
    </w:p>
    <w:p w:rsidR="00D720CA" w:rsidRPr="00B654C7" w:rsidRDefault="00D720CA" w:rsidP="00D720CA">
      <w:pPr>
        <w:pStyle w:val="ConsPlusTitle"/>
        <w:jc w:val="center"/>
        <w:outlineLvl w:val="1"/>
        <w:rPr>
          <w:rFonts w:ascii="Times New Roman" w:hAnsi="Times New Roman" w:cs="Times New Roman"/>
          <w:sz w:val="28"/>
          <w:szCs w:val="28"/>
        </w:rPr>
      </w:pPr>
      <w:r w:rsidRPr="00B654C7">
        <w:rPr>
          <w:rFonts w:ascii="Times New Roman" w:hAnsi="Times New Roman" w:cs="Times New Roman"/>
          <w:sz w:val="28"/>
          <w:szCs w:val="28"/>
        </w:rPr>
        <w:t>по предоставлению муниципальной услуги</w:t>
      </w:r>
    </w:p>
    <w:p w:rsidR="00D720CA" w:rsidRPr="00B654C7" w:rsidRDefault="00D720CA" w:rsidP="00D720C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w:t>
      </w:r>
      <w:r w:rsidRPr="00B654C7">
        <w:rPr>
          <w:rFonts w:ascii="Times New Roman" w:hAnsi="Times New Roman" w:cs="Times New Roman"/>
          <w:sz w:val="28"/>
          <w:szCs w:val="28"/>
        </w:rPr>
        <w:t xml:space="preserve">Принятие решений о подготовке документации </w:t>
      </w:r>
    </w:p>
    <w:p w:rsidR="00D720CA" w:rsidRDefault="00D720CA" w:rsidP="00D720CA">
      <w:pPr>
        <w:pStyle w:val="ConsPlusTitle"/>
        <w:jc w:val="center"/>
        <w:outlineLvl w:val="1"/>
        <w:rPr>
          <w:rFonts w:ascii="Times New Roman" w:hAnsi="Times New Roman" w:cs="Times New Roman"/>
          <w:sz w:val="28"/>
          <w:szCs w:val="28"/>
        </w:rPr>
      </w:pPr>
      <w:r w:rsidRPr="00B654C7">
        <w:rPr>
          <w:rFonts w:ascii="Times New Roman" w:hAnsi="Times New Roman" w:cs="Times New Roman"/>
          <w:sz w:val="28"/>
          <w:szCs w:val="28"/>
        </w:rPr>
        <w:t>по планировке территории</w:t>
      </w:r>
      <w:r>
        <w:rPr>
          <w:rFonts w:ascii="Times New Roman" w:hAnsi="Times New Roman" w:cs="Times New Roman"/>
          <w:sz w:val="28"/>
          <w:szCs w:val="28"/>
        </w:rPr>
        <w:t xml:space="preserve"> на территории </w:t>
      </w:r>
    </w:p>
    <w:p w:rsidR="00D720CA" w:rsidRDefault="00D720CA" w:rsidP="00D720C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Волховского муниципального района </w:t>
      </w:r>
    </w:p>
    <w:p w:rsidR="00D720CA" w:rsidRPr="005A31A2" w:rsidRDefault="00D720CA" w:rsidP="00D720CA">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D720CA" w:rsidRPr="005A31A2" w:rsidRDefault="00D720CA" w:rsidP="00D720CA">
      <w:pPr>
        <w:pStyle w:val="ConsPlusTitle"/>
        <w:jc w:val="center"/>
        <w:outlineLvl w:val="1"/>
        <w:rPr>
          <w:rFonts w:ascii="Times New Roman" w:hAnsi="Times New Roman" w:cs="Times New Roman"/>
          <w:sz w:val="28"/>
          <w:szCs w:val="28"/>
        </w:rPr>
      </w:pPr>
    </w:p>
    <w:p w:rsidR="00D720CA" w:rsidRPr="005A31A2" w:rsidRDefault="00D720CA" w:rsidP="00D720CA">
      <w:pPr>
        <w:pStyle w:val="ConsPlusTitle"/>
        <w:jc w:val="center"/>
        <w:outlineLvl w:val="1"/>
        <w:rPr>
          <w:rFonts w:ascii="Times New Roman" w:hAnsi="Times New Roman" w:cs="Times New Roman"/>
          <w:sz w:val="28"/>
          <w:szCs w:val="28"/>
        </w:rPr>
      </w:pPr>
      <w:r w:rsidRPr="005A31A2">
        <w:rPr>
          <w:rFonts w:ascii="Times New Roman" w:hAnsi="Times New Roman" w:cs="Times New Roman"/>
          <w:sz w:val="28"/>
          <w:szCs w:val="28"/>
        </w:rPr>
        <w:t>I. Общие положения</w:t>
      </w:r>
    </w:p>
    <w:p w:rsidR="00D720CA" w:rsidRPr="005A31A2" w:rsidRDefault="00D720CA" w:rsidP="00D720CA">
      <w:pPr>
        <w:pStyle w:val="ConsPlusNormal"/>
        <w:rPr>
          <w:rFonts w:ascii="Times New Roman" w:hAnsi="Times New Roman" w:cs="Times New Roman"/>
          <w:sz w:val="28"/>
          <w:szCs w:val="28"/>
        </w:rPr>
      </w:pPr>
    </w:p>
    <w:p w:rsidR="00D720CA" w:rsidRPr="00A0470F" w:rsidRDefault="00D720CA" w:rsidP="00D720CA">
      <w:pPr>
        <w:pStyle w:val="ConsPlusNormal"/>
        <w:ind w:firstLine="709"/>
        <w:jc w:val="both"/>
        <w:rPr>
          <w:rFonts w:ascii="Times New Roman" w:hAnsi="Times New Roman" w:cs="Times New Roman"/>
          <w:sz w:val="28"/>
          <w:szCs w:val="28"/>
        </w:rPr>
      </w:pPr>
      <w:r w:rsidRPr="005A31A2">
        <w:rPr>
          <w:rFonts w:ascii="Times New Roman" w:hAnsi="Times New Roman" w:cs="Times New Roman"/>
          <w:sz w:val="28"/>
          <w:szCs w:val="28"/>
        </w:rPr>
        <w:t xml:space="preserve">1.1. </w:t>
      </w:r>
      <w:proofErr w:type="gramStart"/>
      <w:r w:rsidRPr="005A31A2">
        <w:rPr>
          <w:rFonts w:ascii="Times New Roman" w:hAnsi="Times New Roman" w:cs="Times New Roman"/>
          <w:sz w:val="28"/>
          <w:szCs w:val="28"/>
        </w:rPr>
        <w:t xml:space="preserve">Настоящий регламент устанавливает порядок и стандарт предоставления муниципальной услуги по принятию решений о подготовке документации по планировке территории, подготовка которой осуществляется для размещения объектов, указанных в </w:t>
      </w:r>
      <w:hyperlink r:id="rId6">
        <w:r w:rsidRPr="005A31A2">
          <w:rPr>
            <w:rFonts w:ascii="Times New Roman" w:hAnsi="Times New Roman" w:cs="Times New Roman"/>
            <w:sz w:val="28"/>
            <w:szCs w:val="28"/>
          </w:rPr>
          <w:t>частях 4</w:t>
        </w:r>
      </w:hyperlink>
      <w:r w:rsidRPr="005A31A2">
        <w:rPr>
          <w:rFonts w:ascii="Times New Roman" w:hAnsi="Times New Roman" w:cs="Times New Roman"/>
          <w:sz w:val="28"/>
          <w:szCs w:val="28"/>
        </w:rPr>
        <w:t xml:space="preserve">, </w:t>
      </w:r>
      <w:hyperlink r:id="rId7">
        <w:r w:rsidRPr="005A31A2">
          <w:rPr>
            <w:rFonts w:ascii="Times New Roman" w:hAnsi="Times New Roman" w:cs="Times New Roman"/>
            <w:sz w:val="28"/>
            <w:szCs w:val="28"/>
          </w:rPr>
          <w:t>4.1</w:t>
        </w:r>
      </w:hyperlink>
      <w:r w:rsidRPr="005A31A2">
        <w:rPr>
          <w:rFonts w:ascii="Times New Roman" w:hAnsi="Times New Roman" w:cs="Times New Roman"/>
          <w:sz w:val="28"/>
          <w:szCs w:val="28"/>
        </w:rPr>
        <w:t xml:space="preserve"> и </w:t>
      </w:r>
      <w:hyperlink r:id="rId8">
        <w:r w:rsidRPr="005A31A2">
          <w:rPr>
            <w:rFonts w:ascii="Times New Roman" w:hAnsi="Times New Roman" w:cs="Times New Roman"/>
            <w:sz w:val="28"/>
            <w:szCs w:val="28"/>
          </w:rPr>
          <w:t>5</w:t>
        </w:r>
      </w:hyperlink>
      <w:r w:rsidRPr="005A31A2">
        <w:rPr>
          <w:rFonts w:ascii="Times New Roman" w:hAnsi="Times New Roman" w:cs="Times New Roman"/>
          <w:sz w:val="28"/>
          <w:szCs w:val="28"/>
        </w:rPr>
        <w:t xml:space="preserve"> и </w:t>
      </w:r>
      <w:hyperlink r:id="rId9">
        <w:r w:rsidRPr="005A31A2">
          <w:rPr>
            <w:rFonts w:ascii="Times New Roman" w:hAnsi="Times New Roman" w:cs="Times New Roman"/>
            <w:sz w:val="28"/>
            <w:szCs w:val="28"/>
          </w:rPr>
          <w:t>5.1 статьи 45</w:t>
        </w:r>
      </w:hyperlink>
      <w:r w:rsidRPr="005A31A2">
        <w:rPr>
          <w:rFonts w:ascii="Times New Roman" w:hAnsi="Times New Roman" w:cs="Times New Roman"/>
          <w:sz w:val="28"/>
          <w:szCs w:val="28"/>
        </w:rPr>
        <w:t xml:space="preserve"> Градостроительного кодекса Российской Федерации, в отношении</w:t>
      </w:r>
      <w:r>
        <w:rPr>
          <w:rFonts w:ascii="Times New Roman" w:hAnsi="Times New Roman" w:cs="Times New Roman"/>
          <w:sz w:val="28"/>
          <w:szCs w:val="28"/>
        </w:rPr>
        <w:t xml:space="preserve"> </w:t>
      </w:r>
      <w:r w:rsidRPr="00A0470F">
        <w:rPr>
          <w:rFonts w:ascii="Times New Roman" w:hAnsi="Times New Roman" w:cs="Times New Roman"/>
          <w:sz w:val="28"/>
          <w:szCs w:val="28"/>
        </w:rPr>
        <w:t>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для размещения линейных</w:t>
      </w:r>
      <w:proofErr w:type="gramEnd"/>
      <w:r w:rsidRPr="00A0470F">
        <w:rPr>
          <w:rFonts w:ascii="Times New Roman" w:hAnsi="Times New Roman" w:cs="Times New Roman"/>
          <w:sz w:val="28"/>
          <w:szCs w:val="28"/>
        </w:rPr>
        <w:t xml:space="preserve"> объектов в границах одного поселения,</w:t>
      </w:r>
      <w:r>
        <w:rPr>
          <w:rFonts w:ascii="Times New Roman" w:hAnsi="Times New Roman" w:cs="Times New Roman"/>
          <w:sz w:val="28"/>
          <w:szCs w:val="28"/>
        </w:rPr>
        <w:t xml:space="preserve"> муниципального округа, городского округа</w:t>
      </w:r>
      <w:r w:rsidRPr="00A0470F">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1.2. Заявителями, имеющими право на получение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являются юридические и физические лица, заинтересованные в получении решения о подготовке документации по планировке территории, за исключением лиц, указанных </w:t>
      </w:r>
      <w:r w:rsidRPr="007A6F32">
        <w:rPr>
          <w:rFonts w:ascii="Times New Roman" w:hAnsi="Times New Roman" w:cs="Times New Roman"/>
          <w:sz w:val="28"/>
          <w:szCs w:val="28"/>
        </w:rPr>
        <w:t xml:space="preserve">в </w:t>
      </w:r>
      <w:hyperlink r:id="rId10">
        <w:r w:rsidRPr="007A6F32">
          <w:rPr>
            <w:rFonts w:ascii="Times New Roman" w:hAnsi="Times New Roman" w:cs="Times New Roman"/>
            <w:sz w:val="28"/>
            <w:szCs w:val="28"/>
          </w:rPr>
          <w:t>части 1.1 статьи 45</w:t>
        </w:r>
      </w:hyperlink>
      <w:r w:rsidRPr="006D42C1">
        <w:rPr>
          <w:rFonts w:ascii="Times New Roman" w:hAnsi="Times New Roman" w:cs="Times New Roman"/>
          <w:sz w:val="28"/>
          <w:szCs w:val="28"/>
        </w:rPr>
        <w:t xml:space="preserve"> Градостроительного кодекса Российской Федерации (далее - Заявитель).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Представлять интересы заявителей имеют право лица, являющиеся представителями заявителя в силу закона или действующие на основании доверенности, оформленной в письменной форме.</w:t>
      </w:r>
    </w:p>
    <w:p w:rsidR="00D720CA" w:rsidRPr="006D42C1" w:rsidRDefault="00D720CA" w:rsidP="00D72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не предоставляется в случае подготовки документации по планировке территории в отношении территорий исторических поселений федерального и регионального значения.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 июля 2010 года</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 210-ФЗ </w:t>
      </w:r>
      <w:r>
        <w:rPr>
          <w:rFonts w:ascii="Times New Roman" w:hAnsi="Times New Roman" w:cs="Times New Roman"/>
          <w:sz w:val="28"/>
          <w:szCs w:val="28"/>
        </w:rPr>
        <w:t>«</w:t>
      </w:r>
      <w:r w:rsidRPr="006D42C1">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1.3. Информация о месте нахождения органа </w:t>
      </w:r>
      <w:r>
        <w:rPr>
          <w:rFonts w:ascii="Times New Roman" w:hAnsi="Times New Roman" w:cs="Times New Roman"/>
          <w:sz w:val="28"/>
          <w:szCs w:val="28"/>
        </w:rPr>
        <w:t>местного самоуправления</w:t>
      </w:r>
      <w:r w:rsidRPr="006D42C1">
        <w:rPr>
          <w:rFonts w:ascii="Times New Roman" w:hAnsi="Times New Roman" w:cs="Times New Roman"/>
          <w:sz w:val="28"/>
          <w:szCs w:val="28"/>
        </w:rPr>
        <w:t xml:space="preserve">, осуществляющего предоставление </w:t>
      </w:r>
      <w:r>
        <w:rPr>
          <w:rFonts w:ascii="Times New Roman" w:hAnsi="Times New Roman" w:cs="Times New Roman"/>
          <w:sz w:val="28"/>
          <w:szCs w:val="28"/>
        </w:rPr>
        <w:t xml:space="preserve">муниципальной услуги </w:t>
      </w:r>
      <w:r w:rsidRPr="006D42C1">
        <w:rPr>
          <w:rFonts w:ascii="Times New Roman" w:hAnsi="Times New Roman" w:cs="Times New Roman"/>
          <w:sz w:val="28"/>
          <w:szCs w:val="28"/>
        </w:rPr>
        <w:t xml:space="preserve">(далее - </w:t>
      </w:r>
      <w:r>
        <w:rPr>
          <w:rFonts w:ascii="Times New Roman" w:hAnsi="Times New Roman" w:cs="Times New Roman"/>
          <w:sz w:val="28"/>
          <w:szCs w:val="28"/>
        </w:rPr>
        <w:t>Администрация</w:t>
      </w:r>
      <w:r w:rsidRPr="006D42C1">
        <w:rPr>
          <w:rFonts w:ascii="Times New Roman" w:hAnsi="Times New Roman" w:cs="Times New Roman"/>
          <w:sz w:val="28"/>
          <w:szCs w:val="28"/>
        </w:rPr>
        <w:t>), графиках работы, контактных телефонах и т.д. (далее - сведения информационного характера) размещается:</w:t>
      </w:r>
    </w:p>
    <w:p w:rsidR="00D720CA" w:rsidRPr="00D720CA"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w:t>
      </w:r>
      <w:r>
        <w:rPr>
          <w:rFonts w:ascii="Times New Roman" w:hAnsi="Times New Roman" w:cs="Times New Roman"/>
          <w:sz w:val="28"/>
          <w:szCs w:val="28"/>
        </w:rPr>
        <w:t xml:space="preserve">официальном </w:t>
      </w:r>
      <w:r w:rsidRPr="006D42C1">
        <w:rPr>
          <w:rFonts w:ascii="Times New Roman" w:hAnsi="Times New Roman" w:cs="Times New Roman"/>
          <w:sz w:val="28"/>
          <w:szCs w:val="28"/>
        </w:rPr>
        <w:t>сайте</w:t>
      </w:r>
      <w:r>
        <w:rPr>
          <w:rFonts w:ascii="Times New Roman" w:hAnsi="Times New Roman" w:cs="Times New Roman"/>
          <w:sz w:val="28"/>
          <w:szCs w:val="28"/>
        </w:rPr>
        <w:t xml:space="preserve"> Администрации в информационно-телекоммуникационной сети «Интернет» по адресу </w:t>
      </w:r>
      <w:hyperlink r:id="rId11" w:history="1">
        <w:r w:rsidRPr="00D720CA">
          <w:rPr>
            <w:rStyle w:val="a3"/>
            <w:rFonts w:ascii="Times New Roman" w:hAnsi="Times New Roman" w:cs="Times New Roman"/>
            <w:color w:val="auto"/>
            <w:sz w:val="28"/>
            <w:szCs w:val="28"/>
          </w:rPr>
          <w:t>https://volkhov-</w:t>
        </w:r>
        <w:r w:rsidRPr="00D720CA">
          <w:rPr>
            <w:rStyle w:val="a3"/>
            <w:rFonts w:ascii="Times New Roman" w:hAnsi="Times New Roman" w:cs="Times New Roman"/>
            <w:color w:val="auto"/>
            <w:sz w:val="28"/>
            <w:szCs w:val="28"/>
          </w:rPr>
          <w:lastRenderedPageBreak/>
          <w:t>raion.ru/munitsipalnye-uslugi/administrativnye-reglamenty</w:t>
        </w:r>
      </w:hyperlink>
      <w:r w:rsidRPr="00D720CA">
        <w:rPr>
          <w:rFonts w:ascii="Times New Roman" w:hAnsi="Times New Roman" w:cs="Times New Roman"/>
          <w:sz w:val="28"/>
          <w:szCs w:val="28"/>
        </w:rPr>
        <w:t>;</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12">
        <w:r w:rsidRPr="00D720CA">
          <w:rPr>
            <w:rFonts w:ascii="Times New Roman" w:hAnsi="Times New Roman" w:cs="Times New Roman"/>
            <w:sz w:val="28"/>
            <w:szCs w:val="28"/>
          </w:rPr>
          <w:t>http://mfc47.ru/</w:t>
        </w:r>
      </w:hyperlink>
      <w:r w:rsidRPr="00D720CA">
        <w:rPr>
          <w:rFonts w:ascii="Times New Roman" w:hAnsi="Times New Roman" w:cs="Times New Roman"/>
          <w:sz w:val="28"/>
          <w:szCs w:val="28"/>
        </w:rPr>
        <w:t>;</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https://new.gu.lenobl.ru / </w:t>
      </w:r>
      <w:hyperlink r:id="rId13">
        <w:r w:rsidRPr="00D720CA">
          <w:rPr>
            <w:rFonts w:ascii="Times New Roman" w:hAnsi="Times New Roman" w:cs="Times New Roman"/>
            <w:sz w:val="28"/>
            <w:szCs w:val="28"/>
          </w:rPr>
          <w:t>www.gosuslugi.ru</w:t>
        </w:r>
      </w:hyperlink>
      <w:r w:rsidRPr="00D720CA">
        <w:rPr>
          <w:rFonts w:ascii="Times New Roman" w:hAnsi="Times New Roman" w:cs="Times New Roman"/>
          <w:sz w:val="28"/>
          <w:szCs w:val="28"/>
        </w:rPr>
        <w:t xml:space="preserve"> (после начала предоставления муниципальной услуги в электронной форме);</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в государственной информационной системе «Реестр государственных и муниципальных услуг (функций) Ленинградской области» (далее - Реестр).</w:t>
      </w:r>
    </w:p>
    <w:p w:rsidR="00D720CA" w:rsidRPr="00D720CA" w:rsidRDefault="00D720CA" w:rsidP="00D720CA">
      <w:pPr>
        <w:pStyle w:val="ConsPlusNormal"/>
        <w:rPr>
          <w:rFonts w:ascii="Times New Roman" w:hAnsi="Times New Roman" w:cs="Times New Roman"/>
          <w:sz w:val="28"/>
          <w:szCs w:val="28"/>
        </w:rPr>
      </w:pPr>
    </w:p>
    <w:p w:rsidR="00D720CA" w:rsidRPr="00D720CA" w:rsidRDefault="00D720CA" w:rsidP="00D720CA">
      <w:pPr>
        <w:pStyle w:val="ConsPlusTitle"/>
        <w:jc w:val="center"/>
        <w:outlineLvl w:val="1"/>
        <w:rPr>
          <w:rFonts w:ascii="Times New Roman" w:hAnsi="Times New Roman" w:cs="Times New Roman"/>
          <w:sz w:val="28"/>
          <w:szCs w:val="28"/>
        </w:rPr>
      </w:pPr>
      <w:r w:rsidRPr="00D720CA">
        <w:rPr>
          <w:rFonts w:ascii="Times New Roman" w:hAnsi="Times New Roman" w:cs="Times New Roman"/>
          <w:sz w:val="28"/>
          <w:szCs w:val="28"/>
        </w:rPr>
        <w:t>II. Стандарт предоставления муниципальной услуги</w:t>
      </w:r>
    </w:p>
    <w:p w:rsidR="00D720CA" w:rsidRPr="00D720CA" w:rsidRDefault="00D720CA" w:rsidP="00D720CA">
      <w:pPr>
        <w:pStyle w:val="ConsPlusNormal"/>
        <w:rPr>
          <w:rFonts w:ascii="Times New Roman" w:hAnsi="Times New Roman" w:cs="Times New Roman"/>
          <w:sz w:val="28"/>
          <w:szCs w:val="28"/>
        </w:rPr>
      </w:pP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2.1. Полное наименование муниципальной услуги: муниципальная услуга по принятию решений о подготовке документации по планировке территории.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Сокращенное наименование муниципальной услуги: не устанавливается.</w:t>
      </w:r>
    </w:p>
    <w:p w:rsidR="00D720CA" w:rsidRPr="00D720CA" w:rsidRDefault="00D720CA" w:rsidP="00D720CA">
      <w:pPr>
        <w:pStyle w:val="ConsPlusNormal"/>
        <w:ind w:firstLine="709"/>
        <w:jc w:val="both"/>
        <w:rPr>
          <w:rFonts w:ascii="Times New Roman" w:hAnsi="Times New Roman" w:cs="Times New Roman"/>
          <w:sz w:val="28"/>
          <w:szCs w:val="28"/>
        </w:rPr>
      </w:pPr>
      <w:bookmarkStart w:id="0" w:name="P75"/>
      <w:bookmarkEnd w:id="0"/>
      <w:r w:rsidRPr="00D720CA">
        <w:rPr>
          <w:rFonts w:ascii="Times New Roman" w:hAnsi="Times New Roman" w:cs="Times New Roman"/>
          <w:sz w:val="28"/>
          <w:szCs w:val="28"/>
        </w:rPr>
        <w:t>2.2. Муниципальную услугу предоставляет Администрация Волховского муниципального района Ленинградской области.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Заявление о предоставлении муниципальной услуги с комплектом документов принимается: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1) при личной явке в Администрацию;</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 при личной явке в филиалах, отделах, территориальных обособленных структурных подразделениях и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 без личной явки в электронной форме через личный кабинет заявителя на ЕПГУ (после начала предоставления муниципальной услуги в электронной форме).</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Заявитель имеет право записаться на прием в МФЦ для подачи заявления о предоставлении муниципальной услуги следующими способами: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1) посредством ЕПГУ (после начала предоставления муниципальной услуги в электронной форме);</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 по телефону;</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 посредством сайта МФЦ.</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rsidR="00D720CA" w:rsidRPr="006D42C1"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2.2.1. </w:t>
      </w:r>
      <w:proofErr w:type="gramStart"/>
      <w:r w:rsidRPr="00D720CA">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Pr="00D720CA">
        <w:rPr>
          <w:rFonts w:ascii="Times New Roman" w:hAnsi="Times New Roman" w:cs="Times New Roman"/>
          <w:sz w:val="28"/>
          <w:szCs w:val="28"/>
        </w:rPr>
        <w:lastRenderedPageBreak/>
        <w:t xml:space="preserve">и аутентификации в МФЦ с использованием информационных технологий, предусмотренных Федеральным </w:t>
      </w:r>
      <w:hyperlink r:id="rId14">
        <w:r w:rsidRPr="00D720CA">
          <w:rPr>
            <w:rFonts w:ascii="Times New Roman" w:hAnsi="Times New Roman" w:cs="Times New Roman"/>
            <w:sz w:val="28"/>
            <w:szCs w:val="28"/>
          </w:rPr>
          <w:t>законом</w:t>
        </w:r>
      </w:hyperlink>
      <w:r w:rsidRPr="00D720CA">
        <w:rPr>
          <w:rFonts w:ascii="Times New Roman" w:hAnsi="Times New Roman" w:cs="Times New Roman"/>
          <w:sz w:val="28"/>
          <w:szCs w:val="28"/>
        </w:rPr>
        <w:t xml:space="preserve"> </w:t>
      </w:r>
      <w:r w:rsidRPr="006D42C1">
        <w:rPr>
          <w:rFonts w:ascii="Times New Roman" w:hAnsi="Times New Roman" w:cs="Times New Roman"/>
          <w:sz w:val="28"/>
          <w:szCs w:val="28"/>
        </w:rPr>
        <w:t xml:space="preserve">от 27 июля 2010 года </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210-ФЗ </w:t>
      </w:r>
      <w:r>
        <w:rPr>
          <w:rFonts w:ascii="Times New Roman" w:hAnsi="Times New Roman" w:cs="Times New Roman"/>
          <w:sz w:val="28"/>
          <w:szCs w:val="28"/>
        </w:rPr>
        <w:t>«</w:t>
      </w:r>
      <w:r w:rsidRPr="006D42C1">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6D42C1">
        <w:rPr>
          <w:rFonts w:ascii="Times New Roman" w:hAnsi="Times New Roman" w:cs="Times New Roman"/>
          <w:sz w:val="28"/>
          <w:szCs w:val="28"/>
        </w:rPr>
        <w:t xml:space="preserve"> (при наличии</w:t>
      </w:r>
      <w:proofErr w:type="gramEnd"/>
      <w:r w:rsidRPr="006D42C1">
        <w:rPr>
          <w:rFonts w:ascii="Times New Roman" w:hAnsi="Times New Roman" w:cs="Times New Roman"/>
          <w:sz w:val="28"/>
          <w:szCs w:val="28"/>
        </w:rPr>
        <w:t xml:space="preserve"> технической возможности).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2.2.2. При предоставлении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единой системы идентификац</w:t>
      </w:r>
      <w:proofErr w:type="gramStart"/>
      <w:r w:rsidRPr="006D42C1">
        <w:rPr>
          <w:rFonts w:ascii="Times New Roman" w:hAnsi="Times New Roman" w:cs="Times New Roman"/>
          <w:sz w:val="28"/>
          <w:szCs w:val="28"/>
        </w:rPr>
        <w:t>ии и ау</w:t>
      </w:r>
      <w:proofErr w:type="gramEnd"/>
      <w:r w:rsidRPr="006D42C1">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720CA" w:rsidRPr="006D42C1" w:rsidRDefault="00D720CA" w:rsidP="00D720CA">
      <w:pPr>
        <w:pStyle w:val="ConsPlusNormal"/>
        <w:ind w:firstLine="709"/>
        <w:jc w:val="both"/>
        <w:rPr>
          <w:rFonts w:ascii="Times New Roman" w:hAnsi="Times New Roman" w:cs="Times New Roman"/>
          <w:sz w:val="28"/>
          <w:szCs w:val="28"/>
        </w:rPr>
      </w:pPr>
      <w:bookmarkStart w:id="1" w:name="P89"/>
      <w:bookmarkEnd w:id="1"/>
      <w:r w:rsidRPr="006D42C1">
        <w:rPr>
          <w:rFonts w:ascii="Times New Roman" w:hAnsi="Times New Roman" w:cs="Times New Roman"/>
          <w:sz w:val="28"/>
          <w:szCs w:val="28"/>
        </w:rPr>
        <w:t xml:space="preserve">2.3. Результатом предоставления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является один из следующих документов:</w:t>
      </w:r>
    </w:p>
    <w:p w:rsidR="00D720CA" w:rsidRPr="00D720CA"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1) </w:t>
      </w:r>
      <w:r>
        <w:rPr>
          <w:rFonts w:ascii="Times New Roman" w:hAnsi="Times New Roman" w:cs="Times New Roman"/>
          <w:sz w:val="28"/>
          <w:szCs w:val="28"/>
        </w:rPr>
        <w:t>распорядительный акт Администрации</w:t>
      </w:r>
      <w:r w:rsidRPr="006D42C1">
        <w:rPr>
          <w:rFonts w:ascii="Times New Roman" w:hAnsi="Times New Roman" w:cs="Times New Roman"/>
          <w:sz w:val="28"/>
          <w:szCs w:val="28"/>
        </w:rPr>
        <w:t xml:space="preserve"> о подготовке документации по планировке территории и утверждении задания на подготовку документации по планировке территории, схемы границ территории, в отношении которой будет осуществляться подготовка документации по планировке территории, и задания на выполнение инженерных изысканий (задание на выполнение инженерных изысканий утверждается в случаях, при которых для подготовки документации по планировке территории требуется выполнение инженерных изысканий в соответствии</w:t>
      </w:r>
      <w:proofErr w:type="gramEnd"/>
      <w:r w:rsidRPr="006D42C1">
        <w:rPr>
          <w:rFonts w:ascii="Times New Roman" w:hAnsi="Times New Roman" w:cs="Times New Roman"/>
          <w:sz w:val="28"/>
          <w:szCs w:val="28"/>
        </w:rPr>
        <w:t xml:space="preserve"> с </w:t>
      </w:r>
      <w:hyperlink r:id="rId15">
        <w:r w:rsidRPr="00D720CA">
          <w:rPr>
            <w:rFonts w:ascii="Times New Roman" w:hAnsi="Times New Roman" w:cs="Times New Roman"/>
            <w:sz w:val="28"/>
            <w:szCs w:val="28"/>
          </w:rPr>
          <w:t>Правилами</w:t>
        </w:r>
      </w:hyperlink>
      <w:r w:rsidRPr="00D720CA">
        <w:rPr>
          <w:rFonts w:ascii="Times New Roman" w:hAnsi="Times New Roman" w:cs="Times New Roman"/>
          <w:sz w:val="28"/>
          <w:szCs w:val="28"/>
        </w:rPr>
        <w:t xml:space="preserve">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года № 402 (далее - Правила выполнения инженерных изысканий);</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 письменное уведомление Администрации об отказе в принятии решения о подготовке документации по планировке территории с указанием причины принятого решения.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Результат предоставления муниципальной услуги предоставляется в соответствии со способом, указанным заявителем в заявлении о предоставлении муниципальной  услуги из числа способов, указанных в </w:t>
      </w:r>
      <w:hyperlink w:anchor="P75">
        <w:r w:rsidRPr="00D720CA">
          <w:rPr>
            <w:rFonts w:ascii="Times New Roman" w:hAnsi="Times New Roman" w:cs="Times New Roman"/>
            <w:sz w:val="28"/>
            <w:szCs w:val="28"/>
          </w:rPr>
          <w:t>пункте 2.2</w:t>
        </w:r>
      </w:hyperlink>
      <w:r w:rsidRPr="00D720CA">
        <w:rPr>
          <w:rFonts w:ascii="Times New Roman" w:hAnsi="Times New Roman" w:cs="Times New Roman"/>
          <w:sz w:val="28"/>
          <w:szCs w:val="28"/>
        </w:rPr>
        <w:t xml:space="preserve"> настоящего регламента.</w:t>
      </w:r>
    </w:p>
    <w:p w:rsidR="00D720CA" w:rsidRPr="00D720CA" w:rsidRDefault="00D720CA" w:rsidP="00D720CA">
      <w:pPr>
        <w:autoSpaceDE w:val="0"/>
        <w:autoSpaceDN w:val="0"/>
        <w:adjustRightInd w:val="0"/>
        <w:spacing w:after="0" w:line="240" w:lineRule="auto"/>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w:t>
      </w:r>
      <w:r w:rsidRPr="00D720CA">
        <w:rPr>
          <w:rFonts w:ascii="Times New Roman" w:hAnsi="Times New Roman" w:cs="Times New Roman"/>
          <w:sz w:val="28"/>
          <w:szCs w:val="28"/>
        </w:rPr>
        <w:lastRenderedPageBreak/>
        <w:t>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720CA" w:rsidRPr="00D720CA" w:rsidRDefault="00D720CA" w:rsidP="00D720CA">
      <w:pPr>
        <w:autoSpaceDE w:val="0"/>
        <w:autoSpaceDN w:val="0"/>
        <w:adjustRightInd w:val="0"/>
        <w:spacing w:after="0" w:line="240" w:lineRule="auto"/>
        <w:ind w:firstLine="709"/>
        <w:jc w:val="both"/>
        <w:rPr>
          <w:rFonts w:ascii="Times New Roman" w:hAnsi="Times New Roman" w:cs="Times New Roman"/>
          <w:sz w:val="28"/>
          <w:szCs w:val="28"/>
        </w:rPr>
      </w:pPr>
      <w:r w:rsidRPr="00D720CA">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720CA" w:rsidRPr="00D720CA" w:rsidRDefault="00D720CA" w:rsidP="00D720C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720CA">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административным регламентом, с учетом требования, предусмотренного </w:t>
      </w:r>
      <w:hyperlink r:id="rId16" w:history="1">
        <w:r w:rsidRPr="00D720CA">
          <w:rPr>
            <w:rFonts w:ascii="Times New Roman" w:hAnsi="Times New Roman" w:cs="Times New Roman"/>
            <w:sz w:val="28"/>
            <w:szCs w:val="28"/>
          </w:rPr>
          <w:t>частью 3 статьи 5</w:t>
        </w:r>
      </w:hyperlink>
      <w:r w:rsidRPr="00D720CA">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roofErr w:type="gramEnd"/>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2.4. Срок предоставления муниципальной услуги составляет 15 рабочих дней со дня получения Администрацией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2.5. Правовые основания для предоставления муниципальной услуги.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подлежит размещению на официальном сайте Администрации в информационно-телекоммуникационной сети Интернет </w:t>
      </w:r>
      <w:hyperlink r:id="rId17">
        <w:r w:rsidRPr="00D720CA">
          <w:rPr>
            <w:rFonts w:ascii="Times New Roman" w:hAnsi="Times New Roman" w:cs="Times New Roman"/>
            <w:sz w:val="28"/>
            <w:szCs w:val="28"/>
          </w:rPr>
          <w:t>по</w:t>
        </w:r>
      </w:hyperlink>
      <w:r w:rsidRPr="00D720CA">
        <w:rPr>
          <w:rFonts w:ascii="Times New Roman" w:hAnsi="Times New Roman" w:cs="Times New Roman"/>
          <w:sz w:val="28"/>
          <w:szCs w:val="28"/>
        </w:rPr>
        <w:t xml:space="preserve"> адресу </w:t>
      </w:r>
      <w:hyperlink r:id="rId18" w:history="1">
        <w:r w:rsidRPr="00D720CA">
          <w:rPr>
            <w:rStyle w:val="a3"/>
            <w:rFonts w:ascii="Times New Roman" w:hAnsi="Times New Roman" w:cs="Times New Roman"/>
            <w:color w:val="auto"/>
            <w:sz w:val="28"/>
            <w:szCs w:val="28"/>
          </w:rPr>
          <w:t>https://volkhov-raion.ru/munitsipalnye-uslugi/administrativnye-reglamenty</w:t>
        </w:r>
      </w:hyperlink>
      <w:r w:rsidRPr="00D720CA">
        <w:rPr>
          <w:rFonts w:ascii="Times New Roman" w:hAnsi="Times New Roman" w:cs="Times New Roman"/>
          <w:sz w:val="28"/>
          <w:szCs w:val="28"/>
        </w:rPr>
        <w:t xml:space="preserve">   и в Реестре.</w:t>
      </w:r>
    </w:p>
    <w:p w:rsidR="00D720CA" w:rsidRPr="006D42C1" w:rsidRDefault="00D720CA" w:rsidP="00D720CA">
      <w:pPr>
        <w:pStyle w:val="ConsPlusNormal"/>
        <w:ind w:firstLine="709"/>
        <w:jc w:val="both"/>
        <w:rPr>
          <w:rFonts w:ascii="Times New Roman" w:hAnsi="Times New Roman" w:cs="Times New Roman"/>
          <w:sz w:val="28"/>
          <w:szCs w:val="28"/>
        </w:rPr>
      </w:pPr>
      <w:bookmarkStart w:id="2" w:name="P96"/>
      <w:bookmarkEnd w:id="2"/>
      <w:r w:rsidRPr="00D720CA">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w:t>
      </w:r>
      <w:r w:rsidRPr="006D42C1">
        <w:rPr>
          <w:rFonts w:ascii="Times New Roman" w:hAnsi="Times New Roman" w:cs="Times New Roman"/>
          <w:sz w:val="28"/>
          <w:szCs w:val="28"/>
        </w:rPr>
        <w:t xml:space="preserve">вными правовыми актами для предоставления </w:t>
      </w:r>
      <w:r>
        <w:rPr>
          <w:rFonts w:ascii="Times New Roman" w:hAnsi="Times New Roman" w:cs="Times New Roman"/>
          <w:sz w:val="28"/>
          <w:szCs w:val="28"/>
        </w:rPr>
        <w:t xml:space="preserve">муниципальной </w:t>
      </w:r>
      <w:r w:rsidRPr="006D42C1">
        <w:rPr>
          <w:rFonts w:ascii="Times New Roman" w:hAnsi="Times New Roman" w:cs="Times New Roman"/>
          <w:sz w:val="28"/>
          <w:szCs w:val="28"/>
        </w:rPr>
        <w:t>услуги, подлежащих представлению заявителем:</w:t>
      </w:r>
    </w:p>
    <w:p w:rsidR="00D720CA" w:rsidRPr="00BA0BCC" w:rsidRDefault="00D720CA" w:rsidP="00D720CA">
      <w:pPr>
        <w:pStyle w:val="ConsPlusNormal"/>
        <w:ind w:firstLine="709"/>
        <w:jc w:val="both"/>
        <w:rPr>
          <w:rFonts w:ascii="Times New Roman" w:hAnsi="Times New Roman" w:cs="Times New Roman"/>
          <w:sz w:val="28"/>
          <w:szCs w:val="28"/>
        </w:rPr>
      </w:pPr>
      <w:r w:rsidRPr="00BA0BCC">
        <w:rPr>
          <w:rFonts w:ascii="Times New Roman" w:hAnsi="Times New Roman" w:cs="Times New Roman"/>
          <w:sz w:val="28"/>
          <w:szCs w:val="28"/>
        </w:rPr>
        <w:t xml:space="preserve">1) </w:t>
      </w:r>
      <w:hyperlink w:anchor="P348">
        <w:r w:rsidRPr="00BA0BCC">
          <w:rPr>
            <w:rFonts w:ascii="Times New Roman" w:hAnsi="Times New Roman" w:cs="Times New Roman"/>
            <w:sz w:val="28"/>
            <w:szCs w:val="28"/>
          </w:rPr>
          <w:t>заявление</w:t>
        </w:r>
      </w:hyperlink>
      <w:r w:rsidRPr="00BA0BCC">
        <w:rPr>
          <w:rFonts w:ascii="Times New Roman" w:hAnsi="Times New Roman" w:cs="Times New Roman"/>
          <w:sz w:val="28"/>
          <w:szCs w:val="28"/>
        </w:rPr>
        <w:t xml:space="preserve"> о предоставлении муниципальной услуги по форме согласно приложению к настоящему регламенту (к комплекту документов на бумажном носителе приобщается оригинал документа).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заявлении о подготовке документации указывается следующая информация: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w:t>
      </w:r>
      <w:r w:rsidRPr="006D42C1">
        <w:rPr>
          <w:rFonts w:ascii="Times New Roman" w:hAnsi="Times New Roman" w:cs="Times New Roman"/>
          <w:sz w:val="28"/>
          <w:szCs w:val="28"/>
        </w:rPr>
        <w:lastRenderedPageBreak/>
        <w:t>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вид и наименование объекта капитального строительства;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источник финансирования работ по подготовке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е) планируемый срок выполнения работ по подготовке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ж) цель подготовки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з) 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документы, удостоверяющие личность гражданина Российской Федерации, либо документы, удостоверяющие личность иностранного гражданина, лица без гражданства, включая вид на жительство и удостоверение беженца (представляются в случае обращения физического лица; к комплекту документов приобщается копия документа);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 доверенность в простой письменной форме, подтверждающая полномочия представителя действовать от имени заявителя при получении </w:t>
      </w:r>
      <w:r>
        <w:rPr>
          <w:rFonts w:ascii="Times New Roman" w:hAnsi="Times New Roman" w:cs="Times New Roman"/>
          <w:sz w:val="28"/>
          <w:szCs w:val="28"/>
        </w:rPr>
        <w:t xml:space="preserve">муниципальной </w:t>
      </w:r>
      <w:r w:rsidRPr="006D42C1">
        <w:rPr>
          <w:rFonts w:ascii="Times New Roman" w:hAnsi="Times New Roman" w:cs="Times New Roman"/>
          <w:sz w:val="28"/>
          <w:szCs w:val="28"/>
        </w:rPr>
        <w:t xml:space="preserve">услуги, а также документ, удостоверяющий личность представителя (представляется в случае, если от имени заявителя за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обращается его представитель; к комплекту документов приобщается копия документа);</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4) проект задания на разработку документации по планировке территории, подготовленный в соответствии </w:t>
      </w:r>
      <w:r w:rsidRPr="00BA0BCC">
        <w:rPr>
          <w:rFonts w:ascii="Times New Roman" w:hAnsi="Times New Roman" w:cs="Times New Roman"/>
          <w:sz w:val="28"/>
          <w:szCs w:val="28"/>
        </w:rPr>
        <w:t xml:space="preserve">с </w:t>
      </w:r>
      <w:hyperlink r:id="rId19">
        <w:r w:rsidRPr="00BA0BCC">
          <w:rPr>
            <w:rFonts w:ascii="Times New Roman" w:hAnsi="Times New Roman" w:cs="Times New Roman"/>
            <w:sz w:val="28"/>
            <w:szCs w:val="28"/>
          </w:rPr>
          <w:t>Правилами</w:t>
        </w:r>
      </w:hyperlink>
      <w:r w:rsidRPr="00BA0BCC">
        <w:rPr>
          <w:rFonts w:ascii="Times New Roman" w:hAnsi="Times New Roman" w:cs="Times New Roman"/>
          <w:sz w:val="28"/>
          <w:szCs w:val="28"/>
        </w:rPr>
        <w:t xml:space="preserve"> подготовки </w:t>
      </w:r>
      <w:r w:rsidRPr="006D42C1">
        <w:rPr>
          <w:rFonts w:ascii="Times New Roman" w:hAnsi="Times New Roman" w:cs="Times New Roman"/>
          <w:sz w:val="28"/>
          <w:szCs w:val="28"/>
        </w:rPr>
        <w:t>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w:t>
      </w:r>
      <w:proofErr w:type="gramEnd"/>
      <w:r w:rsidRPr="006D42C1">
        <w:rPr>
          <w:rFonts w:ascii="Times New Roman" w:hAnsi="Times New Roman" w:cs="Times New Roman"/>
          <w:sz w:val="28"/>
          <w:szCs w:val="28"/>
        </w:rPr>
        <w:t xml:space="preserve">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Российской Федерации от 2 февраля 2024 года </w:t>
      </w:r>
      <w:r>
        <w:rPr>
          <w:rFonts w:ascii="Times New Roman" w:hAnsi="Times New Roman" w:cs="Times New Roman"/>
          <w:sz w:val="28"/>
          <w:szCs w:val="28"/>
        </w:rPr>
        <w:t>№</w:t>
      </w:r>
      <w:r w:rsidRPr="006D42C1">
        <w:rPr>
          <w:rFonts w:ascii="Times New Roman" w:hAnsi="Times New Roman" w:cs="Times New Roman"/>
          <w:sz w:val="28"/>
          <w:szCs w:val="28"/>
        </w:rPr>
        <w:t>112.</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Проект задания на разработку документации по планировке территории содержит следующие сведения: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информация об инициаторе;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источник финансирования работ по подготовке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е) состав документации по планировке территории;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ж)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 (согласно приложенной схеме границ проектирования);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з) цель подготовки документации по планировке территории;</w:t>
      </w:r>
    </w:p>
    <w:p w:rsidR="00D720CA" w:rsidRPr="00BA0BCC" w:rsidRDefault="00D720CA" w:rsidP="00D720CA">
      <w:pPr>
        <w:pStyle w:val="ConsPlusNormal"/>
        <w:ind w:firstLine="709"/>
        <w:jc w:val="both"/>
        <w:rPr>
          <w:rFonts w:ascii="Times New Roman" w:hAnsi="Times New Roman" w:cs="Times New Roman"/>
          <w:sz w:val="28"/>
          <w:szCs w:val="28"/>
        </w:rPr>
      </w:pPr>
      <w:proofErr w:type="gramStart"/>
      <w:r w:rsidRPr="00BA0BCC">
        <w:rPr>
          <w:rFonts w:ascii="Times New Roman" w:hAnsi="Times New Roman" w:cs="Times New Roman"/>
          <w:sz w:val="28"/>
          <w:szCs w:val="28"/>
        </w:rPr>
        <w:t xml:space="preserve">5) проект задания на выполнение инженерных изысканий для подготовки документации по планировке территории (представляется в случае, если необходимость выполнения инженерных изысканий предусмотрена </w:t>
      </w:r>
      <w:hyperlink r:id="rId20">
        <w:r w:rsidRPr="00BA0BCC">
          <w:rPr>
            <w:rFonts w:ascii="Times New Roman" w:hAnsi="Times New Roman" w:cs="Times New Roman"/>
            <w:sz w:val="28"/>
            <w:szCs w:val="28"/>
          </w:rPr>
          <w:t>постановлением</w:t>
        </w:r>
      </w:hyperlink>
      <w:r w:rsidRPr="00BA0BCC">
        <w:rPr>
          <w:rFonts w:ascii="Times New Roman" w:hAnsi="Times New Roman" w:cs="Times New Roman"/>
          <w:sz w:val="28"/>
          <w:szCs w:val="28"/>
        </w:rPr>
        <w:t xml:space="preserve"> Правительства Российской Федерации от 31 марта 2017 года </w:t>
      </w:r>
      <w:r>
        <w:rPr>
          <w:rFonts w:ascii="Times New Roman" w:hAnsi="Times New Roman" w:cs="Times New Roman"/>
          <w:sz w:val="28"/>
          <w:szCs w:val="28"/>
        </w:rPr>
        <w:t xml:space="preserve">№ </w:t>
      </w:r>
      <w:r w:rsidRPr="00BA0BCC">
        <w:rPr>
          <w:rFonts w:ascii="Times New Roman" w:hAnsi="Times New Roman" w:cs="Times New Roman"/>
          <w:sz w:val="28"/>
          <w:szCs w:val="28"/>
        </w:rPr>
        <w:t xml:space="preserve">402 </w:t>
      </w:r>
      <w:r>
        <w:rPr>
          <w:rFonts w:ascii="Times New Roman" w:hAnsi="Times New Roman" w:cs="Times New Roman"/>
          <w:sz w:val="28"/>
          <w:szCs w:val="28"/>
        </w:rPr>
        <w:t>«</w:t>
      </w:r>
      <w:r w:rsidRPr="00BA0BCC">
        <w:rPr>
          <w:rFonts w:ascii="Times New Roman" w:hAnsi="Times New Roman" w:cs="Times New Roman"/>
          <w:sz w:val="28"/>
          <w:szCs w:val="28"/>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w:t>
      </w:r>
      <w:proofErr w:type="gramEnd"/>
      <w:r w:rsidRPr="00BA0BCC">
        <w:rPr>
          <w:rFonts w:ascii="Times New Roman" w:hAnsi="Times New Roman" w:cs="Times New Roman"/>
          <w:sz w:val="28"/>
          <w:szCs w:val="28"/>
        </w:rPr>
        <w:t xml:space="preserve"> в постановление Правительства Российской Федерации от 19 января 2006 г. </w:t>
      </w:r>
      <w:r>
        <w:rPr>
          <w:rFonts w:ascii="Times New Roman" w:hAnsi="Times New Roman" w:cs="Times New Roman"/>
          <w:sz w:val="28"/>
          <w:szCs w:val="28"/>
        </w:rPr>
        <w:t>№</w:t>
      </w:r>
      <w:r w:rsidRPr="00BA0BCC">
        <w:rPr>
          <w:rFonts w:ascii="Times New Roman" w:hAnsi="Times New Roman" w:cs="Times New Roman"/>
          <w:sz w:val="28"/>
          <w:szCs w:val="28"/>
        </w:rPr>
        <w:t xml:space="preserve"> 20</w:t>
      </w:r>
      <w:r>
        <w:rPr>
          <w:rFonts w:ascii="Times New Roman" w:hAnsi="Times New Roman" w:cs="Times New Roman"/>
          <w:sz w:val="28"/>
          <w:szCs w:val="28"/>
        </w:rPr>
        <w:t>»</w:t>
      </w:r>
      <w:r w:rsidRPr="00BA0BCC">
        <w:rPr>
          <w:rFonts w:ascii="Times New Roman" w:hAnsi="Times New Roman" w:cs="Times New Roman"/>
          <w:sz w:val="28"/>
          <w:szCs w:val="28"/>
        </w:rPr>
        <w:t>).</w:t>
      </w:r>
    </w:p>
    <w:p w:rsidR="00D720CA" w:rsidRPr="00BA0BCC" w:rsidRDefault="00D720CA" w:rsidP="00D720CA">
      <w:pPr>
        <w:pStyle w:val="ConsPlusNormal"/>
        <w:ind w:firstLine="709"/>
        <w:jc w:val="both"/>
        <w:rPr>
          <w:rFonts w:ascii="Times New Roman" w:hAnsi="Times New Roman" w:cs="Times New Roman"/>
          <w:sz w:val="28"/>
          <w:szCs w:val="28"/>
        </w:rPr>
      </w:pPr>
      <w:r w:rsidRPr="00BA0BCC">
        <w:rPr>
          <w:rFonts w:ascii="Times New Roman" w:hAnsi="Times New Roman" w:cs="Times New Roman"/>
          <w:sz w:val="28"/>
          <w:szCs w:val="28"/>
        </w:rPr>
        <w:t xml:space="preserve">2.6.1. Документы, указанные в </w:t>
      </w:r>
      <w:hyperlink w:anchor="P96">
        <w:r w:rsidRPr="00BA0BCC">
          <w:rPr>
            <w:rFonts w:ascii="Times New Roman" w:hAnsi="Times New Roman" w:cs="Times New Roman"/>
            <w:sz w:val="28"/>
            <w:szCs w:val="28"/>
          </w:rPr>
          <w:t>пункте 2.6</w:t>
        </w:r>
      </w:hyperlink>
      <w:r w:rsidRPr="00BA0BCC">
        <w:rPr>
          <w:rFonts w:ascii="Times New Roman" w:hAnsi="Times New Roman" w:cs="Times New Roman"/>
          <w:sz w:val="28"/>
          <w:szCs w:val="28"/>
        </w:rPr>
        <w:t xml:space="preserve">, представляемые в электронном виде, должны быть отсканированы с соблюдением следующих требований: </w:t>
      </w:r>
      <w:proofErr w:type="gramStart"/>
      <w:r w:rsidRPr="00BA0BCC">
        <w:rPr>
          <w:rFonts w:ascii="Times New Roman" w:hAnsi="Times New Roman" w:cs="Times New Roman"/>
          <w:sz w:val="28"/>
          <w:szCs w:val="28"/>
        </w:rPr>
        <w:t>многостраничный</w:t>
      </w:r>
      <w:proofErr w:type="gramEnd"/>
      <w:r w:rsidRPr="00BA0BCC">
        <w:rPr>
          <w:rFonts w:ascii="Times New Roman" w:hAnsi="Times New Roman" w:cs="Times New Roman"/>
          <w:sz w:val="28"/>
          <w:szCs w:val="28"/>
        </w:rPr>
        <w:t xml:space="preserve"> </w:t>
      </w:r>
      <w:proofErr w:type="spellStart"/>
      <w:r w:rsidRPr="00BA0BCC">
        <w:rPr>
          <w:rFonts w:ascii="Times New Roman" w:hAnsi="Times New Roman" w:cs="Times New Roman"/>
          <w:sz w:val="28"/>
          <w:szCs w:val="28"/>
        </w:rPr>
        <w:t>pdf</w:t>
      </w:r>
      <w:proofErr w:type="spellEnd"/>
      <w:r w:rsidRPr="00BA0BCC">
        <w:rPr>
          <w:rFonts w:ascii="Times New Roman" w:hAnsi="Times New Roman" w:cs="Times New Roman"/>
          <w:sz w:val="28"/>
          <w:szCs w:val="28"/>
        </w:rPr>
        <w:t xml:space="preserve">, расширением не менее 400 </w:t>
      </w:r>
      <w:proofErr w:type="spellStart"/>
      <w:r w:rsidRPr="00BA0BCC">
        <w:rPr>
          <w:rFonts w:ascii="Times New Roman" w:hAnsi="Times New Roman" w:cs="Times New Roman"/>
          <w:sz w:val="28"/>
          <w:szCs w:val="28"/>
        </w:rPr>
        <w:t>dpi</w:t>
      </w:r>
      <w:proofErr w:type="spellEnd"/>
      <w:r w:rsidRPr="00BA0BCC">
        <w:rPr>
          <w:rFonts w:ascii="Times New Roman" w:hAnsi="Times New Roman" w:cs="Times New Roman"/>
          <w:sz w:val="28"/>
          <w:szCs w:val="28"/>
        </w:rPr>
        <w:t>, обеспечивающим сохранение всех аутентичных признаков подлинности. Размер файла не должен превышать 200 Мб.</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2.6.2. Требования к типу электронных документов при обращении посредством МФЦ.</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Формат сканирования документов, не превышающих по размеру формат A4 (210 x 297 мм), - многостраничный </w:t>
      </w:r>
      <w:proofErr w:type="spellStart"/>
      <w:r w:rsidRPr="006D42C1">
        <w:rPr>
          <w:rFonts w:ascii="Times New Roman" w:hAnsi="Times New Roman" w:cs="Times New Roman"/>
          <w:sz w:val="28"/>
          <w:szCs w:val="28"/>
        </w:rPr>
        <w:t>pdf</w:t>
      </w:r>
      <w:proofErr w:type="spellEnd"/>
      <w:r w:rsidRPr="006D42C1">
        <w:rPr>
          <w:rFonts w:ascii="Times New Roman" w:hAnsi="Times New Roman" w:cs="Times New Roman"/>
          <w:sz w:val="28"/>
          <w:szCs w:val="28"/>
        </w:rPr>
        <w:t xml:space="preserve">, расширением 150 </w:t>
      </w:r>
      <w:proofErr w:type="spellStart"/>
      <w:r w:rsidRPr="006D42C1">
        <w:rPr>
          <w:rFonts w:ascii="Times New Roman" w:hAnsi="Times New Roman" w:cs="Times New Roman"/>
          <w:sz w:val="28"/>
          <w:szCs w:val="28"/>
        </w:rPr>
        <w:t>dpi</w:t>
      </w:r>
      <w:proofErr w:type="spellEnd"/>
      <w:r w:rsidRPr="006D42C1">
        <w:rPr>
          <w:rFonts w:ascii="Times New Roman" w:hAnsi="Times New Roman" w:cs="Times New Roman"/>
          <w:sz w:val="28"/>
          <w:szCs w:val="28"/>
        </w:rPr>
        <w:t>, в черно-белом или сером цвете.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2.6.3. </w:t>
      </w:r>
      <w:proofErr w:type="gramStart"/>
      <w:r w:rsidRPr="006D42C1">
        <w:rPr>
          <w:rFonts w:ascii="Times New Roman" w:hAnsi="Times New Roman" w:cs="Times New Roman"/>
          <w:sz w:val="28"/>
          <w:szCs w:val="28"/>
        </w:rPr>
        <w:t xml:space="preserve">В случае если при обращении в электронной форме за получением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идентификация и аутентификация заявителя - физического лица осуществляются с использованием единой </w:t>
      </w:r>
      <w:r w:rsidRPr="006D42C1">
        <w:rPr>
          <w:rFonts w:ascii="Times New Roman" w:hAnsi="Times New Roman" w:cs="Times New Roman"/>
          <w:sz w:val="28"/>
          <w:szCs w:val="28"/>
        </w:rPr>
        <w:lastRenderedPageBreak/>
        <w:t xml:space="preserve">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при условии, что при выдаче ключа простой электронной подписи личность физического лица установлена при личном приеме.</w:t>
      </w:r>
      <w:proofErr w:type="gramEnd"/>
    </w:p>
    <w:p w:rsidR="00D720CA" w:rsidRPr="006D42C1" w:rsidRDefault="00D720CA" w:rsidP="00D720CA">
      <w:pPr>
        <w:pStyle w:val="ConsPlusNormal"/>
        <w:ind w:firstLine="709"/>
        <w:jc w:val="both"/>
        <w:rPr>
          <w:rFonts w:ascii="Times New Roman" w:hAnsi="Times New Roman" w:cs="Times New Roman"/>
          <w:sz w:val="28"/>
          <w:szCs w:val="28"/>
        </w:rPr>
      </w:pPr>
      <w:bookmarkStart w:id="3" w:name="P124"/>
      <w:bookmarkEnd w:id="3"/>
      <w:r w:rsidRPr="006D42C1">
        <w:rPr>
          <w:rFonts w:ascii="Times New Roman" w:hAnsi="Times New Roman" w:cs="Times New Roman"/>
          <w:sz w:val="28"/>
          <w:szCs w:val="28"/>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D720CA" w:rsidRPr="006D42C1" w:rsidRDefault="00D720CA" w:rsidP="00D72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Администрация</w:t>
      </w:r>
      <w:r w:rsidRPr="006D42C1">
        <w:rPr>
          <w:rFonts w:ascii="Times New Roman" w:hAnsi="Times New Roman" w:cs="Times New Roman"/>
          <w:sz w:val="28"/>
          <w:szCs w:val="28"/>
        </w:rPr>
        <w:t xml:space="preserve"> запрашивает в </w:t>
      </w:r>
      <w:r>
        <w:rPr>
          <w:rFonts w:ascii="Times New Roman" w:hAnsi="Times New Roman" w:cs="Times New Roman"/>
          <w:sz w:val="28"/>
          <w:szCs w:val="28"/>
        </w:rPr>
        <w:t xml:space="preserve">Комитете градостроительной политики Ленинградской области </w:t>
      </w:r>
      <w:r w:rsidRPr="006D42C1">
        <w:rPr>
          <w:rFonts w:ascii="Times New Roman" w:hAnsi="Times New Roman" w:cs="Times New Roman"/>
          <w:sz w:val="28"/>
          <w:szCs w:val="28"/>
        </w:rPr>
        <w:t>сведения об утвержденной документации по планировке территории и о принятых решениях, о подготовке документации по планировке территории, о подготовке изменений в документацию по планировке территории, указанной в заявлении.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Срок подготовки и направления ответа на межведомственный запрос составляет три рабочих дня со дня поступления межведомственного запроса в </w:t>
      </w:r>
      <w:r>
        <w:rPr>
          <w:rFonts w:ascii="Times New Roman" w:hAnsi="Times New Roman" w:cs="Times New Roman"/>
          <w:sz w:val="28"/>
          <w:szCs w:val="28"/>
        </w:rPr>
        <w:t>Комитет градостроительной политики Ленинградской области</w:t>
      </w:r>
      <w:r w:rsidRPr="006D42C1">
        <w:rPr>
          <w:rFonts w:ascii="Times New Roman" w:hAnsi="Times New Roman" w:cs="Times New Roman"/>
          <w:sz w:val="28"/>
          <w:szCs w:val="28"/>
        </w:rPr>
        <w:t>.</w:t>
      </w:r>
    </w:p>
    <w:p w:rsidR="00D720CA" w:rsidRPr="008C68D4" w:rsidRDefault="00D720CA" w:rsidP="00D720CA">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2.7.1. Заявитель вправе представить документы (сведения), указанные в </w:t>
      </w:r>
      <w:hyperlink w:anchor="P124">
        <w:r w:rsidRPr="008C68D4">
          <w:rPr>
            <w:rFonts w:ascii="Times New Roman" w:hAnsi="Times New Roman" w:cs="Times New Roman"/>
            <w:sz w:val="28"/>
            <w:szCs w:val="28"/>
          </w:rPr>
          <w:t>пункте 2.7</w:t>
        </w:r>
      </w:hyperlink>
      <w:r w:rsidRPr="008C68D4">
        <w:rPr>
          <w:rFonts w:ascii="Times New Roman" w:hAnsi="Times New Roman" w:cs="Times New Roman"/>
          <w:sz w:val="28"/>
          <w:szCs w:val="28"/>
        </w:rPr>
        <w:t xml:space="preserve"> настоящего регламента, по собственной инициативе.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2.7.2.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запрещается требовать от Заявителя: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иных органов местного самоуправления</w:t>
      </w:r>
      <w:r>
        <w:rPr>
          <w:rFonts w:ascii="Times New Roman" w:hAnsi="Times New Roman" w:cs="Times New Roman"/>
          <w:sz w:val="28"/>
          <w:szCs w:val="28"/>
        </w:rPr>
        <w:t>,</w:t>
      </w:r>
      <w:r w:rsidRPr="006D42C1">
        <w:rPr>
          <w:rFonts w:ascii="Times New Roman" w:hAnsi="Times New Roman" w:cs="Times New Roman"/>
          <w:sz w:val="28"/>
          <w:szCs w:val="28"/>
        </w:rPr>
        <w:t xml:space="preserve"> государственных органов, и</w:t>
      </w:r>
      <w:r>
        <w:rPr>
          <w:rFonts w:ascii="Times New Roman" w:hAnsi="Times New Roman" w:cs="Times New Roman"/>
          <w:sz w:val="28"/>
          <w:szCs w:val="28"/>
        </w:rPr>
        <w:t xml:space="preserve"> </w:t>
      </w:r>
      <w:r w:rsidRPr="006D42C1">
        <w:rPr>
          <w:rFonts w:ascii="Times New Roman" w:hAnsi="Times New Roman" w:cs="Times New Roman"/>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6D42C1">
        <w:rPr>
          <w:rFonts w:ascii="Times New Roman" w:hAnsi="Times New Roman" w:cs="Times New Roman"/>
          <w:sz w:val="28"/>
          <w:szCs w:val="28"/>
        </w:rPr>
        <w:t xml:space="preserve"> статьи 7 Федерального закона </w:t>
      </w:r>
      <w:r>
        <w:rPr>
          <w:rFonts w:ascii="Times New Roman" w:hAnsi="Times New Roman" w:cs="Times New Roman"/>
          <w:sz w:val="28"/>
          <w:szCs w:val="28"/>
        </w:rPr>
        <w:t>№</w:t>
      </w:r>
      <w:r w:rsidRPr="006D42C1">
        <w:rPr>
          <w:rFonts w:ascii="Times New Roman" w:hAnsi="Times New Roman" w:cs="Times New Roman"/>
          <w:sz w:val="28"/>
          <w:szCs w:val="28"/>
        </w:rPr>
        <w:t xml:space="preserve"> 210-ФЗ;</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осуществления действий,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Pr>
          <w:rFonts w:ascii="Times New Roman" w:hAnsi="Times New Roman" w:cs="Times New Roman"/>
          <w:sz w:val="28"/>
          <w:szCs w:val="28"/>
        </w:rPr>
        <w:t>№</w:t>
      </w:r>
      <w:r w:rsidRPr="006D42C1">
        <w:rPr>
          <w:rFonts w:ascii="Times New Roman" w:hAnsi="Times New Roman" w:cs="Times New Roman"/>
          <w:sz w:val="28"/>
          <w:szCs w:val="28"/>
        </w:rPr>
        <w:t xml:space="preserve"> 210-ФЗ;</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представления документов и информации, отсутствие </w:t>
      </w:r>
      <w:proofErr w:type="gramStart"/>
      <w:r w:rsidRPr="006D42C1">
        <w:rPr>
          <w:rFonts w:ascii="Times New Roman" w:hAnsi="Times New Roman" w:cs="Times New Roman"/>
          <w:sz w:val="28"/>
          <w:szCs w:val="28"/>
        </w:rPr>
        <w:t>и(</w:t>
      </w:r>
      <w:proofErr w:type="gramEnd"/>
      <w:r w:rsidRPr="006D42C1">
        <w:rPr>
          <w:rFonts w:ascii="Times New Roman" w:hAnsi="Times New Roman" w:cs="Times New Roman"/>
          <w:sz w:val="28"/>
          <w:szCs w:val="28"/>
        </w:rPr>
        <w:t xml:space="preserve">или) недостоверность которых не указывались при первоначальном отказе в </w:t>
      </w:r>
      <w:r w:rsidRPr="006D42C1">
        <w:rPr>
          <w:rFonts w:ascii="Times New Roman" w:hAnsi="Times New Roman" w:cs="Times New Roman"/>
          <w:sz w:val="28"/>
          <w:szCs w:val="28"/>
        </w:rPr>
        <w:lastRenderedPageBreak/>
        <w:t xml:space="preserve">приеме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либо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 исключением случаев, предусмотренных пунктом 4 части </w:t>
      </w:r>
      <w:r>
        <w:rPr>
          <w:rFonts w:ascii="Times New Roman" w:hAnsi="Times New Roman" w:cs="Times New Roman"/>
          <w:sz w:val="28"/>
          <w:szCs w:val="28"/>
        </w:rPr>
        <w:t>1 статьи 7 Федерального закона №</w:t>
      </w:r>
      <w:r w:rsidRPr="006D42C1">
        <w:rPr>
          <w:rFonts w:ascii="Times New Roman" w:hAnsi="Times New Roman" w:cs="Times New Roman"/>
          <w:sz w:val="28"/>
          <w:szCs w:val="28"/>
        </w:rPr>
        <w:t xml:space="preserve"> 210-ФЗ;</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w:t>
      </w:r>
      <w:r>
        <w:rPr>
          <w:rFonts w:ascii="Times New Roman" w:hAnsi="Times New Roman" w:cs="Times New Roman"/>
          <w:sz w:val="28"/>
          <w:szCs w:val="28"/>
        </w:rPr>
        <w:t xml:space="preserve"> закона №</w:t>
      </w:r>
      <w:r w:rsidRPr="006D42C1">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2.8. Исчерпывающий перечень оснований для приостановления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 указанием допустимых сроков приостановления, в случае если возможность приостановления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предусмотрена действующим законодательством.</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Основания для приостановления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не предусмотрены.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2.9. Исчерпывающий перечень оснований для отказа в приеме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Основания для отказа в приеме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не предусмотрены.</w:t>
      </w:r>
    </w:p>
    <w:p w:rsidR="00D720CA" w:rsidRPr="006D42C1" w:rsidRDefault="00D720CA" w:rsidP="00D720CA">
      <w:pPr>
        <w:pStyle w:val="ConsPlusNormal"/>
        <w:ind w:firstLine="709"/>
        <w:jc w:val="both"/>
        <w:rPr>
          <w:rFonts w:ascii="Times New Roman" w:hAnsi="Times New Roman" w:cs="Times New Roman"/>
          <w:sz w:val="28"/>
          <w:szCs w:val="28"/>
        </w:rPr>
      </w:pPr>
      <w:bookmarkStart w:id="4" w:name="P138"/>
      <w:bookmarkEnd w:id="4"/>
      <w:r w:rsidRPr="006D42C1">
        <w:rPr>
          <w:rFonts w:ascii="Times New Roman" w:hAnsi="Times New Roman" w:cs="Times New Roman"/>
          <w:sz w:val="28"/>
          <w:szCs w:val="28"/>
        </w:rPr>
        <w:t xml:space="preserve">2.10. Исчерпывающий перечень оснований для отказа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8C68D4" w:rsidRDefault="00D720CA" w:rsidP="00D720CA">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а) отсутствуют документы, необходимые для принятия решения о подготовке документации по планировке территории, предусмотренные </w:t>
      </w:r>
      <w:hyperlink w:anchor="P96">
        <w:r w:rsidRPr="008C68D4">
          <w:rPr>
            <w:rFonts w:ascii="Times New Roman" w:hAnsi="Times New Roman" w:cs="Times New Roman"/>
            <w:sz w:val="28"/>
            <w:szCs w:val="28"/>
          </w:rPr>
          <w:t>пунктом 2.6</w:t>
        </w:r>
      </w:hyperlink>
      <w:r w:rsidRPr="008C68D4">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Комитет;</w:t>
      </w:r>
    </w:p>
    <w:p w:rsidR="00D720CA" w:rsidRPr="008C68D4" w:rsidRDefault="00D720CA" w:rsidP="00D720CA">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в) заявление о подготовке документации </w:t>
      </w:r>
      <w:proofErr w:type="gramStart"/>
      <w:r w:rsidRPr="008C68D4">
        <w:rPr>
          <w:rFonts w:ascii="Times New Roman" w:hAnsi="Times New Roman" w:cs="Times New Roman"/>
          <w:sz w:val="28"/>
          <w:szCs w:val="28"/>
        </w:rPr>
        <w:t>и(</w:t>
      </w:r>
      <w:proofErr w:type="gramEnd"/>
      <w:r w:rsidRPr="008C68D4">
        <w:rPr>
          <w:rFonts w:ascii="Times New Roman" w:hAnsi="Times New Roman" w:cs="Times New Roman"/>
          <w:sz w:val="28"/>
          <w:szCs w:val="28"/>
        </w:rPr>
        <w:t xml:space="preserve">или) проект задания на разработку документации по планировке территории, представленные заявителем, не соответствуют положениям, предусмотренным </w:t>
      </w:r>
      <w:hyperlink w:anchor="P96">
        <w:r w:rsidRPr="008C68D4">
          <w:rPr>
            <w:rFonts w:ascii="Times New Roman" w:hAnsi="Times New Roman" w:cs="Times New Roman"/>
            <w:sz w:val="28"/>
            <w:szCs w:val="28"/>
          </w:rPr>
          <w:t>пунктом 2.6</w:t>
        </w:r>
      </w:hyperlink>
      <w:r w:rsidRPr="008C68D4">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D720CA" w:rsidRPr="008C68D4" w:rsidRDefault="00D720CA" w:rsidP="00D720CA">
      <w:pPr>
        <w:pStyle w:val="ConsPlusNormal"/>
        <w:ind w:firstLine="709"/>
        <w:jc w:val="both"/>
        <w:rPr>
          <w:rFonts w:ascii="Times New Roman" w:hAnsi="Times New Roman" w:cs="Times New Roman"/>
          <w:sz w:val="28"/>
          <w:szCs w:val="28"/>
        </w:rPr>
      </w:pPr>
      <w:r w:rsidRPr="008C68D4">
        <w:rPr>
          <w:rFonts w:ascii="Times New Roman" w:hAnsi="Times New Roman" w:cs="Times New Roman"/>
          <w:sz w:val="28"/>
          <w:szCs w:val="28"/>
        </w:rPr>
        <w:t xml:space="preserve">е) заявление о подготовке документации направлено лицом, которым в соответствии с </w:t>
      </w:r>
      <w:hyperlink r:id="rId21">
        <w:r w:rsidRPr="008C68D4">
          <w:rPr>
            <w:rFonts w:ascii="Times New Roman" w:hAnsi="Times New Roman" w:cs="Times New Roman"/>
            <w:sz w:val="28"/>
            <w:szCs w:val="28"/>
          </w:rPr>
          <w:t>частью 1.1 статьи 45</w:t>
        </w:r>
      </w:hyperlink>
      <w:r w:rsidRPr="008C68D4">
        <w:rPr>
          <w:rFonts w:ascii="Times New Roman" w:hAnsi="Times New Roman" w:cs="Times New Roman"/>
          <w:sz w:val="28"/>
          <w:szCs w:val="28"/>
        </w:rPr>
        <w:t xml:space="preserve"> Градостроительного кодекса Российской Федерации решение о подготовке документации по планировке территории </w:t>
      </w:r>
      <w:r w:rsidRPr="008C68D4">
        <w:rPr>
          <w:rFonts w:ascii="Times New Roman" w:hAnsi="Times New Roman" w:cs="Times New Roman"/>
          <w:sz w:val="28"/>
          <w:szCs w:val="28"/>
        </w:rPr>
        <w:lastRenderedPageBreak/>
        <w:t>принимается самостоятельно;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ж)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з) наличие обращения заявителя с заявлением о прекращении рассмотрения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2.11. Порядок, размер и основания взимания государственной пошлины или иной платы, взимаемой за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предоставляется бесплатно.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 при получении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составляет не более 15 минут.</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2.13. Срок регистрации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составляет:</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при направлении заявления через ЕПГУ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 - не позднее рабочего дня, следующего за днем поступления заявления;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при направлении заявления через МФЦ или непосредственно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 в день поступления заявления </w:t>
      </w:r>
      <w:proofErr w:type="gramStart"/>
      <w:r w:rsidRPr="006D42C1">
        <w:rPr>
          <w:rFonts w:ascii="Times New Roman" w:hAnsi="Times New Roman" w:cs="Times New Roman"/>
          <w:sz w:val="28"/>
          <w:szCs w:val="28"/>
        </w:rPr>
        <w:t>в</w:t>
      </w:r>
      <w:proofErr w:type="gramEnd"/>
      <w:r w:rsidRPr="006D42C1">
        <w:rPr>
          <w:rFonts w:ascii="Times New Roman" w:hAnsi="Times New Roman" w:cs="Times New Roman"/>
          <w:sz w:val="28"/>
          <w:szCs w:val="28"/>
        </w:rPr>
        <w:t xml:space="preserve"> или </w:t>
      </w:r>
      <w:proofErr w:type="gramStart"/>
      <w:r w:rsidRPr="006D42C1">
        <w:rPr>
          <w:rFonts w:ascii="Times New Roman" w:hAnsi="Times New Roman" w:cs="Times New Roman"/>
          <w:sz w:val="28"/>
          <w:szCs w:val="28"/>
        </w:rPr>
        <w:t>на</w:t>
      </w:r>
      <w:proofErr w:type="gramEnd"/>
      <w:r w:rsidRPr="006D42C1">
        <w:rPr>
          <w:rFonts w:ascii="Times New Roman" w:hAnsi="Times New Roman" w:cs="Times New Roman"/>
          <w:sz w:val="28"/>
          <w:szCs w:val="28"/>
        </w:rPr>
        <w:t xml:space="preserve"> следующий рабочий день (в случае направления документов в нерабочее время, в выходные, праздничные дни).</w:t>
      </w:r>
    </w:p>
    <w:p w:rsidR="00D720CA" w:rsidRPr="006D42C1" w:rsidRDefault="00D720CA" w:rsidP="00D720CA">
      <w:pPr>
        <w:pStyle w:val="ConsPlusNormal"/>
        <w:ind w:firstLine="709"/>
        <w:jc w:val="both"/>
        <w:rPr>
          <w:rFonts w:ascii="Times New Roman" w:hAnsi="Times New Roman" w:cs="Times New Roman"/>
          <w:sz w:val="28"/>
          <w:szCs w:val="28"/>
        </w:rPr>
      </w:pPr>
      <w:bookmarkStart w:id="5" w:name="P153"/>
      <w:bookmarkEnd w:id="5"/>
      <w:r w:rsidRPr="006D42C1">
        <w:rPr>
          <w:rFonts w:ascii="Times New Roman" w:hAnsi="Times New Roman" w:cs="Times New Roman"/>
          <w:sz w:val="28"/>
          <w:szCs w:val="28"/>
        </w:rPr>
        <w:t xml:space="preserve">2.14. Требования к помещениям, в которых предоставляется </w:t>
      </w: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к залу ожидания, местам для заполнения запросов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информационным стендам с образцами их заполнения и перечнем документов, необходимых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2.14.1.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осуществляется в специально выделенных для этих целей помещениях.</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2.14.4. Здание (помещение) оборудуется информационной табличкой </w:t>
      </w:r>
      <w:r w:rsidRPr="006D42C1">
        <w:rPr>
          <w:rFonts w:ascii="Times New Roman" w:hAnsi="Times New Roman" w:cs="Times New Roman"/>
          <w:sz w:val="28"/>
          <w:szCs w:val="28"/>
        </w:rPr>
        <w:lastRenderedPageBreak/>
        <w:t xml:space="preserve">(вывеской), содержащей наименование </w:t>
      </w:r>
      <w:r>
        <w:rPr>
          <w:rFonts w:ascii="Times New Roman" w:hAnsi="Times New Roman" w:cs="Times New Roman"/>
          <w:sz w:val="28"/>
          <w:szCs w:val="28"/>
        </w:rPr>
        <w:t>Администрации</w:t>
      </w:r>
      <w:r w:rsidRPr="006D42C1">
        <w:rPr>
          <w:rFonts w:ascii="Times New Roman" w:hAnsi="Times New Roman" w:cs="Times New Roman"/>
          <w:sz w:val="28"/>
          <w:szCs w:val="28"/>
        </w:rPr>
        <w:t>, а также информацию о режиме е</w:t>
      </w:r>
      <w:r>
        <w:rPr>
          <w:rFonts w:ascii="Times New Roman" w:hAnsi="Times New Roman" w:cs="Times New Roman"/>
          <w:sz w:val="28"/>
          <w:szCs w:val="28"/>
        </w:rPr>
        <w:t>ё</w:t>
      </w:r>
      <w:r w:rsidRPr="006D42C1">
        <w:rPr>
          <w:rFonts w:ascii="Times New Roman" w:hAnsi="Times New Roman" w:cs="Times New Roman"/>
          <w:sz w:val="28"/>
          <w:szCs w:val="28"/>
        </w:rPr>
        <w:t xml:space="preserve"> работы.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2.14.7. При необходимости инвалиду предоставляется помощник из числа работников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для преодоления барьеров, возникающих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наравне с другими гражданами.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для вызова работника, ответственного за сопровождение инвалида.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D42C1">
        <w:rPr>
          <w:rFonts w:ascii="Times New Roman" w:hAnsi="Times New Roman" w:cs="Times New Roman"/>
          <w:sz w:val="28"/>
          <w:szCs w:val="28"/>
        </w:rPr>
        <w:t>сурдопереводчика</w:t>
      </w:r>
      <w:proofErr w:type="spellEnd"/>
      <w:r w:rsidRPr="006D42C1">
        <w:rPr>
          <w:rFonts w:ascii="Times New Roman" w:hAnsi="Times New Roman" w:cs="Times New Roman"/>
          <w:sz w:val="28"/>
          <w:szCs w:val="28"/>
        </w:rPr>
        <w:t xml:space="preserve"> и тифлосурдопереводчика.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2.14.10. Оборудование мест повышенного удобства с дополнительным местом для собаки-поводыря и устрой</w:t>
      </w:r>
      <w:proofErr w:type="gramStart"/>
      <w:r w:rsidRPr="006D42C1">
        <w:rPr>
          <w:rFonts w:ascii="Times New Roman" w:hAnsi="Times New Roman" w:cs="Times New Roman"/>
          <w:sz w:val="28"/>
          <w:szCs w:val="28"/>
        </w:rPr>
        <w:t>ств дл</w:t>
      </w:r>
      <w:proofErr w:type="gramEnd"/>
      <w:r w:rsidRPr="006D42C1">
        <w:rPr>
          <w:rFonts w:ascii="Times New Roman" w:hAnsi="Times New Roman" w:cs="Times New Roman"/>
          <w:sz w:val="28"/>
          <w:szCs w:val="28"/>
        </w:rPr>
        <w:t>я передвижения инвалида (костылей, ходунков).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канцелярских принадлежностей, а также информационными стендами, содержащими актуальную и исчерпывающую информацию, необходимую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и информацию о часах приема заявлений.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2.15. Показатели доступности и качества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2.15.1. Показатели доступности и качества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(общие, применимые в отношении всех заявителей):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 транспортная доступность к месту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 возможность получения полной и достоверной информации о государственной услуге;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 xml:space="preserve">4)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любым доступным способом, предусмотренным административным регламентом;</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D04A2D" w:rsidRDefault="00D720CA" w:rsidP="00D720CA">
      <w:pPr>
        <w:pStyle w:val="ConsPlusNormal"/>
        <w:ind w:firstLine="709"/>
        <w:jc w:val="both"/>
        <w:rPr>
          <w:rFonts w:ascii="Times New Roman" w:hAnsi="Times New Roman" w:cs="Times New Roman"/>
          <w:sz w:val="28"/>
          <w:szCs w:val="28"/>
        </w:rPr>
      </w:pPr>
      <w:r w:rsidRPr="00D04A2D">
        <w:rPr>
          <w:rFonts w:ascii="Times New Roman" w:hAnsi="Times New Roman" w:cs="Times New Roman"/>
          <w:sz w:val="28"/>
          <w:szCs w:val="28"/>
        </w:rPr>
        <w:t>2.15.2. Показатели доступности муниципальной услуги в МФЦ (специальные, применимые в отношении инвалидов):</w:t>
      </w:r>
    </w:p>
    <w:p w:rsidR="00D720CA" w:rsidRPr="00D04A2D" w:rsidRDefault="00D720CA" w:rsidP="00D720CA">
      <w:pPr>
        <w:pStyle w:val="ConsPlusNormal"/>
        <w:ind w:firstLine="709"/>
        <w:jc w:val="both"/>
        <w:rPr>
          <w:rFonts w:ascii="Times New Roman" w:hAnsi="Times New Roman" w:cs="Times New Roman"/>
          <w:sz w:val="28"/>
          <w:szCs w:val="28"/>
        </w:rPr>
      </w:pPr>
      <w:r w:rsidRPr="00D04A2D">
        <w:rPr>
          <w:rFonts w:ascii="Times New Roman" w:hAnsi="Times New Roman" w:cs="Times New Roman"/>
          <w:sz w:val="28"/>
          <w:szCs w:val="28"/>
        </w:rPr>
        <w:t xml:space="preserve">1) наличие инфраструктуры, указанной в </w:t>
      </w:r>
      <w:hyperlink w:anchor="P153">
        <w:r w:rsidRPr="00D04A2D">
          <w:rPr>
            <w:rFonts w:ascii="Times New Roman" w:hAnsi="Times New Roman" w:cs="Times New Roman"/>
            <w:sz w:val="28"/>
            <w:szCs w:val="28"/>
          </w:rPr>
          <w:t>пункте 2.14</w:t>
        </w:r>
      </w:hyperlink>
      <w:r w:rsidRPr="00D04A2D">
        <w:rPr>
          <w:rFonts w:ascii="Times New Roman" w:hAnsi="Times New Roman" w:cs="Times New Roman"/>
          <w:sz w:val="28"/>
          <w:szCs w:val="28"/>
        </w:rPr>
        <w:t>;</w:t>
      </w:r>
    </w:p>
    <w:p w:rsidR="00D720CA" w:rsidRPr="00D04A2D" w:rsidRDefault="00D720CA" w:rsidP="00D720CA">
      <w:pPr>
        <w:pStyle w:val="ConsPlusNormal"/>
        <w:ind w:firstLine="709"/>
        <w:jc w:val="both"/>
        <w:rPr>
          <w:rFonts w:ascii="Times New Roman" w:hAnsi="Times New Roman" w:cs="Times New Roman"/>
          <w:sz w:val="28"/>
          <w:szCs w:val="28"/>
        </w:rPr>
      </w:pPr>
      <w:r w:rsidRPr="00D04A2D">
        <w:rPr>
          <w:rFonts w:ascii="Times New Roman" w:hAnsi="Times New Roman" w:cs="Times New Roman"/>
          <w:sz w:val="28"/>
          <w:szCs w:val="28"/>
        </w:rPr>
        <w:t>2) исполнение требований доступности услуг для инвалидов;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 обеспечение беспрепятственного доступа инвалидов к помещениям, в которых предоставляется государственная услуга.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2.15.3. Показателями качества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являются: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1) соблюдение срока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соблюдение времени ожидания в очереди при подаче запроса и получении результата;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 осуществление не более одного обращения заявителя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при подаче документов на получение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 отсутствие признанных обоснованными жалоб на действия или бездействие работников </w:t>
      </w:r>
      <w:r>
        <w:rPr>
          <w:rFonts w:ascii="Times New Roman" w:hAnsi="Times New Roman" w:cs="Times New Roman"/>
          <w:sz w:val="28"/>
          <w:szCs w:val="28"/>
        </w:rPr>
        <w:t>Администрации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не требуется.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2.17. Иные требования, в том числе учитывающие особенности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 экстерриториальному принципу (в случае если </w:t>
      </w:r>
      <w:r>
        <w:rPr>
          <w:rFonts w:ascii="Times New Roman" w:hAnsi="Times New Roman" w:cs="Times New Roman"/>
          <w:sz w:val="28"/>
          <w:szCs w:val="28"/>
        </w:rPr>
        <w:t>муниципальная</w:t>
      </w:r>
      <w:r w:rsidRPr="006D42C1">
        <w:rPr>
          <w:rFonts w:ascii="Times New Roman" w:hAnsi="Times New Roman" w:cs="Times New Roman"/>
          <w:sz w:val="28"/>
          <w:szCs w:val="28"/>
        </w:rPr>
        <w:t xml:space="preserve"> услуга предоставляется по экстерриториальному принципу) и особенности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посредством МФЦ осуществляется в подразделениях МФЦ при наличии вступившего в силу соглашения о взаимодействии между МФЦ и </w:t>
      </w:r>
      <w:r>
        <w:rPr>
          <w:rFonts w:ascii="Times New Roman" w:hAnsi="Times New Roman" w:cs="Times New Roman"/>
          <w:sz w:val="28"/>
          <w:szCs w:val="28"/>
        </w:rPr>
        <w:t>Администрацией</w:t>
      </w:r>
      <w:r w:rsidRPr="006D42C1">
        <w:rPr>
          <w:rFonts w:ascii="Times New Roman" w:hAnsi="Times New Roman" w:cs="Times New Roman"/>
          <w:sz w:val="28"/>
          <w:szCs w:val="28"/>
        </w:rPr>
        <w:t>.</w:t>
      </w:r>
    </w:p>
    <w:p w:rsidR="00D720CA" w:rsidRPr="006D42C1" w:rsidRDefault="00D720CA" w:rsidP="00D720CA">
      <w:pPr>
        <w:pStyle w:val="ConsPlusNormal"/>
        <w:ind w:firstLine="709"/>
        <w:rPr>
          <w:rFonts w:ascii="Times New Roman" w:hAnsi="Times New Roman" w:cs="Times New Roman"/>
          <w:sz w:val="28"/>
          <w:szCs w:val="28"/>
        </w:rPr>
      </w:pPr>
    </w:p>
    <w:p w:rsidR="00D720CA" w:rsidRPr="006D42C1" w:rsidRDefault="00D720CA" w:rsidP="00D720CA">
      <w:pPr>
        <w:pStyle w:val="ConsPlusTitle"/>
        <w:jc w:val="center"/>
        <w:outlineLvl w:val="1"/>
        <w:rPr>
          <w:rFonts w:ascii="Times New Roman" w:hAnsi="Times New Roman" w:cs="Times New Roman"/>
          <w:sz w:val="28"/>
          <w:szCs w:val="28"/>
        </w:rPr>
      </w:pPr>
      <w:r w:rsidRPr="006D42C1">
        <w:rPr>
          <w:rFonts w:ascii="Times New Roman" w:hAnsi="Times New Roman" w:cs="Times New Roman"/>
          <w:sz w:val="28"/>
          <w:szCs w:val="28"/>
        </w:rPr>
        <w:t>III. Состав, последовательность и сроки выполнения</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административных процедур, требования к порядку</w:t>
      </w:r>
    </w:p>
    <w:p w:rsidR="00D720CA"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их выполнения</w:t>
      </w:r>
    </w:p>
    <w:p w:rsidR="00C90886" w:rsidRPr="006D42C1" w:rsidRDefault="00C90886" w:rsidP="00D720CA">
      <w:pPr>
        <w:pStyle w:val="ConsPlusTitle"/>
        <w:jc w:val="center"/>
        <w:rPr>
          <w:rFonts w:ascii="Times New Roman" w:hAnsi="Times New Roman" w:cs="Times New Roman"/>
          <w:sz w:val="28"/>
          <w:szCs w:val="28"/>
        </w:rPr>
      </w:pP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3.1.1.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включает в себя следующие административные процедуры: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прием и регистрация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- 1 рабочий день;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б) принятие решения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или об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- 13 рабочих дней;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регистрация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- 1 рабочий день.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3.1.2. Прием и регистрация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C0667E" w:rsidRDefault="00D720CA" w:rsidP="00D720CA">
      <w:pPr>
        <w:pStyle w:val="ConsPlusNormal"/>
        <w:ind w:firstLine="709"/>
        <w:jc w:val="both"/>
        <w:rPr>
          <w:rFonts w:ascii="Times New Roman" w:hAnsi="Times New Roman" w:cs="Times New Roman"/>
          <w:sz w:val="28"/>
          <w:szCs w:val="28"/>
        </w:rPr>
      </w:pPr>
      <w:r w:rsidRPr="00C0667E">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комплекта прилагаемых </w:t>
      </w:r>
      <w:r w:rsidRPr="00C0667E">
        <w:rPr>
          <w:rFonts w:ascii="Times New Roman" w:hAnsi="Times New Roman" w:cs="Times New Roman"/>
          <w:sz w:val="28"/>
          <w:szCs w:val="28"/>
        </w:rPr>
        <w:lastRenderedPageBreak/>
        <w:t xml:space="preserve">документов, указанных в </w:t>
      </w:r>
      <w:hyperlink w:anchor="P96">
        <w:r w:rsidRPr="00C0667E">
          <w:rPr>
            <w:rFonts w:ascii="Times New Roman" w:hAnsi="Times New Roman" w:cs="Times New Roman"/>
            <w:sz w:val="28"/>
            <w:szCs w:val="28"/>
          </w:rPr>
          <w:t>пункте 2.6</w:t>
        </w:r>
      </w:hyperlink>
      <w:r w:rsidRPr="00C0667E">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3.1.2.2. Содержание административного действия, продолжительность и</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(или) максимальный срок его выполнения: работник </w:t>
      </w:r>
      <w:r>
        <w:rPr>
          <w:rFonts w:ascii="Times New Roman" w:hAnsi="Times New Roman" w:cs="Times New Roman"/>
          <w:sz w:val="28"/>
          <w:szCs w:val="28"/>
        </w:rPr>
        <w:t>Администрации</w:t>
      </w:r>
      <w:r w:rsidRPr="006D42C1">
        <w:rPr>
          <w:rFonts w:ascii="Times New Roman" w:hAnsi="Times New Roman" w:cs="Times New Roman"/>
          <w:sz w:val="28"/>
          <w:szCs w:val="28"/>
        </w:rPr>
        <w:t>, наделенный в соответствии с должностным регламентом, должностной инструкцией функциями по выполнению данной административной процедуры (далее - ответственный за делопроизводство), принимает представленные (направленные) заявителем заявление и документы и осуществляет регистрацию заявления.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административного действия - 1 рабочий день.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3.1.2.3. Лицо, ответственное за выполнение административного действия: </w:t>
      </w:r>
      <w:proofErr w:type="gramStart"/>
      <w:r w:rsidRPr="006D42C1">
        <w:rPr>
          <w:rFonts w:ascii="Times New Roman" w:hAnsi="Times New Roman" w:cs="Times New Roman"/>
          <w:sz w:val="28"/>
          <w:szCs w:val="28"/>
        </w:rPr>
        <w:t>ответственный</w:t>
      </w:r>
      <w:proofErr w:type="gramEnd"/>
      <w:r w:rsidRPr="006D42C1">
        <w:rPr>
          <w:rFonts w:ascii="Times New Roman" w:hAnsi="Times New Roman" w:cs="Times New Roman"/>
          <w:sz w:val="28"/>
          <w:szCs w:val="28"/>
        </w:rPr>
        <w:t xml:space="preserve"> за делопроизводство.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3.1.2.4. Критерий принятия решения: выполнение административной процедуры не предполагает принятие решений.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3.1.2.5. Результат выполнения административной процедуры: регистрация заявления о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соответствии с правилами делопроизводства и его передача для рассмотрения </w:t>
      </w:r>
      <w:r>
        <w:rPr>
          <w:rFonts w:ascii="Times New Roman" w:hAnsi="Times New Roman" w:cs="Times New Roman"/>
          <w:sz w:val="28"/>
          <w:szCs w:val="28"/>
        </w:rPr>
        <w:t>главе Администрации</w:t>
      </w:r>
      <w:r w:rsidRPr="006D42C1">
        <w:rPr>
          <w:rFonts w:ascii="Times New Roman" w:hAnsi="Times New Roman" w:cs="Times New Roman"/>
          <w:sz w:val="28"/>
          <w:szCs w:val="28"/>
        </w:rPr>
        <w:t>.</w:t>
      </w:r>
    </w:p>
    <w:p w:rsidR="00D720CA" w:rsidRPr="007B44EA" w:rsidRDefault="00D720CA" w:rsidP="00D720CA">
      <w:pPr>
        <w:pStyle w:val="ConsPlusNormal"/>
        <w:ind w:firstLine="709"/>
        <w:jc w:val="both"/>
        <w:rPr>
          <w:rFonts w:ascii="Times New Roman" w:hAnsi="Times New Roman" w:cs="Times New Roman"/>
          <w:sz w:val="28"/>
          <w:szCs w:val="28"/>
        </w:rPr>
      </w:pPr>
      <w:r w:rsidRPr="007B44EA">
        <w:rPr>
          <w:rFonts w:ascii="Times New Roman" w:hAnsi="Times New Roman" w:cs="Times New Roman"/>
          <w:sz w:val="28"/>
          <w:szCs w:val="28"/>
        </w:rPr>
        <w:t>3.1.3. Принятие решения о предоставлении муниципальной услуги или об отказе в предоставлении муниципальной услуги.</w:t>
      </w:r>
    </w:p>
    <w:p w:rsidR="00D720CA" w:rsidRPr="007B44EA" w:rsidRDefault="00D720CA" w:rsidP="00D720CA">
      <w:pPr>
        <w:pStyle w:val="ConsPlusNormal"/>
        <w:ind w:firstLine="709"/>
        <w:jc w:val="both"/>
        <w:rPr>
          <w:rFonts w:ascii="Times New Roman" w:hAnsi="Times New Roman" w:cs="Times New Roman"/>
          <w:sz w:val="28"/>
          <w:szCs w:val="28"/>
        </w:rPr>
      </w:pPr>
      <w:r w:rsidRPr="007B44EA">
        <w:rPr>
          <w:rFonts w:ascii="Times New Roman" w:hAnsi="Times New Roman" w:cs="Times New Roman"/>
          <w:sz w:val="28"/>
          <w:szCs w:val="28"/>
        </w:rPr>
        <w:t xml:space="preserve">3.1.3.1. Основание для начала административной процедуры: поступление главе Администрации заявления и документов, указанных в </w:t>
      </w:r>
      <w:hyperlink w:anchor="P96">
        <w:r w:rsidRPr="007B44EA">
          <w:rPr>
            <w:rFonts w:ascii="Times New Roman" w:hAnsi="Times New Roman" w:cs="Times New Roman"/>
            <w:sz w:val="28"/>
            <w:szCs w:val="28"/>
          </w:rPr>
          <w:t>пункте 2.6</w:t>
        </w:r>
      </w:hyperlink>
      <w:r w:rsidRPr="007B44EA">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3.1.3.2. Содержание административного действия, продолжительность и</w:t>
      </w:r>
      <w:r>
        <w:rPr>
          <w:rFonts w:ascii="Times New Roman" w:hAnsi="Times New Roman" w:cs="Times New Roman"/>
          <w:sz w:val="28"/>
          <w:szCs w:val="28"/>
        </w:rPr>
        <w:t xml:space="preserve"> </w:t>
      </w:r>
      <w:r w:rsidRPr="006D42C1">
        <w:rPr>
          <w:rFonts w:ascii="Times New Roman" w:hAnsi="Times New Roman" w:cs="Times New Roman"/>
          <w:sz w:val="28"/>
          <w:szCs w:val="28"/>
        </w:rPr>
        <w:t>(или) максимальный срок его выполнения: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w:t>
      </w:r>
      <w:r>
        <w:rPr>
          <w:rFonts w:ascii="Times New Roman" w:hAnsi="Times New Roman" w:cs="Times New Roman"/>
          <w:sz w:val="28"/>
          <w:szCs w:val="28"/>
        </w:rPr>
        <w:t>глава Администрации</w:t>
      </w:r>
      <w:r w:rsidRPr="006D42C1">
        <w:rPr>
          <w:rFonts w:ascii="Times New Roman" w:hAnsi="Times New Roman" w:cs="Times New Roman"/>
          <w:sz w:val="28"/>
          <w:szCs w:val="28"/>
        </w:rPr>
        <w:t xml:space="preserve"> не позднее следующего рабочего дня после регистрации заявления направляет в соответствии с правилами делопроизводства заявление </w:t>
      </w:r>
      <w:r>
        <w:rPr>
          <w:rFonts w:ascii="Times New Roman" w:hAnsi="Times New Roman" w:cs="Times New Roman"/>
          <w:sz w:val="28"/>
          <w:szCs w:val="28"/>
        </w:rPr>
        <w:t>руководителю структурного подразделения, уполномоченного на рассмотрение заявления</w:t>
      </w:r>
      <w:r w:rsidRPr="006D42C1">
        <w:rPr>
          <w:rFonts w:ascii="Times New Roman" w:hAnsi="Times New Roman" w:cs="Times New Roman"/>
          <w:sz w:val="28"/>
          <w:szCs w:val="28"/>
        </w:rPr>
        <w:t xml:space="preserve"> (далее </w:t>
      </w:r>
      <w:r>
        <w:rPr>
          <w:rFonts w:ascii="Times New Roman" w:hAnsi="Times New Roman" w:cs="Times New Roman"/>
          <w:sz w:val="28"/>
          <w:szCs w:val="28"/>
        </w:rPr>
        <w:t>–</w:t>
      </w:r>
      <w:r w:rsidRPr="006D42C1">
        <w:rPr>
          <w:rFonts w:ascii="Times New Roman" w:hAnsi="Times New Roman" w:cs="Times New Roman"/>
          <w:sz w:val="28"/>
          <w:szCs w:val="28"/>
        </w:rPr>
        <w:t xml:space="preserve"> </w:t>
      </w:r>
      <w:r>
        <w:rPr>
          <w:rFonts w:ascii="Times New Roman" w:hAnsi="Times New Roman" w:cs="Times New Roman"/>
          <w:sz w:val="28"/>
          <w:szCs w:val="28"/>
        </w:rPr>
        <w:t>руководитель структурного подразделения</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б) </w:t>
      </w:r>
      <w:r w:rsidRPr="007C5515">
        <w:rPr>
          <w:rFonts w:ascii="Times New Roman" w:hAnsi="Times New Roman" w:cs="Times New Roman"/>
          <w:sz w:val="28"/>
          <w:szCs w:val="28"/>
        </w:rPr>
        <w:t>руководитель структурного подразделения</w:t>
      </w:r>
      <w:r w:rsidRPr="006D42C1">
        <w:rPr>
          <w:rFonts w:ascii="Times New Roman" w:hAnsi="Times New Roman" w:cs="Times New Roman"/>
          <w:sz w:val="28"/>
          <w:szCs w:val="28"/>
        </w:rPr>
        <w:t xml:space="preserve"> в срок не позднее следующего рабочего дня после получения заявления от </w:t>
      </w:r>
      <w:r>
        <w:rPr>
          <w:rFonts w:ascii="Times New Roman" w:hAnsi="Times New Roman" w:cs="Times New Roman"/>
          <w:sz w:val="28"/>
          <w:szCs w:val="28"/>
        </w:rPr>
        <w:t>главы Администрации</w:t>
      </w:r>
      <w:r w:rsidRPr="006D42C1">
        <w:rPr>
          <w:rFonts w:ascii="Times New Roman" w:hAnsi="Times New Roman" w:cs="Times New Roman"/>
          <w:sz w:val="28"/>
          <w:szCs w:val="28"/>
        </w:rPr>
        <w:t xml:space="preserve"> определяет ответственного исполнителя (далее - Исполнитель), дает поручение о рассмотрении заявления и направляет заявление Исполнителю в соответствии с правилами делопроизводства;</w:t>
      </w:r>
    </w:p>
    <w:p w:rsidR="00D720CA" w:rsidRPr="0009417E" w:rsidRDefault="00D720CA" w:rsidP="00D720CA">
      <w:pPr>
        <w:pStyle w:val="ConsPlusNormal"/>
        <w:ind w:firstLine="709"/>
        <w:jc w:val="both"/>
        <w:rPr>
          <w:rFonts w:ascii="Times New Roman" w:hAnsi="Times New Roman" w:cs="Times New Roman"/>
          <w:sz w:val="28"/>
          <w:szCs w:val="28"/>
        </w:rPr>
      </w:pPr>
      <w:r w:rsidRPr="0009417E">
        <w:rPr>
          <w:rFonts w:ascii="Times New Roman" w:hAnsi="Times New Roman" w:cs="Times New Roman"/>
          <w:sz w:val="28"/>
          <w:szCs w:val="28"/>
        </w:rPr>
        <w:t xml:space="preserve">в) Исполнитель не позднее следующего рабочего дня после получения заявления от руководителя структурного подразделения формирует и направляет межведомственный запрос для получения сведений, указанных в </w:t>
      </w:r>
      <w:hyperlink w:anchor="P124">
        <w:r w:rsidRPr="0009417E">
          <w:rPr>
            <w:rFonts w:ascii="Times New Roman" w:hAnsi="Times New Roman" w:cs="Times New Roman"/>
            <w:sz w:val="28"/>
            <w:szCs w:val="28"/>
          </w:rPr>
          <w:t>пункте 2.7</w:t>
        </w:r>
      </w:hyperlink>
      <w:r w:rsidRPr="0009417E">
        <w:rPr>
          <w:rFonts w:ascii="Times New Roman" w:hAnsi="Times New Roman" w:cs="Times New Roman"/>
          <w:sz w:val="28"/>
          <w:szCs w:val="28"/>
        </w:rPr>
        <w:t xml:space="preserve"> настоящего регламента;</w:t>
      </w:r>
    </w:p>
    <w:p w:rsidR="00D720CA" w:rsidRPr="0009417E" w:rsidRDefault="00D720CA" w:rsidP="00D720CA">
      <w:pPr>
        <w:pStyle w:val="ConsPlusNormal"/>
        <w:ind w:firstLine="709"/>
        <w:jc w:val="both"/>
        <w:rPr>
          <w:rFonts w:ascii="Times New Roman" w:hAnsi="Times New Roman" w:cs="Times New Roman"/>
          <w:sz w:val="28"/>
          <w:szCs w:val="28"/>
        </w:rPr>
      </w:pPr>
      <w:proofErr w:type="gramStart"/>
      <w:r w:rsidRPr="0009417E">
        <w:rPr>
          <w:rFonts w:ascii="Times New Roman" w:hAnsi="Times New Roman" w:cs="Times New Roman"/>
          <w:sz w:val="28"/>
          <w:szCs w:val="28"/>
        </w:rPr>
        <w:t xml:space="preserve">г) Исполнитель в срок не позднее 5 рабочих дней, следующих за днем поступления ответа на межведомственный запрос, рассматривает заявление, осуществляет подготовку одного из документов, являющихся результатом предоставления муниципальной услуги, в соответствии с </w:t>
      </w:r>
      <w:hyperlink w:anchor="P89">
        <w:r w:rsidRPr="0009417E">
          <w:rPr>
            <w:rFonts w:ascii="Times New Roman" w:hAnsi="Times New Roman" w:cs="Times New Roman"/>
            <w:sz w:val="28"/>
            <w:szCs w:val="28"/>
          </w:rPr>
          <w:t>пунктом 2.3</w:t>
        </w:r>
      </w:hyperlink>
      <w:r w:rsidRPr="0009417E">
        <w:rPr>
          <w:rFonts w:ascii="Times New Roman" w:hAnsi="Times New Roman" w:cs="Times New Roman"/>
          <w:sz w:val="28"/>
          <w:szCs w:val="28"/>
        </w:rPr>
        <w:t xml:space="preserve"> настоящего регламента (далее - результат услуги) и не позднее рабочего дня истечения срока, указанного в настоящем подпункте, представляет результат </w:t>
      </w:r>
      <w:r w:rsidRPr="0009417E">
        <w:rPr>
          <w:rFonts w:ascii="Times New Roman" w:hAnsi="Times New Roman" w:cs="Times New Roman"/>
          <w:sz w:val="28"/>
          <w:szCs w:val="28"/>
        </w:rPr>
        <w:lastRenderedPageBreak/>
        <w:t>услуги на проверку и согласование в соответствии с</w:t>
      </w:r>
      <w:proofErr w:type="gramEnd"/>
      <w:r w:rsidRPr="0009417E">
        <w:rPr>
          <w:rFonts w:ascii="Times New Roman" w:hAnsi="Times New Roman" w:cs="Times New Roman"/>
          <w:sz w:val="28"/>
          <w:szCs w:val="28"/>
        </w:rPr>
        <w:t xml:space="preserve"> правилами делопроизводства </w:t>
      </w:r>
      <w:r>
        <w:rPr>
          <w:rFonts w:ascii="Times New Roman" w:hAnsi="Times New Roman" w:cs="Times New Roman"/>
          <w:sz w:val="28"/>
          <w:szCs w:val="28"/>
        </w:rPr>
        <w:t>руководителю структурного подразделения</w:t>
      </w:r>
      <w:r w:rsidRPr="0009417E">
        <w:rPr>
          <w:rFonts w:ascii="Times New Roman" w:hAnsi="Times New Roman" w:cs="Times New Roman"/>
          <w:sz w:val="28"/>
          <w:szCs w:val="28"/>
        </w:rPr>
        <w:t>;</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д) руководитель структурного подразделения при получении результата услуги в течение 1 рабочего дня осуществляет проверку результата услуги, по результатам которой принимает решение о согласовании результата услуги, либо в случае несоответствия результата услуги требованиям </w:t>
      </w:r>
      <w:hyperlink w:anchor="P138">
        <w:r w:rsidRPr="00507784">
          <w:rPr>
            <w:rFonts w:ascii="Times New Roman" w:hAnsi="Times New Roman" w:cs="Times New Roman"/>
            <w:sz w:val="28"/>
            <w:szCs w:val="28"/>
          </w:rPr>
          <w:t>пункта 2.10</w:t>
        </w:r>
      </w:hyperlink>
      <w:r w:rsidRPr="00507784">
        <w:rPr>
          <w:rFonts w:ascii="Times New Roman" w:hAnsi="Times New Roman" w:cs="Times New Roman"/>
          <w:sz w:val="28"/>
          <w:szCs w:val="28"/>
        </w:rPr>
        <w:t xml:space="preserve"> настоящего регламента - об отказе в согласовании результата услуги. В случае принятия решения о согласовании результата услуги руководитель структурного подразделения в день принятия решения направляет результат услуги главе Администрации в соответствии с правилами делопроизводства. В случае принятия решения об отказе в согласовании результата услуги руководитель структурного подразделения в день принятия решения направляет результат услуги с приложением письменных замечаний Исполнителю в соответствии с правилами делопроизводства;</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е) Исполнитель при получении письменных замечаний руководителя структурного подразделения в течение 1 рабочего дня осуществляет доработку результата услуги в соответствии с замечаниями руководителя структурного подразделения и в тот же день повторно направляет результат услуги руководителю структурного подразделения в соответствии с правилами делопроизводства;</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ж) глава Администрации не позднее следующего рабочего дня после получения результата услуги подписывает результат услуги и передает его </w:t>
      </w:r>
      <w:proofErr w:type="gramStart"/>
      <w:r w:rsidRPr="00507784">
        <w:rPr>
          <w:rFonts w:ascii="Times New Roman" w:hAnsi="Times New Roman" w:cs="Times New Roman"/>
          <w:sz w:val="28"/>
          <w:szCs w:val="28"/>
        </w:rPr>
        <w:t>ответственному</w:t>
      </w:r>
      <w:proofErr w:type="gramEnd"/>
      <w:r w:rsidRPr="00507784">
        <w:rPr>
          <w:rFonts w:ascii="Times New Roman" w:hAnsi="Times New Roman" w:cs="Times New Roman"/>
          <w:sz w:val="28"/>
          <w:szCs w:val="28"/>
        </w:rPr>
        <w:t xml:space="preserve"> за делопроизводство в соответствии с правилами делопроизводства.</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3.1.3.3. Лица, ответственные за выполнение административной процедуры: глава Администрации, руководитель структурного подразделения, Исполнитель.</w:t>
      </w:r>
    </w:p>
    <w:p w:rsidR="00D720CA" w:rsidRPr="00507784" w:rsidRDefault="00D720CA" w:rsidP="00D720CA">
      <w:pPr>
        <w:pStyle w:val="ConsPlusNormal"/>
        <w:ind w:firstLine="709"/>
        <w:jc w:val="both"/>
        <w:rPr>
          <w:rFonts w:ascii="Times New Roman" w:hAnsi="Times New Roman" w:cs="Times New Roman"/>
          <w:sz w:val="28"/>
          <w:szCs w:val="28"/>
        </w:rPr>
      </w:pPr>
      <w:r w:rsidRPr="00507784">
        <w:rPr>
          <w:rFonts w:ascii="Times New Roman" w:hAnsi="Times New Roman" w:cs="Times New Roman"/>
          <w:sz w:val="28"/>
          <w:szCs w:val="28"/>
        </w:rPr>
        <w:t xml:space="preserve">3.1.3.4. Критерий принятия решения: наличие или отсутствие оснований для отказа в предоставлении муниципальной услуги, предусмотренных </w:t>
      </w:r>
      <w:hyperlink w:anchor="P138">
        <w:r w:rsidRPr="00507784">
          <w:rPr>
            <w:rFonts w:ascii="Times New Roman" w:hAnsi="Times New Roman" w:cs="Times New Roman"/>
            <w:sz w:val="28"/>
            <w:szCs w:val="28"/>
          </w:rPr>
          <w:t>пунктом 2.10</w:t>
        </w:r>
      </w:hyperlink>
      <w:r w:rsidRPr="00507784">
        <w:rPr>
          <w:rFonts w:ascii="Times New Roman" w:hAnsi="Times New Roman" w:cs="Times New Roman"/>
          <w:sz w:val="28"/>
          <w:szCs w:val="28"/>
        </w:rPr>
        <w:t xml:space="preserve"> настоящего регламента.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3.1.3.5. Результат выполнения административной процедуры: направление </w:t>
      </w:r>
      <w:proofErr w:type="gramStart"/>
      <w:r w:rsidRPr="006D42C1">
        <w:rPr>
          <w:rFonts w:ascii="Times New Roman" w:hAnsi="Times New Roman" w:cs="Times New Roman"/>
          <w:sz w:val="28"/>
          <w:szCs w:val="28"/>
        </w:rPr>
        <w:t>ответственному</w:t>
      </w:r>
      <w:proofErr w:type="gramEnd"/>
      <w:r w:rsidRPr="006D42C1">
        <w:rPr>
          <w:rFonts w:ascii="Times New Roman" w:hAnsi="Times New Roman" w:cs="Times New Roman"/>
          <w:sz w:val="28"/>
          <w:szCs w:val="28"/>
        </w:rPr>
        <w:t xml:space="preserve"> за делопроизводство подписанного </w:t>
      </w:r>
      <w:r>
        <w:rPr>
          <w:rFonts w:ascii="Times New Roman" w:hAnsi="Times New Roman" w:cs="Times New Roman"/>
          <w:sz w:val="28"/>
          <w:szCs w:val="28"/>
        </w:rPr>
        <w:t xml:space="preserve">главой </w:t>
      </w:r>
      <w:proofErr w:type="spellStart"/>
      <w:r>
        <w:rPr>
          <w:rFonts w:ascii="Times New Roman" w:hAnsi="Times New Roman" w:cs="Times New Roman"/>
          <w:sz w:val="28"/>
          <w:szCs w:val="28"/>
        </w:rPr>
        <w:t>Адмнистрации</w:t>
      </w:r>
      <w:proofErr w:type="spellEnd"/>
      <w:r w:rsidRPr="006D42C1">
        <w:rPr>
          <w:rFonts w:ascii="Times New Roman" w:hAnsi="Times New Roman" w:cs="Times New Roman"/>
          <w:sz w:val="28"/>
          <w:szCs w:val="28"/>
        </w:rPr>
        <w:t xml:space="preserve">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соответствии с правилами делопроизводства.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 Регистрация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3.1.4.1. Основание для начала административной процедуры: поступление </w:t>
      </w:r>
      <w:proofErr w:type="gramStart"/>
      <w:r w:rsidRPr="006D42C1">
        <w:rPr>
          <w:rFonts w:ascii="Times New Roman" w:hAnsi="Times New Roman" w:cs="Times New Roman"/>
          <w:sz w:val="28"/>
          <w:szCs w:val="28"/>
        </w:rPr>
        <w:t>ответственному</w:t>
      </w:r>
      <w:proofErr w:type="gramEnd"/>
      <w:r w:rsidRPr="006D42C1">
        <w:rPr>
          <w:rFonts w:ascii="Times New Roman" w:hAnsi="Times New Roman" w:cs="Times New Roman"/>
          <w:sz w:val="28"/>
          <w:szCs w:val="28"/>
        </w:rPr>
        <w:t xml:space="preserve"> за делопроизводство подписанного </w:t>
      </w:r>
      <w:r>
        <w:rPr>
          <w:rFonts w:ascii="Times New Roman" w:hAnsi="Times New Roman" w:cs="Times New Roman"/>
          <w:sz w:val="28"/>
          <w:szCs w:val="28"/>
        </w:rPr>
        <w:t>главой Администрации</w:t>
      </w:r>
      <w:r w:rsidRPr="006D42C1">
        <w:rPr>
          <w:rFonts w:ascii="Times New Roman" w:hAnsi="Times New Roman" w:cs="Times New Roman"/>
          <w:sz w:val="28"/>
          <w:szCs w:val="28"/>
        </w:rPr>
        <w:t xml:space="preserve">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3.1.4.2. Содержание административного действия, продолжительность и</w:t>
      </w:r>
      <w:r>
        <w:rPr>
          <w:rFonts w:ascii="Times New Roman" w:hAnsi="Times New Roman" w:cs="Times New Roman"/>
          <w:sz w:val="28"/>
          <w:szCs w:val="28"/>
        </w:rPr>
        <w:t xml:space="preserve"> </w:t>
      </w:r>
      <w:r w:rsidRPr="006D42C1">
        <w:rPr>
          <w:rFonts w:ascii="Times New Roman" w:hAnsi="Times New Roman" w:cs="Times New Roman"/>
          <w:sz w:val="28"/>
          <w:szCs w:val="28"/>
        </w:rPr>
        <w:t>(или) максимальный срок его выполнения: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а) </w:t>
      </w:r>
      <w:proofErr w:type="gramStart"/>
      <w:r w:rsidRPr="006D42C1">
        <w:rPr>
          <w:rFonts w:ascii="Times New Roman" w:hAnsi="Times New Roman" w:cs="Times New Roman"/>
          <w:sz w:val="28"/>
          <w:szCs w:val="28"/>
        </w:rPr>
        <w:t>ответственный</w:t>
      </w:r>
      <w:proofErr w:type="gramEnd"/>
      <w:r w:rsidRPr="006D42C1">
        <w:rPr>
          <w:rFonts w:ascii="Times New Roman" w:hAnsi="Times New Roman" w:cs="Times New Roman"/>
          <w:sz w:val="28"/>
          <w:szCs w:val="28"/>
        </w:rPr>
        <w:t xml:space="preserve"> за делопроизводство осуществляет регистрацию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соответствии с правилами делопроизводства. Регистрация документов, поступивших до 15 часов, осуществляется в день поступления, документы, поступившие после 15 часов, регистрируются датой следующего рабочего дня. Срок выполнения </w:t>
      </w:r>
      <w:r w:rsidRPr="006D42C1">
        <w:rPr>
          <w:rFonts w:ascii="Times New Roman" w:hAnsi="Times New Roman" w:cs="Times New Roman"/>
          <w:sz w:val="28"/>
          <w:szCs w:val="28"/>
        </w:rPr>
        <w:lastRenderedPageBreak/>
        <w:t>административного действия - 1 рабочий день.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3.1.4.3. Лицом, ответственным за выполнение административной процедуры, является </w:t>
      </w:r>
      <w:proofErr w:type="gramStart"/>
      <w:r w:rsidRPr="006D42C1">
        <w:rPr>
          <w:rFonts w:ascii="Times New Roman" w:hAnsi="Times New Roman" w:cs="Times New Roman"/>
          <w:sz w:val="28"/>
          <w:szCs w:val="28"/>
        </w:rPr>
        <w:t>ответственный</w:t>
      </w:r>
      <w:proofErr w:type="gramEnd"/>
      <w:r w:rsidRPr="006D42C1">
        <w:rPr>
          <w:rFonts w:ascii="Times New Roman" w:hAnsi="Times New Roman" w:cs="Times New Roman"/>
          <w:sz w:val="28"/>
          <w:szCs w:val="28"/>
        </w:rPr>
        <w:t xml:space="preserve"> за делопроизводство.</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3.1.4.4. Критерий принятия решения: выполнение административной процедуры не предполагает принятие решений.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3.1.4.5. Результат выполнения административной процедуры: регистрация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3.2. Особенности выполнения административных процедур в электронной форме.</w:t>
      </w:r>
    </w:p>
    <w:p w:rsidR="00D720CA" w:rsidRPr="00D720CA"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3.2.1. </w:t>
      </w:r>
      <w:proofErr w:type="gramStart"/>
      <w:r w:rsidRPr="006D42C1">
        <w:rPr>
          <w:rFonts w:ascii="Times New Roman" w:hAnsi="Times New Roman" w:cs="Times New Roman"/>
          <w:sz w:val="28"/>
          <w:szCs w:val="28"/>
        </w:rPr>
        <w:t xml:space="preserve">Предоставление </w:t>
      </w:r>
      <w:r>
        <w:rPr>
          <w:rFonts w:ascii="Times New Roman" w:hAnsi="Times New Roman" w:cs="Times New Roman"/>
          <w:sz w:val="28"/>
          <w:szCs w:val="28"/>
        </w:rPr>
        <w:t xml:space="preserve">муниципальной </w:t>
      </w:r>
      <w:r w:rsidRPr="00D720CA">
        <w:rPr>
          <w:rFonts w:ascii="Times New Roman" w:hAnsi="Times New Roman" w:cs="Times New Roman"/>
          <w:sz w:val="28"/>
          <w:szCs w:val="28"/>
        </w:rPr>
        <w:t xml:space="preserve">услуги на ЕПГУ (после начала предоставления муниципальной услуги в электронной форме) осуществляется в соответствии с Федеральным законом № 210-ФЗ, Федеральным </w:t>
      </w:r>
      <w:hyperlink r:id="rId22">
        <w:r w:rsidRPr="00D720CA">
          <w:rPr>
            <w:rFonts w:ascii="Times New Roman" w:hAnsi="Times New Roman" w:cs="Times New Roman"/>
            <w:sz w:val="28"/>
            <w:szCs w:val="28"/>
          </w:rPr>
          <w:t>законом</w:t>
        </w:r>
      </w:hyperlink>
      <w:r w:rsidRPr="00D720CA">
        <w:rPr>
          <w:rFonts w:ascii="Times New Roman" w:hAnsi="Times New Roman" w:cs="Times New Roman"/>
          <w:sz w:val="28"/>
          <w:szCs w:val="28"/>
        </w:rPr>
        <w:t xml:space="preserve"> от 27 июля 2006 года № 149-ФЗ «Об информации, информационных технологиях и о защите информации», </w:t>
      </w:r>
      <w:hyperlink r:id="rId23">
        <w:r w:rsidRPr="00D720CA">
          <w:rPr>
            <w:rFonts w:ascii="Times New Roman" w:hAnsi="Times New Roman" w:cs="Times New Roman"/>
            <w:sz w:val="28"/>
            <w:szCs w:val="28"/>
          </w:rPr>
          <w:t>постановлением</w:t>
        </w:r>
      </w:hyperlink>
      <w:r w:rsidRPr="00D720CA">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w:t>
      </w:r>
      <w:proofErr w:type="gramEnd"/>
      <w:r w:rsidRPr="00D720CA">
        <w:rPr>
          <w:rFonts w:ascii="Times New Roman" w:hAnsi="Times New Roman" w:cs="Times New Roman"/>
          <w:sz w:val="28"/>
          <w:szCs w:val="28"/>
        </w:rPr>
        <w:t xml:space="preserve"> услуг».</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D720CA">
        <w:rPr>
          <w:rFonts w:ascii="Times New Roman" w:hAnsi="Times New Roman" w:cs="Times New Roman"/>
          <w:sz w:val="28"/>
          <w:szCs w:val="28"/>
        </w:rPr>
        <w:t>ии и ау</w:t>
      </w:r>
      <w:proofErr w:type="gramEnd"/>
      <w:r w:rsidRPr="00D720CA">
        <w:rPr>
          <w:rFonts w:ascii="Times New Roman" w:hAnsi="Times New Roman" w:cs="Times New Roman"/>
          <w:sz w:val="28"/>
          <w:szCs w:val="28"/>
        </w:rPr>
        <w:t>тентификации (далее - ЕСИА).</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3.2.3. Муниципальная услуга может быть получена через ЕПГУ без личной явки в Администрацию.</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3.2.4. Для подачи заявления через ЕПГУ заявитель должен выполнить следующие действия: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пройти идентификацию и аутентификацию в ЕСИА;</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приложить к заявлению электронные документы и направить пакет электронных документов в Администрацию посредством функционала ЕПГУ.</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D720CA">
        <w:rPr>
          <w:rFonts w:ascii="Times New Roman" w:hAnsi="Times New Roman" w:cs="Times New Roman"/>
          <w:sz w:val="28"/>
          <w:szCs w:val="28"/>
        </w:rPr>
        <w:t>Межвед</w:t>
      </w:r>
      <w:proofErr w:type="spellEnd"/>
      <w:r w:rsidRPr="00D720CA">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D720CA">
        <w:rPr>
          <w:rFonts w:ascii="Times New Roman" w:hAnsi="Times New Roman" w:cs="Times New Roman"/>
          <w:sz w:val="28"/>
          <w:szCs w:val="28"/>
        </w:rPr>
        <w:t>Межвед</w:t>
      </w:r>
      <w:proofErr w:type="spellEnd"/>
      <w:r w:rsidRPr="00D720CA">
        <w:rPr>
          <w:rFonts w:ascii="Times New Roman" w:hAnsi="Times New Roman" w:cs="Times New Roman"/>
          <w:sz w:val="28"/>
          <w:szCs w:val="28"/>
        </w:rPr>
        <w:t xml:space="preserve"> ЛО» </w:t>
      </w:r>
      <w:r w:rsidRPr="00D720CA">
        <w:rPr>
          <w:rFonts w:ascii="Times New Roman" w:hAnsi="Times New Roman" w:cs="Times New Roman"/>
          <w:sz w:val="28"/>
          <w:szCs w:val="28"/>
        </w:rPr>
        <w:lastRenderedPageBreak/>
        <w:t>формы о принятом решении и переводит дело в архив АИС «</w:t>
      </w:r>
      <w:proofErr w:type="spellStart"/>
      <w:r w:rsidRPr="00D720CA">
        <w:rPr>
          <w:rFonts w:ascii="Times New Roman" w:hAnsi="Times New Roman" w:cs="Times New Roman"/>
          <w:sz w:val="28"/>
          <w:szCs w:val="28"/>
        </w:rPr>
        <w:t>Межвед</w:t>
      </w:r>
      <w:proofErr w:type="spellEnd"/>
      <w:r w:rsidRPr="00D720CA">
        <w:rPr>
          <w:rFonts w:ascii="Times New Roman" w:hAnsi="Times New Roman" w:cs="Times New Roman"/>
          <w:sz w:val="28"/>
          <w:szCs w:val="28"/>
        </w:rPr>
        <w:t xml:space="preserve"> ЛО»;</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D720CA">
        <w:rPr>
          <w:rFonts w:ascii="Times New Roman" w:hAnsi="Times New Roman" w:cs="Times New Roman"/>
          <w:sz w:val="28"/>
          <w:szCs w:val="28"/>
        </w:rPr>
        <w:t>дств св</w:t>
      </w:r>
      <w:proofErr w:type="gramEnd"/>
      <w:r w:rsidRPr="00D720CA">
        <w:rPr>
          <w:rFonts w:ascii="Times New Roman" w:hAnsi="Times New Roman" w:cs="Times New Roman"/>
          <w:sz w:val="28"/>
          <w:szCs w:val="28"/>
        </w:rPr>
        <w:t>язи, затем направляет документ способом, указанным в заявлении: в МФЦ (после начала предоставления муниципальной услуги в электронной форме)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w:t>
      </w:r>
    </w:p>
    <w:p w:rsidR="00D720CA" w:rsidRPr="00D720CA"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3.2.7. В случае поступления всех документов, указанных в </w:t>
      </w:r>
      <w:hyperlink w:anchor="P96">
        <w:r w:rsidRPr="00D720CA">
          <w:rPr>
            <w:rFonts w:ascii="Times New Roman" w:hAnsi="Times New Roman" w:cs="Times New Roman"/>
            <w:sz w:val="28"/>
            <w:szCs w:val="28"/>
          </w:rPr>
          <w:t>пункте 2.6</w:t>
        </w:r>
      </w:hyperlink>
      <w:r w:rsidRPr="00D720CA">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D720CA" w:rsidRPr="006D42C1" w:rsidRDefault="00D720CA" w:rsidP="00D720CA">
      <w:pPr>
        <w:pStyle w:val="ConsPlusNormal"/>
        <w:ind w:firstLine="709"/>
        <w:jc w:val="both"/>
        <w:rPr>
          <w:rFonts w:ascii="Times New Roman" w:hAnsi="Times New Roman" w:cs="Times New Roman"/>
          <w:sz w:val="28"/>
          <w:szCs w:val="28"/>
        </w:rPr>
      </w:pPr>
      <w:r w:rsidRPr="00D720CA">
        <w:rPr>
          <w:rFonts w:ascii="Times New Roman" w:hAnsi="Times New Roman" w:cs="Times New Roman"/>
          <w:sz w:val="28"/>
          <w:szCs w:val="28"/>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w:t>
      </w:r>
      <w:r w:rsidRPr="006D42C1">
        <w:rPr>
          <w:rFonts w:ascii="Times New Roman" w:hAnsi="Times New Roman" w:cs="Times New Roman"/>
          <w:sz w:val="28"/>
          <w:szCs w:val="28"/>
        </w:rPr>
        <w:t>заявителя, расположенный на ЕПГУ.</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3.2.8. </w:t>
      </w:r>
      <w:r>
        <w:rPr>
          <w:rFonts w:ascii="Times New Roman" w:hAnsi="Times New Roman" w:cs="Times New Roman"/>
          <w:sz w:val="28"/>
          <w:szCs w:val="28"/>
        </w:rPr>
        <w:t>Администрация</w:t>
      </w:r>
      <w:r w:rsidRPr="006D42C1">
        <w:rPr>
          <w:rFonts w:ascii="Times New Roman" w:hAnsi="Times New Roman" w:cs="Times New Roman"/>
          <w:sz w:val="28"/>
          <w:szCs w:val="28"/>
        </w:rPr>
        <w:t xml:space="preserve">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заявителю осуществляется в день регистрации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3.3. Порядок исправления допущенных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3.3.1. </w:t>
      </w:r>
      <w:proofErr w:type="gramStart"/>
      <w:r w:rsidRPr="006D42C1">
        <w:rPr>
          <w:rFonts w:ascii="Times New Roman" w:hAnsi="Times New Roman" w:cs="Times New Roman"/>
          <w:sz w:val="28"/>
          <w:szCs w:val="28"/>
        </w:rPr>
        <w:t xml:space="preserve">В случае если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допущены опечатки и ошибки, то заявитель вправе представить в </w:t>
      </w:r>
      <w:r>
        <w:rPr>
          <w:rFonts w:ascii="Times New Roman" w:hAnsi="Times New Roman" w:cs="Times New Roman"/>
          <w:sz w:val="28"/>
          <w:szCs w:val="28"/>
        </w:rPr>
        <w:t xml:space="preserve">Администрацию или в </w:t>
      </w:r>
      <w:r w:rsidRPr="006D42C1">
        <w:rPr>
          <w:rFonts w:ascii="Times New Roman" w:hAnsi="Times New Roman" w:cs="Times New Roman"/>
          <w:sz w:val="28"/>
          <w:szCs w:val="28"/>
        </w:rPr>
        <w:t xml:space="preserve">МФЦ непосредственно, направить почтовым отправлением, посредством ЕПГУ (после начала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электронной форме)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w:t>
      </w:r>
      <w:proofErr w:type="gramEnd"/>
      <w:r w:rsidRPr="006D42C1">
        <w:rPr>
          <w:rFonts w:ascii="Times New Roman" w:hAnsi="Times New Roman" w:cs="Times New Roman"/>
          <w:sz w:val="28"/>
          <w:szCs w:val="28"/>
        </w:rPr>
        <w:t xml:space="preserve"> форме о необходимости исправления допущенных опечаток и</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(или) ошибок с изложением сути допущенных опечаток </w:t>
      </w:r>
      <w:proofErr w:type="gramStart"/>
      <w:r w:rsidRPr="006D42C1">
        <w:rPr>
          <w:rFonts w:ascii="Times New Roman" w:hAnsi="Times New Roman" w:cs="Times New Roman"/>
          <w:sz w:val="28"/>
          <w:szCs w:val="28"/>
        </w:rPr>
        <w:t>и(</w:t>
      </w:r>
      <w:proofErr w:type="gramEnd"/>
      <w:r w:rsidRPr="006D42C1">
        <w:rPr>
          <w:rFonts w:ascii="Times New Roman" w:hAnsi="Times New Roman" w:cs="Times New Roman"/>
          <w:sz w:val="28"/>
          <w:szCs w:val="28"/>
        </w:rPr>
        <w:t>или) ошибок и приложением копии документа, содержащего опечатки и(или) ошибки.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3.3.2. </w:t>
      </w:r>
      <w:proofErr w:type="gramStart"/>
      <w:r w:rsidRPr="006D42C1">
        <w:rPr>
          <w:rFonts w:ascii="Times New Roman" w:hAnsi="Times New Roman" w:cs="Times New Roman"/>
          <w:sz w:val="28"/>
          <w:szCs w:val="28"/>
        </w:rPr>
        <w:t>В течение 15 рабочих дней со дня регистрации заявления об исправлении опечаток и</w:t>
      </w:r>
      <w:r>
        <w:rPr>
          <w:rFonts w:ascii="Times New Roman" w:hAnsi="Times New Roman" w:cs="Times New Roman"/>
          <w:sz w:val="28"/>
          <w:szCs w:val="28"/>
        </w:rPr>
        <w:t xml:space="preserve"> </w:t>
      </w:r>
      <w:r w:rsidRPr="006D42C1">
        <w:rPr>
          <w:rFonts w:ascii="Times New Roman" w:hAnsi="Times New Roman" w:cs="Times New Roman"/>
          <w:sz w:val="28"/>
          <w:szCs w:val="28"/>
        </w:rPr>
        <w:t xml:space="preserve">(или)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ответственный специалист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устанавливает наличие опечатки (ошибки) и оформляет результат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 с исправленными опечатками (ошибками) или направляет заявителю уведомление с обоснованным отказом в оформлении документа с </w:t>
      </w:r>
      <w:r w:rsidRPr="006D42C1">
        <w:rPr>
          <w:rFonts w:ascii="Times New Roman" w:hAnsi="Times New Roman" w:cs="Times New Roman"/>
          <w:sz w:val="28"/>
          <w:szCs w:val="28"/>
        </w:rPr>
        <w:lastRenderedPageBreak/>
        <w:t>исправленными опечатками (ошибками).</w:t>
      </w:r>
      <w:proofErr w:type="gramEnd"/>
      <w:r w:rsidRPr="006D42C1">
        <w:rPr>
          <w:rFonts w:ascii="Times New Roman" w:hAnsi="Times New Roman" w:cs="Times New Roman"/>
          <w:sz w:val="28"/>
          <w:szCs w:val="28"/>
        </w:rPr>
        <w:t xml:space="preserve"> Результат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 </w:t>
      </w:r>
      <w:r>
        <w:rPr>
          <w:rFonts w:ascii="Times New Roman" w:hAnsi="Times New Roman" w:cs="Times New Roman"/>
          <w:sz w:val="28"/>
          <w:szCs w:val="28"/>
        </w:rPr>
        <w:t>направляется</w:t>
      </w:r>
      <w:r w:rsidRPr="006D42C1">
        <w:rPr>
          <w:rFonts w:ascii="Times New Roman" w:hAnsi="Times New Roman" w:cs="Times New Roman"/>
          <w:sz w:val="28"/>
          <w:szCs w:val="28"/>
        </w:rPr>
        <w:t xml:space="preserve"> способом, указанным в заявлении о необходимости исправления допущенных опечаток </w:t>
      </w:r>
      <w:proofErr w:type="gramStart"/>
      <w:r w:rsidRPr="006D42C1">
        <w:rPr>
          <w:rFonts w:ascii="Times New Roman" w:hAnsi="Times New Roman" w:cs="Times New Roman"/>
          <w:sz w:val="28"/>
          <w:szCs w:val="28"/>
        </w:rPr>
        <w:t>и(</w:t>
      </w:r>
      <w:proofErr w:type="gramEnd"/>
      <w:r w:rsidRPr="006D42C1">
        <w:rPr>
          <w:rFonts w:ascii="Times New Roman" w:hAnsi="Times New Roman" w:cs="Times New Roman"/>
          <w:sz w:val="28"/>
          <w:szCs w:val="28"/>
        </w:rPr>
        <w:t>или) ошибок.</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Title"/>
        <w:jc w:val="center"/>
        <w:outlineLvl w:val="1"/>
        <w:rPr>
          <w:rFonts w:ascii="Times New Roman" w:hAnsi="Times New Roman" w:cs="Times New Roman"/>
          <w:sz w:val="28"/>
          <w:szCs w:val="28"/>
        </w:rPr>
      </w:pPr>
      <w:r w:rsidRPr="006D42C1">
        <w:rPr>
          <w:rFonts w:ascii="Times New Roman" w:hAnsi="Times New Roman" w:cs="Times New Roman"/>
          <w:sz w:val="28"/>
          <w:szCs w:val="28"/>
        </w:rPr>
        <w:t xml:space="preserve">IV. Формы </w:t>
      </w:r>
      <w:proofErr w:type="gramStart"/>
      <w:r w:rsidRPr="006D42C1">
        <w:rPr>
          <w:rFonts w:ascii="Times New Roman" w:hAnsi="Times New Roman" w:cs="Times New Roman"/>
          <w:sz w:val="28"/>
          <w:szCs w:val="28"/>
        </w:rPr>
        <w:t>контроля за</w:t>
      </w:r>
      <w:proofErr w:type="gramEnd"/>
      <w:r w:rsidRPr="006D42C1">
        <w:rPr>
          <w:rFonts w:ascii="Times New Roman" w:hAnsi="Times New Roman" w:cs="Times New Roman"/>
          <w:sz w:val="28"/>
          <w:szCs w:val="28"/>
        </w:rPr>
        <w:t xml:space="preserve"> исполнением</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административного регламента</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4.1. Порядок осуществления текущего </w:t>
      </w:r>
      <w:proofErr w:type="gramStart"/>
      <w:r w:rsidRPr="006D42C1">
        <w:rPr>
          <w:rFonts w:ascii="Times New Roman" w:hAnsi="Times New Roman" w:cs="Times New Roman"/>
          <w:sz w:val="28"/>
          <w:szCs w:val="28"/>
        </w:rPr>
        <w:t>контроля за</w:t>
      </w:r>
      <w:proofErr w:type="gramEnd"/>
      <w:r w:rsidRPr="006D42C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а также принятием решений ответственными лицами.</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Текущий контроль осуществляется ответственными специалистами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проверок исполнения положений настоящего административного регламента, иных нормативных правовых актов.</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целях осуществления </w:t>
      </w:r>
      <w:proofErr w:type="gramStart"/>
      <w:r w:rsidRPr="006D42C1">
        <w:rPr>
          <w:rFonts w:ascii="Times New Roman" w:hAnsi="Times New Roman" w:cs="Times New Roman"/>
          <w:sz w:val="28"/>
          <w:szCs w:val="28"/>
        </w:rPr>
        <w:t>контроля за</w:t>
      </w:r>
      <w:proofErr w:type="gramEnd"/>
      <w:r w:rsidRPr="006D42C1">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проводятся плановые и внеплановые проверки.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Плановые проверки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проводятся не чаще одного раза в три года в соответств</w:t>
      </w:r>
      <w:r>
        <w:rPr>
          <w:rFonts w:ascii="Times New Roman" w:hAnsi="Times New Roman" w:cs="Times New Roman"/>
          <w:sz w:val="28"/>
          <w:szCs w:val="28"/>
        </w:rPr>
        <w:t>ии с планом проведения проверок</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При проверке могут рассматриваться все вопросы, связанные с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(комплексные проверки), или отдельный вопрос, связанный с предоставлением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(тематические проверки).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Внеплановые проверки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соответствии с правилами делопроизводства.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По результатам проведения проверки составляется акт, в котором указываются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По результатам рассмотрения обращений дается письменный ответ.</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720CA" w:rsidRPr="006D42C1" w:rsidRDefault="00D720CA" w:rsidP="00D720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sidRPr="006D42C1">
        <w:rPr>
          <w:rFonts w:ascii="Times New Roman" w:hAnsi="Times New Roman" w:cs="Times New Roman"/>
          <w:sz w:val="28"/>
          <w:szCs w:val="28"/>
        </w:rPr>
        <w:t xml:space="preserve"> несет персональную ответственность за обеспечение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Работники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несут персональную ответственность:</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Title"/>
        <w:jc w:val="center"/>
        <w:outlineLvl w:val="1"/>
        <w:rPr>
          <w:rFonts w:ascii="Times New Roman" w:hAnsi="Times New Roman" w:cs="Times New Roman"/>
          <w:sz w:val="28"/>
          <w:szCs w:val="28"/>
        </w:rPr>
      </w:pPr>
      <w:r w:rsidRPr="006D42C1">
        <w:rPr>
          <w:rFonts w:ascii="Times New Roman" w:hAnsi="Times New Roman" w:cs="Times New Roman"/>
          <w:sz w:val="28"/>
          <w:szCs w:val="28"/>
        </w:rPr>
        <w:t>V. Досудебный (внесудебный) порядок обжалования решений</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и действий (бездействия) органа, предоставляющего</w:t>
      </w:r>
    </w:p>
    <w:p w:rsidR="00D720CA" w:rsidRPr="006D42C1" w:rsidRDefault="00D720CA" w:rsidP="00D720CA">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а также должностных лиц органа,</w:t>
      </w:r>
    </w:p>
    <w:p w:rsidR="00D720CA" w:rsidRPr="006D42C1" w:rsidRDefault="00D720CA" w:rsidP="00D720CA">
      <w:pPr>
        <w:pStyle w:val="ConsPlusTitle"/>
        <w:jc w:val="center"/>
        <w:rPr>
          <w:rFonts w:ascii="Times New Roman" w:hAnsi="Times New Roman" w:cs="Times New Roman"/>
          <w:sz w:val="28"/>
          <w:szCs w:val="28"/>
        </w:rPr>
      </w:pPr>
      <w:proofErr w:type="gramStart"/>
      <w:r w:rsidRPr="006D42C1">
        <w:rPr>
          <w:rFonts w:ascii="Times New Roman" w:hAnsi="Times New Roman" w:cs="Times New Roman"/>
          <w:sz w:val="28"/>
          <w:szCs w:val="28"/>
        </w:rPr>
        <w:t>предоставляющего</w:t>
      </w:r>
      <w:proofErr w:type="gramEnd"/>
      <w:r w:rsidRPr="006D42C1">
        <w:rPr>
          <w:rFonts w:ascii="Times New Roman" w:hAnsi="Times New Roman" w:cs="Times New Roman"/>
          <w:sz w:val="28"/>
          <w:szCs w:val="28"/>
        </w:rPr>
        <w:t xml:space="preserve"> </w:t>
      </w:r>
      <w:r>
        <w:rPr>
          <w:rFonts w:ascii="Times New Roman" w:hAnsi="Times New Roman" w:cs="Times New Roman"/>
          <w:sz w:val="28"/>
          <w:szCs w:val="28"/>
        </w:rPr>
        <w:t>муниципальную услугу, работников</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 xml:space="preserve">многофункционального центра предоставления </w:t>
      </w:r>
      <w:proofErr w:type="gramStart"/>
      <w:r w:rsidRPr="006D42C1">
        <w:rPr>
          <w:rFonts w:ascii="Times New Roman" w:hAnsi="Times New Roman" w:cs="Times New Roman"/>
          <w:sz w:val="28"/>
          <w:szCs w:val="28"/>
        </w:rPr>
        <w:t>государственных</w:t>
      </w:r>
      <w:proofErr w:type="gramEnd"/>
    </w:p>
    <w:p w:rsidR="00D720CA" w:rsidRPr="006D42C1" w:rsidRDefault="00D720CA" w:rsidP="00D720CA">
      <w:pPr>
        <w:pStyle w:val="ConsPlusTitle"/>
        <w:jc w:val="center"/>
        <w:rPr>
          <w:rFonts w:ascii="Times New Roman" w:hAnsi="Times New Roman" w:cs="Times New Roman"/>
          <w:sz w:val="28"/>
          <w:szCs w:val="28"/>
        </w:rPr>
      </w:pPr>
      <w:r>
        <w:rPr>
          <w:rFonts w:ascii="Times New Roman" w:hAnsi="Times New Roman" w:cs="Times New Roman"/>
          <w:sz w:val="28"/>
          <w:szCs w:val="28"/>
        </w:rPr>
        <w:t>и муниципальных услуг</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5.2. Предметом досудебного (внесудебного) </w:t>
      </w:r>
      <w:proofErr w:type="gramStart"/>
      <w:r w:rsidRPr="006D42C1">
        <w:rPr>
          <w:rFonts w:ascii="Times New Roman" w:hAnsi="Times New Roman" w:cs="Times New Roman"/>
          <w:sz w:val="28"/>
          <w:szCs w:val="28"/>
        </w:rPr>
        <w:t>обжалования</w:t>
      </w:r>
      <w:proofErr w:type="gramEnd"/>
      <w:r w:rsidRPr="006D42C1">
        <w:rPr>
          <w:rFonts w:ascii="Times New Roman" w:hAnsi="Times New Roman" w:cs="Times New Roman"/>
          <w:sz w:val="28"/>
          <w:szCs w:val="28"/>
        </w:rPr>
        <w:t xml:space="preserve"> в том числе являются:</w:t>
      </w:r>
    </w:p>
    <w:p w:rsidR="00D720CA" w:rsidRPr="007823AC" w:rsidRDefault="00D720CA" w:rsidP="00D720CA">
      <w:pPr>
        <w:pStyle w:val="ConsPlusNormal"/>
        <w:ind w:firstLine="709"/>
        <w:jc w:val="both"/>
        <w:rPr>
          <w:rFonts w:ascii="Times New Roman" w:hAnsi="Times New Roman" w:cs="Times New Roman"/>
          <w:sz w:val="28"/>
          <w:szCs w:val="28"/>
        </w:rPr>
      </w:pPr>
      <w:r w:rsidRPr="007823AC">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24">
        <w:r w:rsidRPr="007823AC">
          <w:rPr>
            <w:rFonts w:ascii="Times New Roman" w:hAnsi="Times New Roman" w:cs="Times New Roman"/>
            <w:sz w:val="28"/>
            <w:szCs w:val="28"/>
          </w:rPr>
          <w:t>статье 15.1</w:t>
        </w:r>
      </w:hyperlink>
      <w:r w:rsidRPr="007823AC">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7823AC">
        <w:rPr>
          <w:rFonts w:ascii="Times New Roman" w:hAnsi="Times New Roman" w:cs="Times New Roman"/>
          <w:sz w:val="28"/>
          <w:szCs w:val="28"/>
        </w:rPr>
        <w:t xml:space="preserve"> 210-ФЗ;</w:t>
      </w:r>
    </w:p>
    <w:p w:rsidR="00D720CA" w:rsidRPr="007823AC"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2) нарушение срока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w:t>
      </w:r>
      <w:proofErr w:type="gramStart"/>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823AC">
        <w:rPr>
          <w:rFonts w:ascii="Times New Roman" w:hAnsi="Times New Roman" w:cs="Times New Roman"/>
          <w:sz w:val="28"/>
          <w:szCs w:val="28"/>
        </w:rPr>
        <w:t xml:space="preserve">многофункциональный центр, решения и действия (бездействие) которого обжалуются, возложена функция по предоставлению соответствующих </w:t>
      </w:r>
      <w:r w:rsidRPr="007823AC">
        <w:rPr>
          <w:rFonts w:ascii="Times New Roman" w:hAnsi="Times New Roman" w:cs="Times New Roman"/>
          <w:sz w:val="28"/>
          <w:szCs w:val="28"/>
        </w:rPr>
        <w:lastRenderedPageBreak/>
        <w:t xml:space="preserve">государственных услуг в полном объеме в порядке, определенном </w:t>
      </w:r>
      <w:hyperlink r:id="rId25">
        <w:r w:rsidRPr="007823AC">
          <w:rPr>
            <w:rFonts w:ascii="Times New Roman" w:hAnsi="Times New Roman" w:cs="Times New Roman"/>
            <w:sz w:val="28"/>
            <w:szCs w:val="28"/>
          </w:rPr>
          <w:t>частью 1.3 статьи 16</w:t>
        </w:r>
      </w:hyperlink>
      <w:r w:rsidRPr="007823AC">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 xml:space="preserve">№ </w:t>
      </w:r>
      <w:r w:rsidRPr="007823AC">
        <w:rPr>
          <w:rFonts w:ascii="Times New Roman" w:hAnsi="Times New Roman" w:cs="Times New Roman"/>
          <w:sz w:val="28"/>
          <w:szCs w:val="28"/>
        </w:rPr>
        <w:t>210-ФЗ;</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у заявителя;</w:t>
      </w:r>
    </w:p>
    <w:p w:rsidR="00D720CA" w:rsidRPr="007823AC"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5) отказ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6D42C1">
        <w:rPr>
          <w:rFonts w:ascii="Times New Roman" w:hAnsi="Times New Roman" w:cs="Times New Roman"/>
          <w:sz w:val="28"/>
          <w:szCs w:val="28"/>
        </w:rPr>
        <w:t xml:space="preserve"> </w:t>
      </w:r>
      <w:proofErr w:type="gramStart"/>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w:t>
      </w:r>
      <w:r w:rsidRPr="007823AC">
        <w:rPr>
          <w:rFonts w:ascii="Times New Roman" w:hAnsi="Times New Roman" w:cs="Times New Roman"/>
          <w:sz w:val="28"/>
          <w:szCs w:val="28"/>
        </w:rPr>
        <w:t xml:space="preserve">функция по предоставлению соответствующих муниципальных услуг в полном объеме в порядке, определенном </w:t>
      </w:r>
      <w:hyperlink r:id="rId26">
        <w:r w:rsidRPr="007823AC">
          <w:rPr>
            <w:rFonts w:ascii="Times New Roman" w:hAnsi="Times New Roman" w:cs="Times New Roman"/>
            <w:sz w:val="28"/>
            <w:szCs w:val="28"/>
          </w:rPr>
          <w:t>частью 1.3 статьи 16</w:t>
        </w:r>
      </w:hyperlink>
      <w:r w:rsidRPr="007823AC">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7823AC">
        <w:rPr>
          <w:rFonts w:ascii="Times New Roman" w:hAnsi="Times New Roman" w:cs="Times New Roman"/>
          <w:sz w:val="28"/>
          <w:szCs w:val="28"/>
        </w:rPr>
        <w:t xml:space="preserve"> 210-ФЗ;</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 затребование с заявителя при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платы, не предусмотренной нормативными правовыми актами Российской Федерации, нормативными правовыми актами Ленинградской области;</w:t>
      </w:r>
    </w:p>
    <w:p w:rsidR="00D720CA" w:rsidRPr="00E25825"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7) отказ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либо нарушение установленного срока таких исправлений.</w:t>
      </w:r>
      <w:proofErr w:type="gramEnd"/>
      <w:r w:rsidRPr="006D42C1">
        <w:rPr>
          <w:rFonts w:ascii="Times New Roman" w:hAnsi="Times New Roman" w:cs="Times New Roman"/>
          <w:sz w:val="28"/>
          <w:szCs w:val="28"/>
        </w:rPr>
        <w:t xml:space="preserve"> </w:t>
      </w:r>
      <w:proofErr w:type="gramStart"/>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E25825">
        <w:rPr>
          <w:rFonts w:ascii="Times New Roman" w:hAnsi="Times New Roman" w:cs="Times New Roman"/>
          <w:sz w:val="28"/>
          <w:szCs w:val="28"/>
        </w:rPr>
        <w:t xml:space="preserve">предоставлению соответствующих государственных услуг в полном объеме в порядке, определенном </w:t>
      </w:r>
      <w:hyperlink r:id="rId27">
        <w:r w:rsidRPr="00E25825">
          <w:rPr>
            <w:rFonts w:ascii="Times New Roman" w:hAnsi="Times New Roman" w:cs="Times New Roman"/>
            <w:sz w:val="28"/>
            <w:szCs w:val="28"/>
          </w:rPr>
          <w:t>частью 1.3 статьи 16</w:t>
        </w:r>
      </w:hyperlink>
      <w:r w:rsidRPr="00E25825">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 xml:space="preserve">№ </w:t>
      </w:r>
      <w:r w:rsidRPr="00E25825">
        <w:rPr>
          <w:rFonts w:ascii="Times New Roman" w:hAnsi="Times New Roman" w:cs="Times New Roman"/>
          <w:sz w:val="28"/>
          <w:szCs w:val="28"/>
        </w:rPr>
        <w:t>210-ФЗ;</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E25825"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w:t>
      </w:r>
      <w:r w:rsidRPr="006D42C1">
        <w:rPr>
          <w:rFonts w:ascii="Times New Roman" w:hAnsi="Times New Roman" w:cs="Times New Roman"/>
          <w:sz w:val="28"/>
          <w:szCs w:val="28"/>
        </w:rPr>
        <w:lastRenderedPageBreak/>
        <w:t>нормативными правовыми актами Ленинградской области.</w:t>
      </w:r>
      <w:proofErr w:type="gramEnd"/>
      <w:r w:rsidRPr="006D42C1">
        <w:rPr>
          <w:rFonts w:ascii="Times New Roman" w:hAnsi="Times New Roman" w:cs="Times New Roman"/>
          <w:sz w:val="28"/>
          <w:szCs w:val="28"/>
        </w:rPr>
        <w:t xml:space="preserve"> </w:t>
      </w:r>
      <w:proofErr w:type="gramStart"/>
      <w:r w:rsidRPr="006D42C1">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E25825">
        <w:rPr>
          <w:rFonts w:ascii="Times New Roman" w:hAnsi="Times New Roman" w:cs="Times New Roman"/>
          <w:sz w:val="28"/>
          <w:szCs w:val="28"/>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r w:rsidRPr="00E25825">
          <w:rPr>
            <w:rFonts w:ascii="Times New Roman" w:hAnsi="Times New Roman" w:cs="Times New Roman"/>
            <w:sz w:val="28"/>
            <w:szCs w:val="28"/>
          </w:rPr>
          <w:t>частью 1.3 статьи 16</w:t>
        </w:r>
      </w:hyperlink>
      <w:r w:rsidRPr="00E25825">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E25825">
        <w:rPr>
          <w:rFonts w:ascii="Times New Roman" w:hAnsi="Times New Roman" w:cs="Times New Roman"/>
          <w:sz w:val="28"/>
          <w:szCs w:val="28"/>
        </w:rPr>
        <w:t xml:space="preserve"> 210-ФЗ;</w:t>
      </w:r>
      <w:proofErr w:type="gramEnd"/>
    </w:p>
    <w:p w:rsidR="00D720CA" w:rsidRPr="00E25825" w:rsidRDefault="00D720CA" w:rsidP="00D720CA">
      <w:pPr>
        <w:pStyle w:val="ConsPlusNormal"/>
        <w:ind w:firstLine="709"/>
        <w:jc w:val="both"/>
        <w:rPr>
          <w:rFonts w:ascii="Times New Roman" w:hAnsi="Times New Roman" w:cs="Times New Roman"/>
          <w:sz w:val="28"/>
          <w:szCs w:val="28"/>
        </w:rPr>
      </w:pPr>
      <w:proofErr w:type="gramStart"/>
      <w:r w:rsidRPr="00E25825">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r w:rsidRPr="00E25825">
          <w:rPr>
            <w:rFonts w:ascii="Times New Roman" w:hAnsi="Times New Roman" w:cs="Times New Roman"/>
            <w:sz w:val="28"/>
            <w:szCs w:val="28"/>
          </w:rPr>
          <w:t>пунктом 4 части 1 статьи 7</w:t>
        </w:r>
      </w:hyperlink>
      <w:r w:rsidRPr="00E25825">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E25825">
        <w:rPr>
          <w:rFonts w:ascii="Times New Roman" w:hAnsi="Times New Roman" w:cs="Times New Roman"/>
          <w:sz w:val="28"/>
          <w:szCs w:val="28"/>
        </w:rPr>
        <w:t xml:space="preserve"> 210-ФЗ.</w:t>
      </w:r>
      <w:proofErr w:type="gramEnd"/>
      <w:r w:rsidRPr="00E25825">
        <w:rPr>
          <w:rFonts w:ascii="Times New Roman" w:hAnsi="Times New Roman" w:cs="Times New Roman"/>
          <w:sz w:val="28"/>
          <w:szCs w:val="28"/>
        </w:rPr>
        <w:t xml:space="preserve"> </w:t>
      </w:r>
      <w:proofErr w:type="gramStart"/>
      <w:r w:rsidRPr="00E25825">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0">
        <w:r w:rsidRPr="00E25825">
          <w:rPr>
            <w:rFonts w:ascii="Times New Roman" w:hAnsi="Times New Roman" w:cs="Times New Roman"/>
            <w:sz w:val="28"/>
            <w:szCs w:val="28"/>
          </w:rPr>
          <w:t>частью 1.3 статьи 16</w:t>
        </w:r>
      </w:hyperlink>
      <w:r w:rsidRPr="00E25825">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E25825">
        <w:rPr>
          <w:rFonts w:ascii="Times New Roman" w:hAnsi="Times New Roman" w:cs="Times New Roman"/>
          <w:sz w:val="28"/>
          <w:szCs w:val="28"/>
        </w:rPr>
        <w:t xml:space="preserve"> 210-ФЗ.</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5.3. Жалоба подается в письменной форме на бумажном носителе, в электронной форме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6D42C1">
        <w:rPr>
          <w:rFonts w:ascii="Times New Roman" w:hAnsi="Times New Roman" w:cs="Times New Roman"/>
          <w:sz w:val="28"/>
          <w:szCs w:val="28"/>
        </w:rPr>
        <w:t xml:space="preserve">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Жалобы на решения и действия (бездействие) работника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подаются учредителю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6D42C1">
        <w:rPr>
          <w:rFonts w:ascii="Times New Roman" w:hAnsi="Times New Roman" w:cs="Times New Roman"/>
          <w:sz w:val="28"/>
          <w:szCs w:val="28"/>
        </w:rPr>
        <w:t>Интернет</w:t>
      </w:r>
      <w:r>
        <w:rPr>
          <w:rFonts w:ascii="Times New Roman" w:hAnsi="Times New Roman" w:cs="Times New Roman"/>
          <w:sz w:val="28"/>
          <w:szCs w:val="28"/>
        </w:rPr>
        <w:t>»</w:t>
      </w:r>
      <w:r w:rsidRPr="006D42C1">
        <w:rPr>
          <w:rFonts w:ascii="Times New Roman" w:hAnsi="Times New Roman" w:cs="Times New Roman"/>
          <w:sz w:val="28"/>
          <w:szCs w:val="28"/>
        </w:rPr>
        <w:t xml:space="preserve">, официального сайта органа, предоставляющего государственную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6D42C1">
        <w:rPr>
          <w:rFonts w:ascii="Times New Roman" w:hAnsi="Times New Roman" w:cs="Times New Roman"/>
          <w:sz w:val="28"/>
          <w:szCs w:val="28"/>
        </w:rPr>
        <w:t>Интернет</w:t>
      </w:r>
      <w:r>
        <w:rPr>
          <w:rFonts w:ascii="Times New Roman" w:hAnsi="Times New Roman" w:cs="Times New Roman"/>
          <w:sz w:val="28"/>
          <w:szCs w:val="28"/>
        </w:rPr>
        <w:t>»</w:t>
      </w:r>
      <w:r w:rsidRPr="006D42C1">
        <w:rPr>
          <w:rFonts w:ascii="Times New Roman" w:hAnsi="Times New Roman" w:cs="Times New Roman"/>
          <w:sz w:val="28"/>
          <w:szCs w:val="28"/>
        </w:rPr>
        <w:t>, официального сайта многофункционального центра, ЕПГУ, а также может быть принята при личном приеме заявителя.</w:t>
      </w:r>
    </w:p>
    <w:p w:rsidR="00D720CA" w:rsidRPr="00B13F91" w:rsidRDefault="00D720CA" w:rsidP="00D720CA">
      <w:pPr>
        <w:pStyle w:val="ConsPlusNormal"/>
        <w:ind w:firstLine="709"/>
        <w:jc w:val="both"/>
        <w:rPr>
          <w:rFonts w:ascii="Times New Roman" w:hAnsi="Times New Roman" w:cs="Times New Roman"/>
          <w:sz w:val="28"/>
          <w:szCs w:val="28"/>
        </w:rPr>
      </w:pPr>
      <w:r w:rsidRPr="00B13F9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1">
        <w:r w:rsidRPr="00B13F91">
          <w:rPr>
            <w:rFonts w:ascii="Times New Roman" w:hAnsi="Times New Roman" w:cs="Times New Roman"/>
            <w:sz w:val="28"/>
            <w:szCs w:val="28"/>
          </w:rPr>
          <w:t>части 5 статьи 11.2</w:t>
        </w:r>
      </w:hyperlink>
      <w:r w:rsidRPr="00B13F91">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B13F91">
        <w:rPr>
          <w:rFonts w:ascii="Times New Roman" w:hAnsi="Times New Roman" w:cs="Times New Roman"/>
          <w:sz w:val="28"/>
          <w:szCs w:val="28"/>
        </w:rPr>
        <w:t xml:space="preserve"> 210-ФЗ.</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письменной жалобе в обязательном порядке указываются: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наименование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либо </w:t>
      </w:r>
      <w:r w:rsidRPr="006D42C1">
        <w:rPr>
          <w:rFonts w:ascii="Times New Roman" w:hAnsi="Times New Roman" w:cs="Times New Roman"/>
          <w:sz w:val="28"/>
          <w:szCs w:val="28"/>
        </w:rPr>
        <w:lastRenderedPageBreak/>
        <w:t xml:space="preserve">муниципального служащего, филиала, отдела, удаленного рабочего места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его руководителя </w:t>
      </w:r>
      <w:proofErr w:type="gramStart"/>
      <w:r w:rsidRPr="006D42C1">
        <w:rPr>
          <w:rFonts w:ascii="Times New Roman" w:hAnsi="Times New Roman" w:cs="Times New Roman"/>
          <w:sz w:val="28"/>
          <w:szCs w:val="28"/>
        </w:rPr>
        <w:t>и(</w:t>
      </w:r>
      <w:proofErr w:type="gramEnd"/>
      <w:r w:rsidRPr="006D42C1">
        <w:rPr>
          <w:rFonts w:ascii="Times New Roman" w:hAnsi="Times New Roman" w:cs="Times New Roman"/>
          <w:sz w:val="28"/>
          <w:szCs w:val="28"/>
        </w:rPr>
        <w:t>или) работника, решения и действия (бездействие) которых обжалуются;</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либо муниципального служащего, филиала, отдела, удаленного рабочего места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его работника;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либо муниципального служащего, филиала, отдела, удаленного рабочего места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5.5. </w:t>
      </w:r>
      <w:proofErr w:type="gramStart"/>
      <w:r w:rsidRPr="006D42C1">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32">
        <w:r w:rsidRPr="006D42C1">
          <w:rPr>
            <w:rFonts w:ascii="Times New Roman" w:hAnsi="Times New Roman" w:cs="Times New Roman"/>
            <w:color w:val="0000FF"/>
            <w:sz w:val="28"/>
            <w:szCs w:val="28"/>
          </w:rPr>
          <w:t>статьей 11.1</w:t>
        </w:r>
      </w:hyperlink>
      <w:r w:rsidRPr="006D42C1">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6D42C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5.6. </w:t>
      </w:r>
      <w:proofErr w:type="gramStart"/>
      <w:r w:rsidRPr="006D42C1">
        <w:rPr>
          <w:rFonts w:ascii="Times New Roman" w:hAnsi="Times New Roman" w:cs="Times New Roman"/>
          <w:sz w:val="28"/>
          <w:szCs w:val="28"/>
        </w:rPr>
        <w:t xml:space="preserve">Жалоба, поступившая в орган, предоставляющий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6D42C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5.7. По результатам рассмотрения жалобы принимается одно из следующих решений:</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2) в удовлетворении жалобы отказывается.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w:t>
      </w:r>
      <w:r w:rsidRPr="006D42C1">
        <w:rPr>
          <w:rFonts w:ascii="Times New Roman" w:hAnsi="Times New Roman" w:cs="Times New Roman"/>
          <w:sz w:val="28"/>
          <w:szCs w:val="28"/>
        </w:rPr>
        <w:lastRenderedPageBreak/>
        <w:t>заявителя в электронной форме направляется мотивированный ответ о результатах рассмотрения жалобы.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многофункциональным центром в целях незамедлительного устранения выявленных нарушений при оказании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а также приносятся извинения за доставленные </w:t>
      </w:r>
      <w:proofErr w:type="gramStart"/>
      <w:r w:rsidRPr="006D42C1">
        <w:rPr>
          <w:rFonts w:ascii="Times New Roman" w:hAnsi="Times New Roman" w:cs="Times New Roman"/>
          <w:sz w:val="28"/>
          <w:szCs w:val="28"/>
        </w:rPr>
        <w:t>неудобства</w:t>
      </w:r>
      <w:proofErr w:type="gramEnd"/>
      <w:r w:rsidRPr="006D42C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случае признания </w:t>
      </w:r>
      <w:proofErr w:type="gramStart"/>
      <w:r w:rsidRPr="006D42C1">
        <w:rPr>
          <w:rFonts w:ascii="Times New Roman" w:hAnsi="Times New Roman" w:cs="Times New Roman"/>
          <w:sz w:val="28"/>
          <w:szCs w:val="28"/>
        </w:rPr>
        <w:t>жалобы</w:t>
      </w:r>
      <w:proofErr w:type="gramEnd"/>
      <w:r w:rsidRPr="006D42C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В случае установления в ходе или по результатам </w:t>
      </w:r>
      <w:proofErr w:type="gramStart"/>
      <w:r w:rsidRPr="006D42C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D42C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5.8. Обжалование принятого решения по жалобе осуществляется в судебном порядке.</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5.9. Информация о порядке подачи и рассмотрения жалобы на решения и действия (бездействие)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6D42C1">
        <w:rPr>
          <w:rFonts w:ascii="Times New Roman" w:hAnsi="Times New Roman" w:cs="Times New Roman"/>
          <w:sz w:val="28"/>
          <w:szCs w:val="28"/>
        </w:rPr>
        <w:t xml:space="preserve"> услугу, либо муниципального служащего, многофункционального центра, работника многофункционального центра размещается: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на стендах в местах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и услуг, которые являются необходимыми и обязательными для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на сайте </w:t>
      </w:r>
      <w:r>
        <w:rPr>
          <w:rFonts w:ascii="Times New Roman" w:hAnsi="Times New Roman" w:cs="Times New Roman"/>
          <w:sz w:val="28"/>
          <w:szCs w:val="28"/>
        </w:rPr>
        <w:t>Администрации</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на сайте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w:t>
      </w:r>
    </w:p>
    <w:p w:rsidR="00D720CA"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на ЕПГУ;</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Реестре.</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Title"/>
        <w:jc w:val="center"/>
        <w:outlineLvl w:val="1"/>
        <w:rPr>
          <w:rFonts w:ascii="Times New Roman" w:hAnsi="Times New Roman" w:cs="Times New Roman"/>
          <w:sz w:val="28"/>
          <w:szCs w:val="28"/>
        </w:rPr>
      </w:pPr>
      <w:r w:rsidRPr="006D42C1">
        <w:rPr>
          <w:rFonts w:ascii="Times New Roman" w:hAnsi="Times New Roman" w:cs="Times New Roman"/>
          <w:sz w:val="28"/>
          <w:szCs w:val="28"/>
        </w:rPr>
        <w:t>6. Особенности выполнения административных процедур</w:t>
      </w:r>
    </w:p>
    <w:p w:rsidR="00D720CA" w:rsidRPr="006D42C1" w:rsidRDefault="00D720CA" w:rsidP="00D720CA">
      <w:pPr>
        <w:pStyle w:val="ConsPlusTitle"/>
        <w:jc w:val="center"/>
        <w:rPr>
          <w:rFonts w:ascii="Times New Roman" w:hAnsi="Times New Roman" w:cs="Times New Roman"/>
          <w:sz w:val="28"/>
          <w:szCs w:val="28"/>
        </w:rPr>
      </w:pPr>
      <w:r w:rsidRPr="006D42C1">
        <w:rPr>
          <w:rFonts w:ascii="Times New Roman" w:hAnsi="Times New Roman" w:cs="Times New Roman"/>
          <w:sz w:val="28"/>
          <w:szCs w:val="28"/>
        </w:rPr>
        <w:t>в многофункциональных центрах</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6.1.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посредством МФЦ осуществляется в подразделениях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при наличии вступившего в силу соглашения о взаимодействии между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и </w:t>
      </w:r>
      <w:r>
        <w:rPr>
          <w:rFonts w:ascii="Times New Roman" w:hAnsi="Times New Roman" w:cs="Times New Roman"/>
          <w:sz w:val="28"/>
          <w:szCs w:val="28"/>
        </w:rPr>
        <w:t>Администрацией</w:t>
      </w:r>
      <w:r w:rsidRPr="006D42C1">
        <w:rPr>
          <w:rFonts w:ascii="Times New Roman" w:hAnsi="Times New Roman" w:cs="Times New Roman"/>
          <w:sz w:val="28"/>
          <w:szCs w:val="28"/>
        </w:rPr>
        <w:t xml:space="preserve">. Предоставление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в иных МФЦ осуществляется при наличии вступившего в силу соглашения о взаимодействии между ГБУ ЛО </w:t>
      </w:r>
      <w:r>
        <w:rPr>
          <w:rFonts w:ascii="Times New Roman" w:hAnsi="Times New Roman" w:cs="Times New Roman"/>
          <w:sz w:val="28"/>
          <w:szCs w:val="28"/>
        </w:rPr>
        <w:t>«</w:t>
      </w:r>
      <w:r w:rsidRPr="006D42C1">
        <w:rPr>
          <w:rFonts w:ascii="Times New Roman" w:hAnsi="Times New Roman" w:cs="Times New Roman"/>
          <w:sz w:val="28"/>
          <w:szCs w:val="28"/>
        </w:rPr>
        <w:t>МФЦ</w:t>
      </w:r>
      <w:r>
        <w:rPr>
          <w:rFonts w:ascii="Times New Roman" w:hAnsi="Times New Roman" w:cs="Times New Roman"/>
          <w:sz w:val="28"/>
          <w:szCs w:val="28"/>
        </w:rPr>
        <w:t>»</w:t>
      </w:r>
      <w:r w:rsidRPr="006D42C1">
        <w:rPr>
          <w:rFonts w:ascii="Times New Roman" w:hAnsi="Times New Roman" w:cs="Times New Roman"/>
          <w:sz w:val="28"/>
          <w:szCs w:val="28"/>
        </w:rPr>
        <w:t xml:space="preserve"> и иным МФЦ.</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6.2. В случае подачи документов в </w:t>
      </w:r>
      <w:r>
        <w:rPr>
          <w:rFonts w:ascii="Times New Roman" w:hAnsi="Times New Roman" w:cs="Times New Roman"/>
          <w:sz w:val="28"/>
          <w:szCs w:val="28"/>
        </w:rPr>
        <w:t>Администрацию</w:t>
      </w:r>
      <w:r w:rsidRPr="006D42C1">
        <w:rPr>
          <w:rFonts w:ascii="Times New Roman" w:hAnsi="Times New Roman" w:cs="Times New Roman"/>
          <w:sz w:val="28"/>
          <w:szCs w:val="28"/>
        </w:rPr>
        <w:t xml:space="preserve"> посредством МФЦ специалист МФЦ, осуществляющий прием документов, представленных для получения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выполняет следующие действия: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б) определяет предмет обращения;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в) проводит проверку правильности заполнения обращения;</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г) проводит проверку укомплектованности пакета документов;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услугой;</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е) заверяет каждый документ дела своей электронной подписью (далее - ЭП);</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ж) направляет копии документов и реестр документов в </w:t>
      </w:r>
      <w:r>
        <w:rPr>
          <w:rFonts w:ascii="Times New Roman" w:hAnsi="Times New Roman" w:cs="Times New Roman"/>
          <w:sz w:val="28"/>
          <w:szCs w:val="28"/>
        </w:rPr>
        <w:t>Администрацию</w:t>
      </w:r>
      <w:r w:rsidRPr="006D42C1">
        <w:rPr>
          <w:rFonts w:ascii="Times New Roman" w:hAnsi="Times New Roman" w:cs="Times New Roman"/>
          <w:sz w:val="28"/>
          <w:szCs w:val="28"/>
        </w:rPr>
        <w:t>:</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в электронной форме (в составе пакетов электронных дел) - в день обращения заявителя в МФЦ (при технической реализации);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6.3. При указании заявителем места получения ответа (результата предоставления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посредством МФЦ должностное лицо </w:t>
      </w:r>
      <w:r>
        <w:rPr>
          <w:rFonts w:ascii="Times New Roman" w:hAnsi="Times New Roman" w:cs="Times New Roman"/>
          <w:sz w:val="28"/>
          <w:szCs w:val="28"/>
        </w:rPr>
        <w:t>Администрации</w:t>
      </w:r>
      <w:r w:rsidRPr="006D42C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в электронной форме в течение 1 рабочего дня со дня принятия решения о предоставлении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заявителю (при технической реализации);</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Pr>
          <w:rFonts w:ascii="Times New Roman" w:hAnsi="Times New Roman" w:cs="Times New Roman"/>
          <w:sz w:val="28"/>
          <w:szCs w:val="28"/>
        </w:rPr>
        <w:t>муниципальной услуги</w:t>
      </w:r>
      <w:r w:rsidRPr="006D42C1">
        <w:rPr>
          <w:rFonts w:ascii="Times New Roman" w:hAnsi="Times New Roman" w:cs="Times New Roman"/>
          <w:sz w:val="28"/>
          <w:szCs w:val="28"/>
        </w:rPr>
        <w:t xml:space="preserve"> заявителю, но не позднее двух рабочих дней до окончания срока предоставления услуги.</w:t>
      </w:r>
    </w:p>
    <w:p w:rsidR="00D720CA" w:rsidRPr="004A3054" w:rsidRDefault="00D720CA" w:rsidP="00D720CA">
      <w:pPr>
        <w:pStyle w:val="ConsPlusNormal"/>
        <w:ind w:firstLine="709"/>
        <w:jc w:val="both"/>
        <w:rPr>
          <w:rFonts w:ascii="Times New Roman" w:hAnsi="Times New Roman" w:cs="Times New Roman"/>
          <w:sz w:val="28"/>
          <w:szCs w:val="28"/>
        </w:rPr>
      </w:pPr>
      <w:proofErr w:type="gramStart"/>
      <w:r w:rsidRPr="004A3054">
        <w:rPr>
          <w:rFonts w:ascii="Times New Roman" w:hAnsi="Times New Roman" w:cs="Times New Roman"/>
          <w:sz w:val="28"/>
          <w:szCs w:val="28"/>
        </w:rPr>
        <w:t xml:space="preserve">Работник МФЦ заверяет поступивший в электронном виде результат предоставления услуги в соответствии с </w:t>
      </w:r>
      <w:hyperlink r:id="rId33">
        <w:r w:rsidRPr="004A3054">
          <w:rPr>
            <w:rFonts w:ascii="Times New Roman" w:hAnsi="Times New Roman" w:cs="Times New Roman"/>
            <w:sz w:val="28"/>
            <w:szCs w:val="28"/>
          </w:rPr>
          <w:t>требованиями</w:t>
        </w:r>
      </w:hyperlink>
      <w:r w:rsidRPr="004A3054">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w:t>
      </w:r>
      <w:r>
        <w:rPr>
          <w:rFonts w:ascii="Times New Roman" w:hAnsi="Times New Roman" w:cs="Times New Roman"/>
          <w:sz w:val="28"/>
          <w:szCs w:val="28"/>
        </w:rPr>
        <w:t xml:space="preserve">и муниципальных </w:t>
      </w:r>
      <w:r w:rsidRPr="004A3054">
        <w:rPr>
          <w:rFonts w:ascii="Times New Roman" w:hAnsi="Times New Roman" w:cs="Times New Roman"/>
          <w:sz w:val="28"/>
          <w:szCs w:val="28"/>
        </w:rPr>
        <w:t>услуг органами, предоставляющими государственные</w:t>
      </w:r>
      <w:r>
        <w:rPr>
          <w:rFonts w:ascii="Times New Roman" w:hAnsi="Times New Roman" w:cs="Times New Roman"/>
          <w:sz w:val="28"/>
          <w:szCs w:val="28"/>
        </w:rPr>
        <w:t xml:space="preserve"> и муниципальные</w:t>
      </w:r>
      <w:r w:rsidRPr="004A3054">
        <w:rPr>
          <w:rFonts w:ascii="Times New Roman" w:hAnsi="Times New Roman" w:cs="Times New Roman"/>
          <w:sz w:val="28"/>
          <w:szCs w:val="28"/>
        </w:rPr>
        <w:t xml:space="preserve"> услуги, и к выдаче заявителям на основании информации из информационных систем органов</w:t>
      </w:r>
      <w:proofErr w:type="gramEnd"/>
      <w:r w:rsidRPr="004A3054">
        <w:rPr>
          <w:rFonts w:ascii="Times New Roman" w:hAnsi="Times New Roman" w:cs="Times New Roman"/>
          <w:sz w:val="28"/>
          <w:szCs w:val="28"/>
        </w:rPr>
        <w:t xml:space="preserve">, предоставляющих государственные </w:t>
      </w:r>
      <w:r>
        <w:rPr>
          <w:rFonts w:ascii="Times New Roman" w:hAnsi="Times New Roman" w:cs="Times New Roman"/>
          <w:sz w:val="28"/>
          <w:szCs w:val="28"/>
        </w:rPr>
        <w:t xml:space="preserve">и </w:t>
      </w:r>
      <w:r>
        <w:rPr>
          <w:rFonts w:ascii="Times New Roman" w:hAnsi="Times New Roman" w:cs="Times New Roman"/>
          <w:sz w:val="28"/>
          <w:szCs w:val="28"/>
        </w:rPr>
        <w:lastRenderedPageBreak/>
        <w:t xml:space="preserve">муниципальные </w:t>
      </w:r>
      <w:r w:rsidRPr="004A3054">
        <w:rPr>
          <w:rFonts w:ascii="Times New Roman" w:hAnsi="Times New Roman" w:cs="Times New Roman"/>
          <w:sz w:val="28"/>
          <w:szCs w:val="28"/>
        </w:rPr>
        <w:t xml:space="preserve">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4A3054">
        <w:rPr>
          <w:rFonts w:ascii="Times New Roman" w:hAnsi="Times New Roman" w:cs="Times New Roman"/>
          <w:sz w:val="28"/>
          <w:szCs w:val="28"/>
        </w:rPr>
        <w:t>заверение выписок</w:t>
      </w:r>
      <w:proofErr w:type="gramEnd"/>
      <w:r w:rsidRPr="004A3054">
        <w:rPr>
          <w:rFonts w:ascii="Times New Roman" w:hAnsi="Times New Roman" w:cs="Times New Roman"/>
          <w:sz w:val="28"/>
          <w:szCs w:val="28"/>
        </w:rPr>
        <w:t xml:space="preserve"> из указанных информационных систем, утвержденными постановлением Правительства РФ от 18.03.2015 </w:t>
      </w:r>
      <w:r>
        <w:rPr>
          <w:rFonts w:ascii="Times New Roman" w:hAnsi="Times New Roman" w:cs="Times New Roman"/>
          <w:sz w:val="28"/>
          <w:szCs w:val="28"/>
        </w:rPr>
        <w:t xml:space="preserve">№ </w:t>
      </w:r>
      <w:r w:rsidRPr="004A3054">
        <w:rPr>
          <w:rFonts w:ascii="Times New Roman" w:hAnsi="Times New Roman" w:cs="Times New Roman"/>
          <w:sz w:val="28"/>
          <w:szCs w:val="28"/>
        </w:rPr>
        <w:t>250.</w:t>
      </w:r>
    </w:p>
    <w:p w:rsidR="00D720CA" w:rsidRPr="006D42C1" w:rsidRDefault="00D720CA" w:rsidP="00D720CA">
      <w:pPr>
        <w:pStyle w:val="ConsPlusNormal"/>
        <w:ind w:firstLine="709"/>
        <w:jc w:val="both"/>
        <w:rPr>
          <w:rFonts w:ascii="Times New Roman" w:hAnsi="Times New Roman" w:cs="Times New Roman"/>
          <w:sz w:val="28"/>
          <w:szCs w:val="28"/>
        </w:rPr>
      </w:pPr>
      <w:proofErr w:type="gramStart"/>
      <w:r w:rsidRPr="006D42C1">
        <w:rPr>
          <w:rFonts w:ascii="Times New Roman" w:hAnsi="Times New Roman" w:cs="Times New Roman"/>
          <w:sz w:val="28"/>
          <w:szCs w:val="28"/>
        </w:rPr>
        <w:t xml:space="preserve">Специалист МФЦ, ответственный за выдачу документов, полученных от </w:t>
      </w:r>
      <w:r>
        <w:rPr>
          <w:rFonts w:ascii="Times New Roman" w:hAnsi="Times New Roman" w:cs="Times New Roman"/>
          <w:sz w:val="28"/>
          <w:szCs w:val="28"/>
        </w:rPr>
        <w:t>Администрации</w:t>
      </w:r>
      <w:r w:rsidRPr="006D42C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дней с даты их получения от </w:t>
      </w:r>
      <w:r>
        <w:rPr>
          <w:rFonts w:ascii="Times New Roman" w:hAnsi="Times New Roman" w:cs="Times New Roman"/>
          <w:sz w:val="28"/>
          <w:szCs w:val="28"/>
        </w:rPr>
        <w:t xml:space="preserve">Администрации </w:t>
      </w:r>
      <w:r w:rsidRPr="006D42C1">
        <w:rPr>
          <w:rFonts w:ascii="Times New Roman" w:hAnsi="Times New Roman" w:cs="Times New Roman"/>
          <w:sz w:val="28"/>
          <w:szCs w:val="28"/>
        </w:rPr>
        <w:t xml:space="preserve">сообщает заявителю о принятом решении по телефону или посредством </w:t>
      </w:r>
      <w:proofErr w:type="spellStart"/>
      <w:r w:rsidRPr="006D42C1">
        <w:rPr>
          <w:rFonts w:ascii="Times New Roman" w:hAnsi="Times New Roman" w:cs="Times New Roman"/>
          <w:sz w:val="28"/>
          <w:szCs w:val="28"/>
        </w:rPr>
        <w:t>автоинформирования</w:t>
      </w:r>
      <w:proofErr w:type="spellEnd"/>
      <w:r w:rsidRPr="006D42C1">
        <w:rPr>
          <w:rFonts w:ascii="Times New Roman" w:hAnsi="Times New Roman" w:cs="Times New Roman"/>
          <w:sz w:val="28"/>
          <w:szCs w:val="28"/>
        </w:rPr>
        <w:t xml:space="preserve"> по телефону, или посредством СМС-информирования, или информирования по электронной почте (с записью даты и времени телефонного звонка или посредством СМС-информирования), а также о возможности получения</w:t>
      </w:r>
      <w:proofErr w:type="gramEnd"/>
      <w:r w:rsidRPr="006D42C1">
        <w:rPr>
          <w:rFonts w:ascii="Times New Roman" w:hAnsi="Times New Roman" w:cs="Times New Roman"/>
          <w:sz w:val="28"/>
          <w:szCs w:val="28"/>
        </w:rPr>
        <w:t xml:space="preserve"> документов в МФЦ.</w:t>
      </w:r>
    </w:p>
    <w:p w:rsidR="00D720CA" w:rsidRPr="006D42C1" w:rsidRDefault="00D720CA" w:rsidP="00D720CA">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Pr>
          <w:rFonts w:ascii="Times New Roman" w:hAnsi="Times New Roman" w:cs="Times New Roman"/>
          <w:sz w:val="28"/>
          <w:szCs w:val="28"/>
        </w:rPr>
        <w:t>муниципальных</w:t>
      </w:r>
      <w:r w:rsidRPr="006D42C1">
        <w:rPr>
          <w:rFonts w:ascii="Times New Roman" w:hAnsi="Times New Roman" w:cs="Times New Roman"/>
          <w:sz w:val="28"/>
          <w:szCs w:val="28"/>
        </w:rPr>
        <w:t xml:space="preserve"> услуг.</w:t>
      </w: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rPr>
          <w:rFonts w:ascii="Times New Roman" w:hAnsi="Times New Roman" w:cs="Times New Roman"/>
          <w:sz w:val="28"/>
          <w:szCs w:val="28"/>
        </w:rPr>
      </w:pPr>
    </w:p>
    <w:p w:rsidR="00D720CA" w:rsidRPr="006D42C1" w:rsidRDefault="00D720CA" w:rsidP="00D720CA">
      <w:pPr>
        <w:pStyle w:val="ConsPlusNormal"/>
        <w:rPr>
          <w:rFonts w:ascii="Times New Roman" w:hAnsi="Times New Roman" w:cs="Times New Roman"/>
          <w:sz w:val="28"/>
          <w:szCs w:val="28"/>
        </w:rPr>
      </w:pPr>
    </w:p>
    <w:p w:rsidR="00D720CA" w:rsidRDefault="00D720CA" w:rsidP="00D720CA">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D720CA" w:rsidRPr="00B654C7" w:rsidRDefault="00D720CA" w:rsidP="00D720CA">
      <w:pPr>
        <w:pStyle w:val="ConsPlusNormal"/>
        <w:jc w:val="right"/>
        <w:outlineLvl w:val="1"/>
        <w:rPr>
          <w:rFonts w:ascii="Times New Roman" w:hAnsi="Times New Roman" w:cs="Times New Roman"/>
        </w:rPr>
      </w:pPr>
      <w:r w:rsidRPr="00B654C7">
        <w:rPr>
          <w:rFonts w:ascii="Times New Roman" w:hAnsi="Times New Roman" w:cs="Times New Roman"/>
        </w:rPr>
        <w:lastRenderedPageBreak/>
        <w:t>Приложение</w:t>
      </w:r>
      <w:bookmarkStart w:id="6" w:name="_GoBack"/>
      <w:bookmarkEnd w:id="6"/>
    </w:p>
    <w:p w:rsidR="00D720CA" w:rsidRPr="00B654C7" w:rsidRDefault="00D720CA" w:rsidP="00D720CA">
      <w:pPr>
        <w:pStyle w:val="ConsPlusNormal"/>
        <w:jc w:val="right"/>
        <w:rPr>
          <w:rFonts w:ascii="Times New Roman" w:hAnsi="Times New Roman" w:cs="Times New Roman"/>
        </w:rPr>
      </w:pPr>
      <w:r w:rsidRPr="00B654C7">
        <w:rPr>
          <w:rFonts w:ascii="Times New Roman" w:hAnsi="Times New Roman" w:cs="Times New Roman"/>
        </w:rPr>
        <w:t>к административному регламенту</w:t>
      </w:r>
    </w:p>
    <w:p w:rsidR="00D720CA" w:rsidRPr="00B654C7" w:rsidRDefault="00D720CA" w:rsidP="00D720CA">
      <w:pPr>
        <w:pStyle w:val="ConsPlusNormal"/>
        <w:jc w:val="right"/>
        <w:rPr>
          <w:rFonts w:ascii="Times New Roman" w:hAnsi="Times New Roman" w:cs="Times New Roman"/>
        </w:rPr>
      </w:pPr>
      <w:r w:rsidRPr="00B654C7">
        <w:rPr>
          <w:rFonts w:ascii="Times New Roman" w:hAnsi="Times New Roman" w:cs="Times New Roman"/>
        </w:rPr>
        <w:t>предоставления муниципальной услуги</w:t>
      </w:r>
    </w:p>
    <w:p w:rsidR="00D720CA" w:rsidRPr="00B654C7" w:rsidRDefault="00D720CA" w:rsidP="00D720CA">
      <w:pPr>
        <w:pStyle w:val="ConsPlusNormal"/>
        <w:jc w:val="right"/>
        <w:rPr>
          <w:rFonts w:ascii="Times New Roman" w:hAnsi="Times New Roman" w:cs="Times New Roman"/>
        </w:rPr>
      </w:pPr>
      <w:r w:rsidRPr="00B654C7">
        <w:rPr>
          <w:rFonts w:ascii="Times New Roman" w:hAnsi="Times New Roman" w:cs="Times New Roman"/>
        </w:rPr>
        <w:t>по принятию решений о подготовке</w:t>
      </w:r>
    </w:p>
    <w:p w:rsidR="00D720CA" w:rsidRPr="00B654C7" w:rsidRDefault="00D720CA" w:rsidP="00D720CA">
      <w:pPr>
        <w:pStyle w:val="ConsPlusNormal"/>
        <w:jc w:val="right"/>
        <w:rPr>
          <w:rFonts w:ascii="Times New Roman" w:hAnsi="Times New Roman" w:cs="Times New Roman"/>
        </w:rPr>
      </w:pPr>
      <w:r w:rsidRPr="00B654C7">
        <w:rPr>
          <w:rFonts w:ascii="Times New Roman" w:hAnsi="Times New Roman" w:cs="Times New Roman"/>
        </w:rPr>
        <w:t>документации по планировке территории</w:t>
      </w:r>
    </w:p>
    <w:p w:rsidR="00D720CA" w:rsidRPr="006D42C1" w:rsidRDefault="00D720CA" w:rsidP="00D720CA">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D720CA" w:rsidRPr="00B654C7" w:rsidTr="00E339B7">
        <w:tc>
          <w:tcPr>
            <w:tcW w:w="4309"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4762"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В Администрацию муниципального образования_____________________</w:t>
            </w:r>
          </w:p>
        </w:tc>
      </w:tr>
    </w:tbl>
    <w:p w:rsidR="00D720CA" w:rsidRPr="00B654C7" w:rsidRDefault="00D720CA" w:rsidP="00D720CA">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340"/>
        <w:gridCol w:w="5613"/>
      </w:tblGrid>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jc w:val="center"/>
              <w:rPr>
                <w:rFonts w:ascii="Times New Roman" w:hAnsi="Times New Roman" w:cs="Times New Roman"/>
                <w:sz w:val="24"/>
                <w:szCs w:val="24"/>
              </w:rPr>
            </w:pPr>
            <w:bookmarkStart w:id="7" w:name="P348"/>
            <w:bookmarkEnd w:id="7"/>
            <w:r w:rsidRPr="00B654C7">
              <w:rPr>
                <w:rFonts w:ascii="Times New Roman" w:hAnsi="Times New Roman" w:cs="Times New Roman"/>
                <w:sz w:val="24"/>
                <w:szCs w:val="24"/>
              </w:rPr>
              <w:t>ЗАЯВЛЕНИЕ</w:t>
            </w:r>
          </w:p>
          <w:p w:rsidR="00D720CA" w:rsidRPr="00B654C7" w:rsidRDefault="00D720CA" w:rsidP="00E339B7">
            <w:pPr>
              <w:pStyle w:val="ConsPlusNormal"/>
              <w:jc w:val="center"/>
              <w:rPr>
                <w:rFonts w:ascii="Times New Roman" w:hAnsi="Times New Roman" w:cs="Times New Roman"/>
                <w:sz w:val="24"/>
                <w:szCs w:val="24"/>
              </w:rPr>
            </w:pPr>
            <w:r w:rsidRPr="00B654C7">
              <w:rPr>
                <w:rFonts w:ascii="Times New Roman" w:hAnsi="Times New Roman" w:cs="Times New Roman"/>
                <w:sz w:val="24"/>
                <w:szCs w:val="24"/>
              </w:rPr>
              <w:t>о принятии решения о подготовке документации по планировке территории</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jc w:val="both"/>
              <w:rPr>
                <w:rFonts w:ascii="Times New Roman" w:hAnsi="Times New Roman" w:cs="Times New Roman"/>
                <w:sz w:val="24"/>
                <w:szCs w:val="24"/>
              </w:rPr>
            </w:pPr>
            <w:proofErr w:type="gramStart"/>
            <w:r w:rsidRPr="00B654C7">
              <w:rPr>
                <w:rFonts w:ascii="Times New Roman" w:hAnsi="Times New Roman" w:cs="Times New Roman"/>
                <w:sz w:val="24"/>
                <w:szCs w:val="24"/>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roofErr w:type="gramEnd"/>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jc w:val="both"/>
              <w:rPr>
                <w:rFonts w:ascii="Times New Roman" w:hAnsi="Times New Roman" w:cs="Times New Roman"/>
                <w:sz w:val="24"/>
                <w:szCs w:val="24"/>
              </w:rPr>
            </w:pPr>
            <w:r w:rsidRPr="00B654C7">
              <w:rPr>
                <w:rFonts w:ascii="Times New Roman" w:hAnsi="Times New Roman" w:cs="Times New Roman"/>
                <w:sz w:val="24"/>
                <w:szCs w:val="24"/>
              </w:rPr>
              <w:t>Прошу принять решение о подготовке документации по планировке территории</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rPr>
                <w:rFonts w:ascii="Times New Roman" w:hAnsi="Times New Roman" w:cs="Times New Roman"/>
                <w:sz w:val="24"/>
                <w:szCs w:val="24"/>
              </w:rPr>
            </w:pPr>
            <w:proofErr w:type="gramStart"/>
            <w:r w:rsidRPr="00B654C7">
              <w:rPr>
                <w:rFonts w:ascii="Times New Roman" w:hAnsi="Times New Roman" w:cs="Times New Roman"/>
                <w:sz w:val="24"/>
                <w:szCs w:val="24"/>
              </w:rPr>
              <w:t>(указываются:</w:t>
            </w:r>
            <w:proofErr w:type="gramEnd"/>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вид и наименование объекта капитального строительства;</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источник финансирования работ по подготовке документации по планировке территории;</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планируемый срок выполнения работ по подготовке документации по планировке территории;</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цель подготовки документации по планировке территории;</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xml:space="preserve">- указание на отсутствие необходимости выполнения инженерных изысканий в целях подготовки документации по планировке территории (указывается в случае </w:t>
            </w:r>
            <w:r w:rsidRPr="00B654C7">
              <w:rPr>
                <w:rFonts w:ascii="Times New Roman" w:hAnsi="Times New Roman" w:cs="Times New Roman"/>
                <w:sz w:val="24"/>
                <w:szCs w:val="24"/>
              </w:rPr>
              <w:lastRenderedPageBreak/>
              <w:t>отсутствия такой необходимости).</w:t>
            </w: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lastRenderedPageBreak/>
              <w:t>«</w:t>
            </w:r>
            <w:r w:rsidRPr="00B654C7">
              <w:rPr>
                <w:rFonts w:ascii="Times New Roman" w:hAnsi="Times New Roman" w:cs="Times New Roman"/>
                <w:sz w:val="24"/>
                <w:szCs w:val="24"/>
              </w:rPr>
              <w:t>___</w:t>
            </w:r>
            <w:r>
              <w:rPr>
                <w:rFonts w:ascii="Times New Roman" w:hAnsi="Times New Roman" w:cs="Times New Roman"/>
                <w:sz w:val="24"/>
                <w:szCs w:val="24"/>
              </w:rPr>
              <w:t>»</w:t>
            </w:r>
            <w:r w:rsidRPr="00B654C7">
              <w:rPr>
                <w:rFonts w:ascii="Times New Roman" w:hAnsi="Times New Roman" w:cs="Times New Roman"/>
                <w:sz w:val="24"/>
                <w:szCs w:val="24"/>
              </w:rPr>
              <w:t xml:space="preserve"> __________ 20__ г.</w:t>
            </w:r>
          </w:p>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(дата подачи заявления)</w:t>
            </w:r>
          </w:p>
        </w:tc>
      </w:tr>
      <w:tr w:rsidR="00D720CA" w:rsidRPr="00B654C7" w:rsidTr="00E339B7">
        <w:tc>
          <w:tcPr>
            <w:tcW w:w="3118" w:type="dxa"/>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c>
          <w:tcPr>
            <w:tcW w:w="340"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5613" w:type="dxa"/>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3118" w:type="dxa"/>
            <w:tcBorders>
              <w:top w:val="single" w:sz="4" w:space="0" w:color="auto"/>
              <w:left w:val="nil"/>
              <w:bottom w:val="nil"/>
              <w:right w:val="nil"/>
            </w:tcBorders>
          </w:tcPr>
          <w:p w:rsidR="00D720CA" w:rsidRPr="00B654C7" w:rsidRDefault="00D720CA" w:rsidP="00E339B7">
            <w:pPr>
              <w:pStyle w:val="ConsPlusNormal"/>
              <w:jc w:val="center"/>
              <w:rPr>
                <w:rFonts w:ascii="Times New Roman" w:hAnsi="Times New Roman" w:cs="Times New Roman"/>
                <w:sz w:val="24"/>
                <w:szCs w:val="24"/>
              </w:rPr>
            </w:pPr>
            <w:r w:rsidRPr="00B654C7">
              <w:rPr>
                <w:rFonts w:ascii="Times New Roman" w:hAnsi="Times New Roman" w:cs="Times New Roman"/>
                <w:sz w:val="24"/>
                <w:szCs w:val="24"/>
              </w:rPr>
              <w:t>(подпись заявителя)</w:t>
            </w:r>
          </w:p>
        </w:tc>
        <w:tc>
          <w:tcPr>
            <w:tcW w:w="340"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5613" w:type="dxa"/>
            <w:tcBorders>
              <w:top w:val="single" w:sz="4" w:space="0" w:color="auto"/>
              <w:left w:val="nil"/>
              <w:bottom w:val="nil"/>
              <w:right w:val="nil"/>
            </w:tcBorders>
          </w:tcPr>
          <w:p w:rsidR="00D720CA" w:rsidRPr="00B654C7" w:rsidRDefault="00D720CA" w:rsidP="00E339B7">
            <w:pPr>
              <w:pStyle w:val="ConsPlusNormal"/>
              <w:jc w:val="center"/>
              <w:rPr>
                <w:rFonts w:ascii="Times New Roman" w:hAnsi="Times New Roman" w:cs="Times New Roman"/>
                <w:sz w:val="24"/>
                <w:szCs w:val="24"/>
              </w:rPr>
            </w:pPr>
            <w:proofErr w:type="gramStart"/>
            <w:r w:rsidRPr="00B654C7">
              <w:rPr>
                <w:rFonts w:ascii="Times New Roman" w:hAnsi="Times New Roman" w:cs="Times New Roman"/>
                <w:sz w:val="24"/>
                <w:szCs w:val="24"/>
              </w:rPr>
              <w:t>(полностью Ф.И.О., должность (при наличии)</w:t>
            </w:r>
            <w:proofErr w:type="gramEnd"/>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Контактное лицо, телефон для связи:</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 xml:space="preserve">Приложение: документы, прилагаемые к заявлению, на ______ </w:t>
            </w:r>
            <w:proofErr w:type="gramStart"/>
            <w:r w:rsidRPr="00B654C7">
              <w:rPr>
                <w:rFonts w:ascii="Times New Roman" w:hAnsi="Times New Roman" w:cs="Times New Roman"/>
                <w:sz w:val="24"/>
                <w:szCs w:val="24"/>
              </w:rPr>
              <w:t>л</w:t>
            </w:r>
            <w:proofErr w:type="gramEnd"/>
            <w:r w:rsidRPr="00B654C7">
              <w:rPr>
                <w:rFonts w:ascii="Times New Roman" w:hAnsi="Times New Roman" w:cs="Times New Roman"/>
                <w:sz w:val="24"/>
                <w:szCs w:val="24"/>
              </w:rPr>
              <w:t>.</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sidRPr="00B654C7">
              <w:rPr>
                <w:rFonts w:ascii="Times New Roman" w:hAnsi="Times New Roman" w:cs="Times New Roman"/>
                <w:sz w:val="24"/>
                <w:szCs w:val="24"/>
              </w:rPr>
              <w:t>Заявление принял:</w:t>
            </w: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w:t>
            </w:r>
            <w:r w:rsidRPr="00B654C7">
              <w:rPr>
                <w:rFonts w:ascii="Times New Roman" w:hAnsi="Times New Roman" w:cs="Times New Roman"/>
                <w:sz w:val="24"/>
                <w:szCs w:val="24"/>
              </w:rPr>
              <w:t>___</w:t>
            </w:r>
            <w:r>
              <w:rPr>
                <w:rFonts w:ascii="Times New Roman" w:hAnsi="Times New Roman" w:cs="Times New Roman"/>
                <w:sz w:val="24"/>
                <w:szCs w:val="24"/>
              </w:rPr>
              <w:t>»</w:t>
            </w:r>
            <w:r w:rsidRPr="00B654C7">
              <w:rPr>
                <w:rFonts w:ascii="Times New Roman" w:hAnsi="Times New Roman" w:cs="Times New Roman"/>
                <w:sz w:val="24"/>
                <w:szCs w:val="24"/>
              </w:rPr>
              <w:t xml:space="preserve"> __________ 20__ г.</w:t>
            </w:r>
          </w:p>
        </w:tc>
      </w:tr>
      <w:tr w:rsidR="00D720CA" w:rsidRPr="00B654C7" w:rsidTr="00E339B7">
        <w:tc>
          <w:tcPr>
            <w:tcW w:w="9071" w:type="dxa"/>
            <w:gridSpan w:val="3"/>
            <w:tcBorders>
              <w:top w:val="nil"/>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single" w:sz="4" w:space="0" w:color="auto"/>
              <w:left w:val="nil"/>
              <w:bottom w:val="nil"/>
              <w:right w:val="nil"/>
            </w:tcBorders>
          </w:tcPr>
          <w:p w:rsidR="00D720CA" w:rsidRPr="00B654C7" w:rsidRDefault="00D720CA" w:rsidP="00E339B7">
            <w:pPr>
              <w:pStyle w:val="ConsPlusNormal"/>
              <w:jc w:val="center"/>
              <w:rPr>
                <w:rFonts w:ascii="Times New Roman" w:hAnsi="Times New Roman" w:cs="Times New Roman"/>
                <w:sz w:val="24"/>
                <w:szCs w:val="24"/>
              </w:rPr>
            </w:pPr>
            <w:r w:rsidRPr="00B654C7">
              <w:rPr>
                <w:rFonts w:ascii="Times New Roman" w:hAnsi="Times New Roman" w:cs="Times New Roman"/>
                <w:sz w:val="24"/>
                <w:szCs w:val="24"/>
              </w:rPr>
              <w:t>(Ф.И.О., подпись сотрудника, принявшего заявление)</w:t>
            </w: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9071" w:type="dxa"/>
            <w:gridSpan w:val="3"/>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Способ направления результата рассмотрения заявления (ответа):</w:t>
            </w:r>
          </w:p>
        </w:tc>
      </w:tr>
    </w:tbl>
    <w:p w:rsidR="00D720CA" w:rsidRPr="00B654C7" w:rsidRDefault="00D720CA" w:rsidP="00D720CA">
      <w:pPr>
        <w:pStyle w:val="ConsPlusNormal"/>
        <w:rPr>
          <w:rFonts w:ascii="Times New Roman" w:hAnsi="Times New Roman" w:cs="Times New Roman"/>
          <w:sz w:val="24"/>
          <w:szCs w:val="24"/>
        </w:rPr>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454"/>
        <w:gridCol w:w="8277"/>
      </w:tblGrid>
      <w:tr w:rsidR="00D720CA" w:rsidRPr="00B654C7" w:rsidTr="00E339B7">
        <w:tc>
          <w:tcPr>
            <w:tcW w:w="340" w:type="dxa"/>
            <w:tcBorders>
              <w:top w:val="nil"/>
              <w:left w:val="nil"/>
              <w:bottom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bottom w:val="single" w:sz="4" w:space="0" w:color="auto"/>
            </w:tcBorders>
          </w:tcPr>
          <w:p w:rsidR="00D720CA" w:rsidRPr="00B654C7" w:rsidRDefault="00D720CA" w:rsidP="00E339B7">
            <w:pPr>
              <w:pStyle w:val="ConsPlusNormal"/>
              <w:rPr>
                <w:rFonts w:ascii="Times New Roman" w:hAnsi="Times New Roman" w:cs="Times New Roman"/>
                <w:sz w:val="24"/>
                <w:szCs w:val="24"/>
              </w:rPr>
            </w:pPr>
          </w:p>
        </w:tc>
        <w:tc>
          <w:tcPr>
            <w:tcW w:w="8277" w:type="dxa"/>
            <w:tcBorders>
              <w:top w:val="nil"/>
              <w:bottom w:val="nil"/>
              <w:right w:val="nil"/>
            </w:tcBorders>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Выдать в МФЦ</w:t>
            </w:r>
          </w:p>
        </w:tc>
      </w:tr>
      <w:tr w:rsidR="00D720CA" w:rsidRPr="00B654C7" w:rsidTr="00E339B7">
        <w:tblPrEx>
          <w:tblBorders>
            <w:insideV w:val="none" w:sz="0" w:space="0" w:color="auto"/>
          </w:tblBorders>
        </w:tblPrEx>
        <w:tc>
          <w:tcPr>
            <w:tcW w:w="340"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c>
          <w:tcPr>
            <w:tcW w:w="8277" w:type="dxa"/>
            <w:vMerge w:val="restart"/>
            <w:tcBorders>
              <w:top w:val="nil"/>
              <w:left w:val="nil"/>
              <w:bottom w:val="nil"/>
              <w:right w:val="nil"/>
            </w:tcBorders>
            <w:vAlign w:val="center"/>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Направить посредством ЕПГУ (возможность доступна после начала предоставления муниципальной услуги в электронной форме)</w:t>
            </w:r>
          </w:p>
        </w:tc>
      </w:tr>
      <w:tr w:rsidR="00D720CA" w:rsidRPr="00B654C7" w:rsidTr="00E339B7">
        <w:tc>
          <w:tcPr>
            <w:tcW w:w="340" w:type="dxa"/>
            <w:tcBorders>
              <w:top w:val="nil"/>
              <w:left w:val="nil"/>
              <w:bottom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bottom w:val="single" w:sz="4" w:space="0" w:color="auto"/>
            </w:tcBorders>
          </w:tcPr>
          <w:p w:rsidR="00D720CA" w:rsidRPr="00B654C7" w:rsidRDefault="00D720CA" w:rsidP="00E339B7">
            <w:pPr>
              <w:pStyle w:val="ConsPlusNormal"/>
              <w:rPr>
                <w:rFonts w:ascii="Times New Roman" w:hAnsi="Times New Roman" w:cs="Times New Roman"/>
                <w:sz w:val="24"/>
                <w:szCs w:val="24"/>
              </w:rPr>
            </w:pPr>
          </w:p>
        </w:tc>
        <w:tc>
          <w:tcPr>
            <w:tcW w:w="8277" w:type="dxa"/>
            <w:vMerge/>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blPrEx>
          <w:tblBorders>
            <w:insideV w:val="none" w:sz="0" w:space="0" w:color="auto"/>
          </w:tblBorders>
        </w:tblPrEx>
        <w:tc>
          <w:tcPr>
            <w:tcW w:w="340" w:type="dxa"/>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left w:val="nil"/>
              <w:bottom w:val="single" w:sz="4" w:space="0" w:color="auto"/>
              <w:right w:val="nil"/>
            </w:tcBorders>
          </w:tcPr>
          <w:p w:rsidR="00D720CA" w:rsidRPr="00B654C7" w:rsidRDefault="00D720CA" w:rsidP="00E339B7">
            <w:pPr>
              <w:pStyle w:val="ConsPlusNormal"/>
              <w:rPr>
                <w:rFonts w:ascii="Times New Roman" w:hAnsi="Times New Roman" w:cs="Times New Roman"/>
                <w:sz w:val="24"/>
                <w:szCs w:val="24"/>
              </w:rPr>
            </w:pPr>
          </w:p>
        </w:tc>
        <w:tc>
          <w:tcPr>
            <w:tcW w:w="8277" w:type="dxa"/>
            <w:vMerge/>
            <w:tcBorders>
              <w:top w:val="nil"/>
              <w:left w:val="nil"/>
              <w:bottom w:val="nil"/>
              <w:right w:val="nil"/>
            </w:tcBorders>
          </w:tcPr>
          <w:p w:rsidR="00D720CA" w:rsidRPr="00B654C7" w:rsidRDefault="00D720CA" w:rsidP="00E339B7">
            <w:pPr>
              <w:pStyle w:val="ConsPlusNormal"/>
              <w:rPr>
                <w:rFonts w:ascii="Times New Roman" w:hAnsi="Times New Roman" w:cs="Times New Roman"/>
                <w:sz w:val="24"/>
                <w:szCs w:val="24"/>
              </w:rPr>
            </w:pPr>
          </w:p>
        </w:tc>
      </w:tr>
      <w:tr w:rsidR="00D720CA" w:rsidRPr="00B654C7" w:rsidTr="00E339B7">
        <w:tc>
          <w:tcPr>
            <w:tcW w:w="340" w:type="dxa"/>
            <w:tcBorders>
              <w:top w:val="nil"/>
              <w:left w:val="nil"/>
              <w:bottom w:val="nil"/>
            </w:tcBorders>
          </w:tcPr>
          <w:p w:rsidR="00D720CA" w:rsidRPr="00B654C7" w:rsidRDefault="00D720CA" w:rsidP="00E339B7">
            <w:pPr>
              <w:pStyle w:val="ConsPlusNormal"/>
              <w:rPr>
                <w:rFonts w:ascii="Times New Roman" w:hAnsi="Times New Roman" w:cs="Times New Roman"/>
                <w:sz w:val="24"/>
                <w:szCs w:val="24"/>
              </w:rPr>
            </w:pPr>
          </w:p>
        </w:tc>
        <w:tc>
          <w:tcPr>
            <w:tcW w:w="454" w:type="dxa"/>
            <w:tcBorders>
              <w:top w:val="single" w:sz="4" w:space="0" w:color="auto"/>
              <w:bottom w:val="single" w:sz="4" w:space="0" w:color="auto"/>
            </w:tcBorders>
          </w:tcPr>
          <w:p w:rsidR="00D720CA" w:rsidRPr="00B654C7" w:rsidRDefault="00D720CA" w:rsidP="00E339B7">
            <w:pPr>
              <w:pStyle w:val="ConsPlusNormal"/>
              <w:rPr>
                <w:rFonts w:ascii="Times New Roman" w:hAnsi="Times New Roman" w:cs="Times New Roman"/>
                <w:sz w:val="24"/>
                <w:szCs w:val="24"/>
              </w:rPr>
            </w:pPr>
          </w:p>
        </w:tc>
        <w:tc>
          <w:tcPr>
            <w:tcW w:w="8277" w:type="dxa"/>
            <w:tcBorders>
              <w:top w:val="nil"/>
              <w:bottom w:val="nil"/>
              <w:right w:val="nil"/>
            </w:tcBorders>
          </w:tcPr>
          <w:p w:rsidR="00D720CA" w:rsidRPr="00B654C7" w:rsidRDefault="00D720CA" w:rsidP="00E339B7">
            <w:pPr>
              <w:pStyle w:val="ConsPlusNormal"/>
              <w:rPr>
                <w:rFonts w:ascii="Times New Roman" w:hAnsi="Times New Roman" w:cs="Times New Roman"/>
                <w:sz w:val="24"/>
                <w:szCs w:val="24"/>
              </w:rPr>
            </w:pPr>
            <w:r w:rsidRPr="00B654C7">
              <w:rPr>
                <w:rFonts w:ascii="Times New Roman" w:hAnsi="Times New Roman" w:cs="Times New Roman"/>
                <w:sz w:val="24"/>
                <w:szCs w:val="24"/>
              </w:rPr>
              <w:t>Выдать в Администрации</w:t>
            </w:r>
          </w:p>
        </w:tc>
      </w:tr>
      <w:tr w:rsidR="00D720CA" w:rsidRPr="00B654C7" w:rsidTr="00E339B7">
        <w:tblPrEx>
          <w:tblBorders>
            <w:insideV w:val="none" w:sz="0" w:space="0" w:color="auto"/>
          </w:tblBorders>
        </w:tblPrEx>
        <w:tc>
          <w:tcPr>
            <w:tcW w:w="340" w:type="dxa"/>
            <w:tcBorders>
              <w:top w:val="nil"/>
              <w:left w:val="nil"/>
              <w:bottom w:val="single" w:sz="4" w:space="0" w:color="auto"/>
              <w:right w:val="nil"/>
            </w:tcBorders>
          </w:tcPr>
          <w:p w:rsidR="00D720CA" w:rsidRPr="00B654C7" w:rsidRDefault="00D720CA" w:rsidP="00E339B7">
            <w:pPr>
              <w:pStyle w:val="ConsPlusNormal"/>
              <w:rPr>
                <w:sz w:val="24"/>
                <w:szCs w:val="24"/>
              </w:rPr>
            </w:pPr>
          </w:p>
        </w:tc>
        <w:tc>
          <w:tcPr>
            <w:tcW w:w="454" w:type="dxa"/>
            <w:tcBorders>
              <w:top w:val="single" w:sz="4" w:space="0" w:color="auto"/>
              <w:left w:val="nil"/>
              <w:bottom w:val="single" w:sz="4" w:space="0" w:color="auto"/>
              <w:right w:val="nil"/>
            </w:tcBorders>
          </w:tcPr>
          <w:p w:rsidR="00D720CA" w:rsidRPr="00B654C7" w:rsidRDefault="00D720CA" w:rsidP="00E339B7">
            <w:pPr>
              <w:pStyle w:val="ConsPlusNormal"/>
              <w:rPr>
                <w:sz w:val="24"/>
                <w:szCs w:val="24"/>
              </w:rPr>
            </w:pPr>
          </w:p>
        </w:tc>
        <w:tc>
          <w:tcPr>
            <w:tcW w:w="8277" w:type="dxa"/>
            <w:tcBorders>
              <w:top w:val="nil"/>
              <w:left w:val="nil"/>
              <w:bottom w:val="single" w:sz="4" w:space="0" w:color="auto"/>
              <w:right w:val="nil"/>
            </w:tcBorders>
          </w:tcPr>
          <w:p w:rsidR="00D720CA" w:rsidRPr="00B654C7" w:rsidRDefault="00D720CA" w:rsidP="00E339B7">
            <w:pPr>
              <w:pStyle w:val="ConsPlusNormal"/>
              <w:rPr>
                <w:sz w:val="24"/>
                <w:szCs w:val="24"/>
              </w:rPr>
            </w:pPr>
          </w:p>
        </w:tc>
      </w:tr>
    </w:tbl>
    <w:p w:rsidR="00D720CA" w:rsidRPr="00B654C7" w:rsidRDefault="00D720CA" w:rsidP="00D720CA">
      <w:pPr>
        <w:rPr>
          <w:sz w:val="24"/>
          <w:szCs w:val="24"/>
        </w:rPr>
      </w:pPr>
    </w:p>
    <w:p w:rsidR="00B53DF2" w:rsidRDefault="00B53DF2"/>
    <w:sectPr w:rsidR="00B53DF2" w:rsidSect="00C90886">
      <w:pgSz w:w="11906" w:h="16838"/>
      <w:pgMar w:top="1135"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CA"/>
    <w:rsid w:val="0010179D"/>
    <w:rsid w:val="00B53DF2"/>
    <w:rsid w:val="00C90886"/>
    <w:rsid w:val="00CD4CF6"/>
    <w:rsid w:val="00D72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0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720CA"/>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D72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720C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D720CA"/>
    <w:rPr>
      <w:color w:val="0000FF" w:themeColor="hyperlink"/>
      <w:u w:val="single"/>
    </w:rPr>
  </w:style>
  <w:style w:type="paragraph" w:styleId="a4">
    <w:name w:val="Balloon Text"/>
    <w:basedOn w:val="a"/>
    <w:link w:val="a5"/>
    <w:uiPriority w:val="99"/>
    <w:semiHidden/>
    <w:unhideWhenUsed/>
    <w:rsid w:val="00D720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2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0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720CA"/>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D72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720C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D720CA"/>
    <w:rPr>
      <w:color w:val="0000FF" w:themeColor="hyperlink"/>
      <w:u w:val="single"/>
    </w:rPr>
  </w:style>
  <w:style w:type="paragraph" w:styleId="a4">
    <w:name w:val="Balloon Text"/>
    <w:basedOn w:val="a"/>
    <w:link w:val="a5"/>
    <w:uiPriority w:val="99"/>
    <w:semiHidden/>
    <w:unhideWhenUsed/>
    <w:rsid w:val="00D720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2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378AC07C430139F2AAFA3D2981632F98BBF7A16FD9B108F59AB89A98C618E280980DE6B6FF43387BBC381013B2D6AEBB4864500D58N1sEN" TargetMode="External"/><Relationship Id="rId13" Type="http://schemas.openxmlformats.org/officeDocument/2006/relationships/hyperlink" Target="file:///C:\Users\naa_orlova\Downloads\www.gosuslugi.ru" TargetMode="External"/><Relationship Id="rId18" Type="http://schemas.openxmlformats.org/officeDocument/2006/relationships/hyperlink" Target="https://volkhov-raion.ru/munitsipalnye-uslugi/administrativnye-reglamenty" TargetMode="External"/><Relationship Id="rId26" Type="http://schemas.openxmlformats.org/officeDocument/2006/relationships/hyperlink" Target="https://login.consultant.ru/link/?req=doc&amp;base=LAW&amp;n=480453&amp;dst=100354" TargetMode="External"/><Relationship Id="rId3" Type="http://schemas.openxmlformats.org/officeDocument/2006/relationships/settings" Target="settings.xml"/><Relationship Id="rId21" Type="http://schemas.openxmlformats.org/officeDocument/2006/relationships/hyperlink" Target="https://login.consultant.ru/link/?req=doc&amp;base=LAW&amp;n=471026&amp;dst=1425" TargetMode="External"/><Relationship Id="rId34" Type="http://schemas.openxmlformats.org/officeDocument/2006/relationships/fontTable" Target="fontTable.xml"/><Relationship Id="rId7" Type="http://schemas.openxmlformats.org/officeDocument/2006/relationships/hyperlink" Target="consultantplus://offline/ref=2B378AC07C430139F2AAFA3D2981632F98BBF7A16FD9B108F59AB89A98C618E280980DE6B6FF4D387BBC381013B2D6AEBB4864500D58N1sEN" TargetMode="External"/><Relationship Id="rId12" Type="http://schemas.openxmlformats.org/officeDocument/2006/relationships/hyperlink" Target="http://mfc47.ru/" TargetMode="External"/><Relationship Id="rId17" Type="http://schemas.openxmlformats.org/officeDocument/2006/relationships/hyperlink" Target="https://arch.lenobl.ru/" TargetMode="External"/><Relationship Id="rId25" Type="http://schemas.openxmlformats.org/officeDocument/2006/relationships/hyperlink" Target="https://login.consultant.ru/link/?req=doc&amp;base=LAW&amp;n=480453&amp;dst=100354" TargetMode="External"/><Relationship Id="rId33" Type="http://schemas.openxmlformats.org/officeDocument/2006/relationships/hyperlink" Target="https://login.consultant.ru/link/?req=doc&amp;base=LAW&amp;n=197748&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0453&amp;dst=427" TargetMode="External"/><Relationship Id="rId20" Type="http://schemas.openxmlformats.org/officeDocument/2006/relationships/hyperlink" Target="https://login.consultant.ru/link/?req=doc&amp;base=LAW&amp;n=327486" TargetMode="External"/><Relationship Id="rId29" Type="http://schemas.openxmlformats.org/officeDocument/2006/relationships/hyperlink" Target="https://login.consultant.ru/link/?req=doc&amp;base=LAW&amp;n=480453&amp;dst=290" TargetMode="External"/><Relationship Id="rId1" Type="http://schemas.openxmlformats.org/officeDocument/2006/relationships/styles" Target="styles.xml"/><Relationship Id="rId6" Type="http://schemas.openxmlformats.org/officeDocument/2006/relationships/hyperlink" Target="consultantplus://offline/ref=2B378AC07C430139F2AAFA3D2981632F98BBF7A16FD9B108F59AB89A98C618E280980DE6B6FF4E387BBC381013B2D6AEBB4864500D58N1sEN" TargetMode="External"/><Relationship Id="rId11" Type="http://schemas.openxmlformats.org/officeDocument/2006/relationships/hyperlink" Target="https://volkhov-raion.ru/munitsipalnye-uslugi/administrativnye-reglamenty" TargetMode="External"/><Relationship Id="rId24" Type="http://schemas.openxmlformats.org/officeDocument/2006/relationships/hyperlink" Target="https://login.consultant.ru/link/?req=doc&amp;base=LAW&amp;n=480453&amp;dst=244" TargetMode="External"/><Relationship Id="rId32" Type="http://schemas.openxmlformats.org/officeDocument/2006/relationships/hyperlink" Target="https://login.consultant.ru/link/?req=doc&amp;base=LAW&amp;n=480453&amp;dst=219" TargetMode="External"/><Relationship Id="rId5" Type="http://schemas.openxmlformats.org/officeDocument/2006/relationships/image" Target="media/image1.jpeg"/><Relationship Id="rId15" Type="http://schemas.openxmlformats.org/officeDocument/2006/relationships/hyperlink" Target="https://login.consultant.ru/link/?req=doc&amp;base=LAW&amp;n=327486&amp;dst=100011" TargetMode="External"/><Relationship Id="rId23" Type="http://schemas.openxmlformats.org/officeDocument/2006/relationships/hyperlink" Target="https://login.consultant.ru/link/?req=doc&amp;base=LAW&amp;n=442096" TargetMode="External"/><Relationship Id="rId28" Type="http://schemas.openxmlformats.org/officeDocument/2006/relationships/hyperlink" Target="https://login.consultant.ru/link/?req=doc&amp;base=LAW&amp;n=480453&amp;dst=100354" TargetMode="External"/><Relationship Id="rId10" Type="http://schemas.openxmlformats.org/officeDocument/2006/relationships/hyperlink" Target="https://login.consultant.ru/link/?req=doc&amp;base=LAW&amp;n=471026&amp;dst=1425" TargetMode="External"/><Relationship Id="rId19" Type="http://schemas.openxmlformats.org/officeDocument/2006/relationships/hyperlink" Target="https://login.consultant.ru/link/?req=doc&amp;base=LAW&amp;n=468967&amp;dst=100010" TargetMode="External"/><Relationship Id="rId31" Type="http://schemas.openxmlformats.org/officeDocument/2006/relationships/hyperlink" Target="https://login.consultant.ru/link/?req=doc&amp;base=LAW&amp;n=480453&amp;dst=112" TargetMode="External"/><Relationship Id="rId4" Type="http://schemas.openxmlformats.org/officeDocument/2006/relationships/webSettings" Target="webSettings.xml"/><Relationship Id="rId9" Type="http://schemas.openxmlformats.org/officeDocument/2006/relationships/hyperlink" Target="consultantplus://offline/ref=2B378AC07C430139F2AAFA3D2981632F98BBF7A16FD9B108F59AB89A98C618E280980DE5B2FE4B387BBC381013B2D6AEBB4864500D58N1sEN" TargetMode="External"/><Relationship Id="rId14" Type="http://schemas.openxmlformats.org/officeDocument/2006/relationships/hyperlink" Target="https://login.consultant.ru/link/?req=doc&amp;base=LAW&amp;n=480453" TargetMode="External"/><Relationship Id="rId22" Type="http://schemas.openxmlformats.org/officeDocument/2006/relationships/hyperlink" Target="https://login.consultant.ru/link/?req=doc&amp;base=LAW&amp;n=479354" TargetMode="External"/><Relationship Id="rId27" Type="http://schemas.openxmlformats.org/officeDocument/2006/relationships/hyperlink" Target="https://login.consultant.ru/link/?req=doc&amp;base=LAW&amp;n=480453&amp;dst=100354" TargetMode="External"/><Relationship Id="rId30" Type="http://schemas.openxmlformats.org/officeDocument/2006/relationships/hyperlink" Target="https://login.consultant.ru/link/?req=doc&amp;base=LAW&amp;n=480453&amp;dst=100354"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10110</Words>
  <Characters>57629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Zubkova</dc:creator>
  <cp:lastModifiedBy>ZaitsevaN</cp:lastModifiedBy>
  <cp:revision>2</cp:revision>
  <dcterms:created xsi:type="dcterms:W3CDTF">2026-03-03T14:41:00Z</dcterms:created>
  <dcterms:modified xsi:type="dcterms:W3CDTF">2026-03-03T14:41:00Z</dcterms:modified>
</cp:coreProperties>
</file>