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86" w:rsidRPr="00FF0273" w:rsidRDefault="00DD5886" w:rsidP="008B7ABA">
      <w:pPr>
        <w:pStyle w:val="Heading"/>
        <w:jc w:val="center"/>
        <w:rPr>
          <w:b/>
          <w:sz w:val="24"/>
          <w:szCs w:val="24"/>
        </w:rPr>
      </w:pPr>
      <w:r w:rsidRPr="00FF0273">
        <w:rPr>
          <w:b/>
          <w:sz w:val="24"/>
          <w:szCs w:val="24"/>
        </w:rPr>
        <w:t>Информация о результатах отбора получателей субсидий</w:t>
      </w:r>
    </w:p>
    <w:p w:rsidR="00DE2C11" w:rsidRPr="00FF0273" w:rsidRDefault="008B7ABA" w:rsidP="00DE2C11">
      <w:pPr>
        <w:jc w:val="center"/>
        <w:rPr>
          <w:b/>
        </w:rPr>
      </w:pPr>
      <w:r w:rsidRPr="00FF0273">
        <w:rPr>
          <w:b/>
        </w:rPr>
        <w:t xml:space="preserve">в сфере агропромышленного комплекса в рамках реализации </w:t>
      </w:r>
    </w:p>
    <w:p w:rsidR="00DE2C11" w:rsidRPr="00FF0273" w:rsidRDefault="008B7ABA" w:rsidP="00DE2C11">
      <w:pPr>
        <w:jc w:val="center"/>
        <w:rPr>
          <w:b/>
        </w:rPr>
      </w:pPr>
      <w:r w:rsidRPr="00FF0273">
        <w:rPr>
          <w:b/>
        </w:rPr>
        <w:t xml:space="preserve">мероприятий </w:t>
      </w:r>
      <w:proofErr w:type="gramStart"/>
      <w:r w:rsidRPr="00FF0273">
        <w:rPr>
          <w:b/>
        </w:rPr>
        <w:t>муниципальной  программы</w:t>
      </w:r>
      <w:proofErr w:type="gramEnd"/>
      <w:r w:rsidRPr="00FF0273">
        <w:rPr>
          <w:b/>
        </w:rPr>
        <w:t xml:space="preserve"> </w:t>
      </w:r>
    </w:p>
    <w:p w:rsidR="00185F97" w:rsidRPr="00FF0273" w:rsidRDefault="008B7ABA" w:rsidP="00DE2C11">
      <w:pPr>
        <w:jc w:val="center"/>
        <w:rPr>
          <w:b/>
        </w:rPr>
      </w:pPr>
      <w:r w:rsidRPr="00FF0273">
        <w:rPr>
          <w:b/>
        </w:rPr>
        <w:t xml:space="preserve"> «Развитие сельского хозяйства Волховского муниципального района»</w:t>
      </w:r>
      <w:r w:rsidR="00185F97" w:rsidRPr="00FF0273">
        <w:rPr>
          <w:b/>
        </w:rPr>
        <w:t xml:space="preserve">   </w:t>
      </w:r>
    </w:p>
    <w:p w:rsidR="00D41BD9" w:rsidRPr="00FF0273" w:rsidRDefault="00185F97" w:rsidP="008B7ABA">
      <w:pPr>
        <w:jc w:val="center"/>
        <w:rPr>
          <w:b/>
        </w:rPr>
      </w:pPr>
      <w:r w:rsidRPr="00FF0273">
        <w:rPr>
          <w:b/>
        </w:rPr>
        <w:t xml:space="preserve"> в 202</w:t>
      </w:r>
      <w:r w:rsidR="00FF0273" w:rsidRPr="00FF0273">
        <w:rPr>
          <w:b/>
        </w:rPr>
        <w:t>6</w:t>
      </w:r>
      <w:r w:rsidRPr="00FF0273">
        <w:rPr>
          <w:b/>
        </w:rPr>
        <w:t xml:space="preserve"> г. </w:t>
      </w:r>
    </w:p>
    <w:p w:rsidR="00185F97" w:rsidRPr="00FF0273" w:rsidRDefault="00185F97" w:rsidP="00185F97">
      <w:pPr>
        <w:pStyle w:val="Style35"/>
        <w:ind w:firstLine="709"/>
        <w:jc w:val="center"/>
      </w:pPr>
    </w:p>
    <w:p w:rsidR="00185F97" w:rsidRPr="00FF0273" w:rsidRDefault="00323042" w:rsidP="00323042">
      <w:pPr>
        <w:pStyle w:val="Style35"/>
        <w:ind w:firstLine="709"/>
        <w:jc w:val="both"/>
      </w:pPr>
      <w:r w:rsidRPr="00FF0273">
        <w:t xml:space="preserve">Подведение итогов отборов на предоставление субсидий из бюджета Волховского муниципального района состоялось </w:t>
      </w:r>
      <w:proofErr w:type="gramStart"/>
      <w:r w:rsidR="00FF0273" w:rsidRPr="00FF0273">
        <w:t xml:space="preserve">04 </w:t>
      </w:r>
      <w:r w:rsidRPr="00FF0273">
        <w:t xml:space="preserve"> </w:t>
      </w:r>
      <w:r w:rsidR="00FF0273" w:rsidRPr="00FF0273">
        <w:t>июня</w:t>
      </w:r>
      <w:proofErr w:type="gramEnd"/>
      <w:r w:rsidRPr="00FF0273">
        <w:t xml:space="preserve"> 202</w:t>
      </w:r>
      <w:r w:rsidR="00FF0273" w:rsidRPr="00FF0273">
        <w:t>6</w:t>
      </w:r>
      <w:r w:rsidRPr="00FF0273">
        <w:t xml:space="preserve"> г.  в 1</w:t>
      </w:r>
      <w:r w:rsidR="00FF0273" w:rsidRPr="00FF0273">
        <w:t>5</w:t>
      </w:r>
      <w:r w:rsidRPr="00FF0273">
        <w:t xml:space="preserve">:00 часов по </w:t>
      </w:r>
      <w:proofErr w:type="gramStart"/>
      <w:r w:rsidRPr="00FF0273">
        <w:t>адресу :Кировский</w:t>
      </w:r>
      <w:proofErr w:type="gramEnd"/>
      <w:r w:rsidRPr="00FF0273">
        <w:t xml:space="preserve"> пр.,32 каб.</w:t>
      </w:r>
      <w:r w:rsidR="00B13949" w:rsidRPr="00FF0273">
        <w:t>201</w:t>
      </w:r>
    </w:p>
    <w:p w:rsidR="00185F97" w:rsidRPr="00FF0273" w:rsidRDefault="00185F97" w:rsidP="00185F97">
      <w:pPr>
        <w:pStyle w:val="Style35"/>
        <w:ind w:firstLine="709"/>
        <w:jc w:val="center"/>
      </w:pPr>
      <w:r w:rsidRPr="00FF0273">
        <w:t>Постановление</w:t>
      </w:r>
    </w:p>
    <w:p w:rsidR="00185F97" w:rsidRPr="00FF0273" w:rsidRDefault="00185F97" w:rsidP="00185F97">
      <w:pPr>
        <w:pStyle w:val="Style35"/>
        <w:ind w:firstLine="709"/>
        <w:jc w:val="center"/>
      </w:pPr>
      <w:r w:rsidRPr="00FF0273">
        <w:t>администрации Волховского муниципального района</w:t>
      </w:r>
    </w:p>
    <w:p w:rsidR="00FF0273" w:rsidRPr="00FF0273" w:rsidRDefault="00185F97" w:rsidP="00185F97">
      <w:pPr>
        <w:pStyle w:val="Style35"/>
        <w:widowControl/>
        <w:ind w:firstLine="709"/>
        <w:jc w:val="center"/>
      </w:pPr>
      <w:r w:rsidRPr="00FF0273">
        <w:t xml:space="preserve">от 19 апреля 2019 </w:t>
      </w:r>
      <w:proofErr w:type="gramStart"/>
      <w:r w:rsidRPr="00FF0273">
        <w:t>года  №</w:t>
      </w:r>
      <w:proofErr w:type="gramEnd"/>
      <w:r w:rsidRPr="00FF0273">
        <w:t xml:space="preserve"> 1017 «Об утверждении порядка  предоставления субсидии на развитие животноводства в   рамках реализации  муниципальной программы Волховского муниципального  района  «Развитие сельского хозяйства Волховского муниципального района»  (с изменениями)</w:t>
      </w:r>
      <w:r w:rsidR="00FF0273" w:rsidRPr="00FF0273">
        <w:t xml:space="preserve"> </w:t>
      </w:r>
    </w:p>
    <w:p w:rsidR="00185F97" w:rsidRPr="00FF0273" w:rsidRDefault="00FF0273" w:rsidP="00185F97">
      <w:pPr>
        <w:pStyle w:val="Style35"/>
        <w:widowControl/>
        <w:ind w:firstLine="709"/>
        <w:jc w:val="center"/>
        <w:rPr>
          <w:b/>
          <w:i/>
        </w:rPr>
      </w:pPr>
      <w:r w:rsidRPr="00FF0273">
        <w:t>(далее – Порядок)</w:t>
      </w:r>
    </w:p>
    <w:p w:rsidR="00185F97" w:rsidRPr="00FF0273" w:rsidRDefault="00185F97" w:rsidP="009043E7">
      <w:pPr>
        <w:pStyle w:val="Style35"/>
        <w:widowControl/>
        <w:ind w:firstLine="709"/>
        <w:jc w:val="both"/>
        <w:rPr>
          <w:b/>
          <w:i/>
        </w:rPr>
      </w:pPr>
    </w:p>
    <w:p w:rsidR="009043E7" w:rsidRPr="00FF0273" w:rsidRDefault="009043E7" w:rsidP="009043E7">
      <w:pPr>
        <w:pStyle w:val="Style35"/>
        <w:widowControl/>
        <w:ind w:firstLine="709"/>
        <w:jc w:val="both"/>
        <w:rPr>
          <w:b/>
          <w:i/>
        </w:rPr>
      </w:pPr>
      <w:r w:rsidRPr="00FF0273">
        <w:rPr>
          <w:b/>
          <w:i/>
        </w:rPr>
        <w:t>субсидии на развитие животноводства:</w:t>
      </w:r>
    </w:p>
    <w:p w:rsidR="00002795" w:rsidRPr="00FF0273" w:rsidRDefault="00002795" w:rsidP="009043E7">
      <w:pPr>
        <w:pStyle w:val="Style35"/>
        <w:widowControl/>
        <w:ind w:firstLine="709"/>
        <w:jc w:val="both"/>
        <w:rPr>
          <w:b/>
          <w:i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"/>
        <w:gridCol w:w="6103"/>
        <w:gridCol w:w="2268"/>
      </w:tblGrid>
      <w:tr w:rsidR="00002795" w:rsidRPr="00FF0273" w:rsidTr="00D15281">
        <w:tc>
          <w:tcPr>
            <w:tcW w:w="555" w:type="dxa"/>
            <w:shd w:val="clear" w:color="auto" w:fill="F2F2F2" w:themeFill="background1" w:themeFillShade="F2"/>
          </w:tcPr>
          <w:p w:rsidR="00002795" w:rsidRPr="00FF0273" w:rsidRDefault="00002795" w:rsidP="0060369F">
            <w:pPr>
              <w:pStyle w:val="Style35"/>
              <w:widowControl/>
              <w:jc w:val="center"/>
            </w:pPr>
            <w:r w:rsidRPr="00FF0273">
              <w:t>№</w:t>
            </w:r>
          </w:p>
        </w:tc>
        <w:tc>
          <w:tcPr>
            <w:tcW w:w="6103" w:type="dxa"/>
            <w:shd w:val="clear" w:color="auto" w:fill="F2F2F2" w:themeFill="background1" w:themeFillShade="F2"/>
          </w:tcPr>
          <w:p w:rsidR="00002795" w:rsidRPr="00FF0273" w:rsidRDefault="00002795" w:rsidP="0060369F">
            <w:pPr>
              <w:pStyle w:val="Style35"/>
              <w:widowControl/>
              <w:jc w:val="center"/>
              <w:rPr>
                <w:b/>
              </w:rPr>
            </w:pPr>
            <w:r w:rsidRPr="00FF0273">
              <w:rPr>
                <w:b/>
              </w:rPr>
              <w:t xml:space="preserve">Участники  отбора заявки которых были рассмотрены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002795" w:rsidRPr="00FF0273" w:rsidRDefault="00002795" w:rsidP="0060369F">
            <w:pPr>
              <w:pStyle w:val="Style35"/>
              <w:widowControl/>
              <w:jc w:val="center"/>
              <w:rPr>
                <w:b/>
              </w:rPr>
            </w:pPr>
            <w:r w:rsidRPr="00FF0273">
              <w:rPr>
                <w:b/>
              </w:rPr>
              <w:t xml:space="preserve">ИНН </w:t>
            </w:r>
          </w:p>
        </w:tc>
      </w:tr>
      <w:tr w:rsidR="00002795" w:rsidRPr="00FF0273" w:rsidTr="00CD1C1F">
        <w:trPr>
          <w:trHeight w:val="358"/>
        </w:trPr>
        <w:tc>
          <w:tcPr>
            <w:tcW w:w="555" w:type="dxa"/>
          </w:tcPr>
          <w:p w:rsidR="00002795" w:rsidRPr="00FF0273" w:rsidRDefault="00002795" w:rsidP="0060369F">
            <w:pPr>
              <w:pStyle w:val="Style35"/>
              <w:widowControl/>
              <w:jc w:val="center"/>
            </w:pPr>
            <w:r w:rsidRPr="00FF0273">
              <w:t>1</w:t>
            </w:r>
          </w:p>
        </w:tc>
        <w:tc>
          <w:tcPr>
            <w:tcW w:w="6103" w:type="dxa"/>
          </w:tcPr>
          <w:p w:rsidR="00002795" w:rsidRPr="00FF0273" w:rsidRDefault="00002795" w:rsidP="0060369F">
            <w:pPr>
              <w:pStyle w:val="Style35"/>
              <w:widowControl/>
              <w:jc w:val="center"/>
            </w:pPr>
            <w:r w:rsidRPr="00FF0273">
              <w:t>АО «Заречье»</w:t>
            </w:r>
          </w:p>
        </w:tc>
        <w:tc>
          <w:tcPr>
            <w:tcW w:w="2268" w:type="dxa"/>
          </w:tcPr>
          <w:p w:rsidR="00002795" w:rsidRPr="00FF0273" w:rsidRDefault="00CD1C1F" w:rsidP="0060369F">
            <w:pPr>
              <w:pStyle w:val="Style35"/>
              <w:widowControl/>
              <w:jc w:val="center"/>
            </w:pPr>
            <w:r w:rsidRPr="00FF0273">
              <w:t>4718001150</w:t>
            </w:r>
          </w:p>
        </w:tc>
      </w:tr>
      <w:tr w:rsidR="00002795" w:rsidRPr="00FF0273" w:rsidTr="00D03711">
        <w:tc>
          <w:tcPr>
            <w:tcW w:w="555" w:type="dxa"/>
          </w:tcPr>
          <w:p w:rsidR="00002795" w:rsidRPr="00FF0273" w:rsidRDefault="00002795" w:rsidP="0060369F">
            <w:pPr>
              <w:pStyle w:val="Style35"/>
              <w:widowControl/>
              <w:jc w:val="center"/>
            </w:pPr>
            <w:r w:rsidRPr="00FF0273">
              <w:t>2</w:t>
            </w:r>
          </w:p>
        </w:tc>
        <w:tc>
          <w:tcPr>
            <w:tcW w:w="6103" w:type="dxa"/>
          </w:tcPr>
          <w:p w:rsidR="00002795" w:rsidRPr="00FF0273" w:rsidRDefault="00002795" w:rsidP="0060369F">
            <w:pPr>
              <w:pStyle w:val="Style35"/>
              <w:widowControl/>
              <w:jc w:val="center"/>
            </w:pPr>
            <w:r w:rsidRPr="00FF0273">
              <w:t>АО «</w:t>
            </w:r>
            <w:proofErr w:type="spellStart"/>
            <w:r w:rsidRPr="00FF0273">
              <w:t>Волховское</w:t>
            </w:r>
            <w:proofErr w:type="spellEnd"/>
            <w:r w:rsidRPr="00FF0273">
              <w:t>»</w:t>
            </w:r>
          </w:p>
        </w:tc>
        <w:tc>
          <w:tcPr>
            <w:tcW w:w="2268" w:type="dxa"/>
          </w:tcPr>
          <w:p w:rsidR="00002795" w:rsidRPr="00FF0273" w:rsidRDefault="00CD1C1F" w:rsidP="0060369F">
            <w:pPr>
              <w:pStyle w:val="Style35"/>
              <w:widowControl/>
              <w:jc w:val="center"/>
            </w:pPr>
            <w:r w:rsidRPr="00FF0273">
              <w:t>4718000935</w:t>
            </w:r>
          </w:p>
        </w:tc>
      </w:tr>
      <w:tr w:rsidR="00002795" w:rsidRPr="00FF0273" w:rsidTr="00D03711">
        <w:tc>
          <w:tcPr>
            <w:tcW w:w="555" w:type="dxa"/>
          </w:tcPr>
          <w:p w:rsidR="00002795" w:rsidRPr="00FF0273" w:rsidRDefault="00002795" w:rsidP="0060369F">
            <w:pPr>
              <w:pStyle w:val="Style35"/>
              <w:widowControl/>
              <w:jc w:val="center"/>
            </w:pPr>
            <w:r w:rsidRPr="00FF0273">
              <w:t>3</w:t>
            </w:r>
          </w:p>
        </w:tc>
        <w:tc>
          <w:tcPr>
            <w:tcW w:w="6103" w:type="dxa"/>
          </w:tcPr>
          <w:p w:rsidR="00002795" w:rsidRPr="00FF0273" w:rsidRDefault="00002795" w:rsidP="0060369F">
            <w:pPr>
              <w:pStyle w:val="Style35"/>
              <w:widowControl/>
              <w:jc w:val="center"/>
            </w:pPr>
            <w:r w:rsidRPr="00FF0273">
              <w:t>АО «Алексино»</w:t>
            </w:r>
          </w:p>
        </w:tc>
        <w:tc>
          <w:tcPr>
            <w:tcW w:w="2268" w:type="dxa"/>
          </w:tcPr>
          <w:p w:rsidR="00002795" w:rsidRPr="00FF0273" w:rsidRDefault="00CD1C1F" w:rsidP="0060369F">
            <w:pPr>
              <w:pStyle w:val="Style35"/>
              <w:widowControl/>
              <w:jc w:val="center"/>
            </w:pPr>
            <w:r w:rsidRPr="00FF0273">
              <w:t>4718001110</w:t>
            </w:r>
          </w:p>
        </w:tc>
      </w:tr>
      <w:tr w:rsidR="00002795" w:rsidRPr="00FF0273" w:rsidTr="00D03711">
        <w:tc>
          <w:tcPr>
            <w:tcW w:w="555" w:type="dxa"/>
          </w:tcPr>
          <w:p w:rsidR="00002795" w:rsidRPr="00FF0273" w:rsidRDefault="00002795" w:rsidP="0060369F">
            <w:pPr>
              <w:pStyle w:val="Style35"/>
              <w:widowControl/>
              <w:jc w:val="center"/>
            </w:pPr>
            <w:r w:rsidRPr="00FF0273">
              <w:t>4</w:t>
            </w:r>
          </w:p>
        </w:tc>
        <w:tc>
          <w:tcPr>
            <w:tcW w:w="6103" w:type="dxa"/>
          </w:tcPr>
          <w:p w:rsidR="00002795" w:rsidRPr="00FF0273" w:rsidRDefault="00002795" w:rsidP="00D03711">
            <w:pPr>
              <w:pStyle w:val="Style35"/>
              <w:widowControl/>
              <w:jc w:val="center"/>
            </w:pPr>
            <w:r w:rsidRPr="00FF0273">
              <w:t>ООО</w:t>
            </w:r>
            <w:r w:rsidR="00D03711" w:rsidRPr="00FF0273">
              <w:t xml:space="preserve"> </w:t>
            </w:r>
            <w:r w:rsidRPr="00FF0273">
              <w:t>«</w:t>
            </w:r>
            <w:proofErr w:type="spellStart"/>
            <w:r w:rsidRPr="00FF0273">
              <w:t>Пемзавод</w:t>
            </w:r>
            <w:proofErr w:type="spellEnd"/>
            <w:r w:rsidRPr="00FF0273">
              <w:t xml:space="preserve"> «</w:t>
            </w:r>
            <w:proofErr w:type="spellStart"/>
            <w:r w:rsidRPr="00FF0273">
              <w:t>Мыслинский</w:t>
            </w:r>
            <w:proofErr w:type="spellEnd"/>
            <w:r w:rsidRPr="00FF0273">
              <w:t>»</w:t>
            </w:r>
          </w:p>
        </w:tc>
        <w:tc>
          <w:tcPr>
            <w:tcW w:w="2268" w:type="dxa"/>
          </w:tcPr>
          <w:p w:rsidR="00002795" w:rsidRPr="00FF0273" w:rsidRDefault="00CD1C1F" w:rsidP="0060369F">
            <w:pPr>
              <w:pStyle w:val="Style35"/>
              <w:widowControl/>
              <w:jc w:val="center"/>
            </w:pPr>
            <w:r w:rsidRPr="00FF0273">
              <w:t>4702019948</w:t>
            </w:r>
          </w:p>
        </w:tc>
      </w:tr>
      <w:tr w:rsidR="00002795" w:rsidRPr="00FF0273" w:rsidTr="00D03711">
        <w:tc>
          <w:tcPr>
            <w:tcW w:w="555" w:type="dxa"/>
          </w:tcPr>
          <w:p w:rsidR="00002795" w:rsidRPr="00FF0273" w:rsidRDefault="00002795" w:rsidP="0060369F">
            <w:pPr>
              <w:pStyle w:val="Style35"/>
              <w:widowControl/>
              <w:jc w:val="center"/>
            </w:pPr>
            <w:r w:rsidRPr="00FF0273">
              <w:t>5</w:t>
            </w:r>
          </w:p>
        </w:tc>
        <w:tc>
          <w:tcPr>
            <w:tcW w:w="6103" w:type="dxa"/>
          </w:tcPr>
          <w:p w:rsidR="00002795" w:rsidRPr="00FF0273" w:rsidRDefault="00D03711" w:rsidP="00D03711">
            <w:pPr>
              <w:pStyle w:val="Style35"/>
              <w:widowControl/>
              <w:jc w:val="center"/>
            </w:pPr>
            <w:r w:rsidRPr="00FF0273">
              <w:t xml:space="preserve">ООО </w:t>
            </w:r>
            <w:r w:rsidR="00002795" w:rsidRPr="00FF0273">
              <w:t xml:space="preserve"> «Племенной завод «Новоладожский»</w:t>
            </w:r>
          </w:p>
        </w:tc>
        <w:tc>
          <w:tcPr>
            <w:tcW w:w="2268" w:type="dxa"/>
          </w:tcPr>
          <w:p w:rsidR="00002795" w:rsidRPr="00FF0273" w:rsidRDefault="00CD1C1F" w:rsidP="0060369F">
            <w:pPr>
              <w:pStyle w:val="Style35"/>
              <w:widowControl/>
              <w:jc w:val="center"/>
            </w:pPr>
            <w:r w:rsidRPr="00FF0273">
              <w:t>4702017549</w:t>
            </w:r>
          </w:p>
        </w:tc>
      </w:tr>
      <w:tr w:rsidR="00002795" w:rsidRPr="00FF0273" w:rsidTr="00D03711">
        <w:tc>
          <w:tcPr>
            <w:tcW w:w="555" w:type="dxa"/>
          </w:tcPr>
          <w:p w:rsidR="00002795" w:rsidRPr="00FF0273" w:rsidRDefault="00002795" w:rsidP="0060369F">
            <w:pPr>
              <w:pStyle w:val="Style35"/>
              <w:widowControl/>
              <w:jc w:val="center"/>
            </w:pPr>
            <w:r w:rsidRPr="00FF0273">
              <w:t>6</w:t>
            </w:r>
          </w:p>
        </w:tc>
        <w:tc>
          <w:tcPr>
            <w:tcW w:w="6103" w:type="dxa"/>
          </w:tcPr>
          <w:p w:rsidR="00002795" w:rsidRPr="00FF0273" w:rsidRDefault="00002795" w:rsidP="0060369F">
            <w:pPr>
              <w:pStyle w:val="Style35"/>
              <w:widowControl/>
              <w:jc w:val="center"/>
            </w:pPr>
            <w:r w:rsidRPr="00FF0273">
              <w:t>ООО «Ферма»</w:t>
            </w:r>
          </w:p>
        </w:tc>
        <w:tc>
          <w:tcPr>
            <w:tcW w:w="2268" w:type="dxa"/>
          </w:tcPr>
          <w:p w:rsidR="00002795" w:rsidRPr="00FF0273" w:rsidRDefault="00CD1C1F" w:rsidP="0060369F">
            <w:pPr>
              <w:pStyle w:val="Style35"/>
              <w:widowControl/>
              <w:jc w:val="center"/>
            </w:pPr>
            <w:r w:rsidRPr="00FF0273">
              <w:t>4702006113</w:t>
            </w:r>
          </w:p>
        </w:tc>
      </w:tr>
    </w:tbl>
    <w:p w:rsidR="00002795" w:rsidRPr="00FF0273" w:rsidRDefault="00002795" w:rsidP="009043E7">
      <w:pPr>
        <w:pStyle w:val="Style35"/>
        <w:widowControl/>
        <w:ind w:firstLine="709"/>
        <w:jc w:val="both"/>
        <w:rPr>
          <w:b/>
          <w:i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"/>
        <w:gridCol w:w="6103"/>
        <w:gridCol w:w="2268"/>
      </w:tblGrid>
      <w:tr w:rsidR="00FF0273" w:rsidRPr="00FF0273" w:rsidTr="00D15281">
        <w:tc>
          <w:tcPr>
            <w:tcW w:w="555" w:type="dxa"/>
            <w:shd w:val="clear" w:color="auto" w:fill="F2F2F2" w:themeFill="background1" w:themeFillShade="F2"/>
          </w:tcPr>
          <w:p w:rsidR="00FF0273" w:rsidRPr="00FF0273" w:rsidRDefault="00FF0273" w:rsidP="003A03FA">
            <w:pPr>
              <w:pStyle w:val="Style35"/>
              <w:widowControl/>
              <w:jc w:val="center"/>
            </w:pPr>
            <w:r w:rsidRPr="00FF0273">
              <w:t>№</w:t>
            </w:r>
          </w:p>
        </w:tc>
        <w:tc>
          <w:tcPr>
            <w:tcW w:w="6103" w:type="dxa"/>
            <w:shd w:val="clear" w:color="auto" w:fill="F2F2F2" w:themeFill="background1" w:themeFillShade="F2"/>
          </w:tcPr>
          <w:p w:rsidR="00FF0273" w:rsidRPr="00FF0273" w:rsidRDefault="00FF0273" w:rsidP="00FF0273">
            <w:pPr>
              <w:pStyle w:val="Style35"/>
              <w:widowControl/>
              <w:jc w:val="center"/>
              <w:rPr>
                <w:b/>
              </w:rPr>
            </w:pPr>
            <w:r w:rsidRPr="00FF0273">
              <w:rPr>
                <w:b/>
              </w:rPr>
              <w:t xml:space="preserve">Участники  отбора заявки которых были </w:t>
            </w:r>
            <w:r w:rsidRPr="00FF0273">
              <w:rPr>
                <w:b/>
              </w:rPr>
              <w:t>отклонены</w:t>
            </w:r>
            <w:r w:rsidRPr="00FF0273">
              <w:rPr>
                <w:b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FF0273" w:rsidRPr="00FF0273" w:rsidRDefault="00FF0273" w:rsidP="003A03FA">
            <w:pPr>
              <w:pStyle w:val="Style35"/>
              <w:widowControl/>
              <w:jc w:val="center"/>
              <w:rPr>
                <w:b/>
              </w:rPr>
            </w:pPr>
            <w:r w:rsidRPr="00FF0273">
              <w:rPr>
                <w:b/>
              </w:rPr>
              <w:t>Причины</w:t>
            </w:r>
          </w:p>
        </w:tc>
      </w:tr>
      <w:tr w:rsidR="00FF0273" w:rsidRPr="00FF0273" w:rsidTr="00FF0273">
        <w:tc>
          <w:tcPr>
            <w:tcW w:w="555" w:type="dxa"/>
          </w:tcPr>
          <w:p w:rsidR="00FF0273" w:rsidRPr="00FF0273" w:rsidRDefault="00FF0273" w:rsidP="003A03FA">
            <w:pPr>
              <w:pStyle w:val="Style35"/>
              <w:widowControl/>
              <w:jc w:val="center"/>
            </w:pPr>
            <w:r w:rsidRPr="00FF0273">
              <w:t>1</w:t>
            </w:r>
          </w:p>
        </w:tc>
        <w:tc>
          <w:tcPr>
            <w:tcW w:w="6103" w:type="dxa"/>
          </w:tcPr>
          <w:p w:rsidR="00FF0273" w:rsidRPr="00FF0273" w:rsidRDefault="00FF0273" w:rsidP="003A03FA">
            <w:pPr>
              <w:pStyle w:val="Style35"/>
              <w:widowControl/>
              <w:jc w:val="center"/>
            </w:pPr>
            <w:r w:rsidRPr="00FF0273">
              <w:t>ООО «</w:t>
            </w:r>
            <w:proofErr w:type="spellStart"/>
            <w:r w:rsidRPr="00FF0273">
              <w:t>Пемзавод</w:t>
            </w:r>
            <w:proofErr w:type="spellEnd"/>
            <w:r w:rsidRPr="00FF0273">
              <w:t xml:space="preserve"> «</w:t>
            </w:r>
            <w:proofErr w:type="spellStart"/>
            <w:r w:rsidRPr="00FF0273">
              <w:t>Мыслинский</w:t>
            </w:r>
            <w:proofErr w:type="spellEnd"/>
            <w:r w:rsidRPr="00FF0273">
              <w:t>»</w:t>
            </w:r>
          </w:p>
        </w:tc>
        <w:tc>
          <w:tcPr>
            <w:tcW w:w="2268" w:type="dxa"/>
          </w:tcPr>
          <w:p w:rsidR="00FF0273" w:rsidRPr="00FF0273" w:rsidRDefault="00FF0273" w:rsidP="00FF0273">
            <w:pPr>
              <w:pStyle w:val="Style35"/>
              <w:widowControl/>
              <w:jc w:val="center"/>
            </w:pPr>
            <w:proofErr w:type="spellStart"/>
            <w:r w:rsidRPr="00FF0273">
              <w:rPr>
                <w:rStyle w:val="a7"/>
                <w:color w:val="000000" w:themeColor="text1"/>
              </w:rPr>
              <w:t>Н</w:t>
            </w:r>
            <w:r w:rsidRPr="00FF0273">
              <w:rPr>
                <w:rStyle w:val="a7"/>
                <w:color w:val="000000" w:themeColor="text1"/>
              </w:rPr>
              <w:t>епредоставление</w:t>
            </w:r>
            <w:proofErr w:type="spellEnd"/>
            <w:r w:rsidRPr="00FF0273">
              <w:rPr>
                <w:rStyle w:val="a7"/>
                <w:color w:val="000000" w:themeColor="text1"/>
              </w:rPr>
              <w:t xml:space="preserve"> (предоставление не полном объеме) документов, установленных пунктом 2.6  Порядка.</w:t>
            </w:r>
          </w:p>
        </w:tc>
      </w:tr>
    </w:tbl>
    <w:p w:rsidR="00FF0273" w:rsidRPr="00FF0273" w:rsidRDefault="00FF0273" w:rsidP="009043E7">
      <w:pPr>
        <w:pStyle w:val="Style35"/>
        <w:widowControl/>
        <w:ind w:firstLine="709"/>
        <w:jc w:val="both"/>
        <w:rPr>
          <w:b/>
          <w:i/>
        </w:rPr>
      </w:pPr>
    </w:p>
    <w:p w:rsidR="009043E7" w:rsidRPr="00FF0273" w:rsidRDefault="009043E7" w:rsidP="009043E7">
      <w:pPr>
        <w:pStyle w:val="Style35"/>
        <w:widowControl/>
        <w:ind w:firstLine="709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"/>
        <w:gridCol w:w="5961"/>
        <w:gridCol w:w="2410"/>
      </w:tblGrid>
      <w:tr w:rsidR="00A977D8" w:rsidRPr="00FF0273" w:rsidTr="00D15281">
        <w:tc>
          <w:tcPr>
            <w:tcW w:w="555" w:type="dxa"/>
            <w:shd w:val="clear" w:color="auto" w:fill="F2F2F2" w:themeFill="background1" w:themeFillShade="F2"/>
          </w:tcPr>
          <w:p w:rsidR="00A977D8" w:rsidRPr="00FF0273" w:rsidRDefault="00A977D8" w:rsidP="007D760C">
            <w:pPr>
              <w:pStyle w:val="Style35"/>
              <w:widowControl/>
              <w:jc w:val="center"/>
            </w:pPr>
            <w:r w:rsidRPr="00FF0273">
              <w:t>№</w:t>
            </w:r>
          </w:p>
        </w:tc>
        <w:tc>
          <w:tcPr>
            <w:tcW w:w="5961" w:type="dxa"/>
            <w:shd w:val="clear" w:color="auto" w:fill="F2F2F2" w:themeFill="background1" w:themeFillShade="F2"/>
          </w:tcPr>
          <w:p w:rsidR="00A977D8" w:rsidRPr="00FF0273" w:rsidRDefault="00A977D8" w:rsidP="00002795">
            <w:pPr>
              <w:pStyle w:val="Style35"/>
              <w:widowControl/>
              <w:jc w:val="center"/>
              <w:rPr>
                <w:b/>
              </w:rPr>
            </w:pPr>
            <w:r w:rsidRPr="00FF0273">
              <w:rPr>
                <w:b/>
              </w:rPr>
              <w:t xml:space="preserve">Наименование </w:t>
            </w:r>
            <w:r w:rsidR="00002795" w:rsidRPr="00FF0273">
              <w:rPr>
                <w:b/>
              </w:rPr>
              <w:t xml:space="preserve">получателей субсидии </w:t>
            </w:r>
            <w:r w:rsidRPr="00FF0273">
              <w:rPr>
                <w:b/>
              </w:rPr>
              <w:t xml:space="preserve">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977D8" w:rsidRPr="00FF0273" w:rsidRDefault="00A977D8" w:rsidP="00A977D8">
            <w:pPr>
              <w:pStyle w:val="Style35"/>
              <w:widowControl/>
              <w:jc w:val="center"/>
              <w:rPr>
                <w:b/>
              </w:rPr>
            </w:pPr>
            <w:r w:rsidRPr="00FF0273">
              <w:rPr>
                <w:b/>
              </w:rPr>
              <w:t>Сумма субсидии, руб.</w:t>
            </w:r>
          </w:p>
        </w:tc>
      </w:tr>
      <w:tr w:rsidR="00323042" w:rsidRPr="00FF0273" w:rsidTr="00D15281">
        <w:tc>
          <w:tcPr>
            <w:tcW w:w="555" w:type="dxa"/>
          </w:tcPr>
          <w:p w:rsidR="00323042" w:rsidRPr="00FF0273" w:rsidRDefault="00002795" w:rsidP="00323042">
            <w:pPr>
              <w:pStyle w:val="Style35"/>
              <w:widowControl/>
              <w:jc w:val="center"/>
            </w:pPr>
            <w:r w:rsidRPr="00FF0273">
              <w:t>1</w:t>
            </w:r>
          </w:p>
        </w:tc>
        <w:tc>
          <w:tcPr>
            <w:tcW w:w="5961" w:type="dxa"/>
          </w:tcPr>
          <w:p w:rsidR="00323042" w:rsidRPr="00FF0273" w:rsidRDefault="00323042" w:rsidP="00323042">
            <w:pPr>
              <w:pStyle w:val="Style35"/>
              <w:widowControl/>
              <w:jc w:val="center"/>
            </w:pPr>
            <w:r w:rsidRPr="00FF0273">
              <w:t>АО «Заречье»</w:t>
            </w:r>
          </w:p>
        </w:tc>
        <w:tc>
          <w:tcPr>
            <w:tcW w:w="2410" w:type="dxa"/>
          </w:tcPr>
          <w:p w:rsidR="00323042" w:rsidRPr="00FF0273" w:rsidRDefault="00FF0273" w:rsidP="00323042">
            <w:pPr>
              <w:pStyle w:val="Style35"/>
              <w:widowControl/>
              <w:jc w:val="center"/>
            </w:pPr>
            <w:r w:rsidRPr="00FF0273">
              <w:t>729 791,61</w:t>
            </w:r>
          </w:p>
        </w:tc>
      </w:tr>
      <w:tr w:rsidR="00323042" w:rsidRPr="00FF0273" w:rsidTr="00D15281">
        <w:tc>
          <w:tcPr>
            <w:tcW w:w="555" w:type="dxa"/>
          </w:tcPr>
          <w:p w:rsidR="00323042" w:rsidRPr="00FF0273" w:rsidRDefault="00002795" w:rsidP="00323042">
            <w:pPr>
              <w:pStyle w:val="Style35"/>
              <w:widowControl/>
              <w:jc w:val="center"/>
            </w:pPr>
            <w:r w:rsidRPr="00FF0273">
              <w:t>2</w:t>
            </w:r>
          </w:p>
        </w:tc>
        <w:tc>
          <w:tcPr>
            <w:tcW w:w="5961" w:type="dxa"/>
          </w:tcPr>
          <w:p w:rsidR="00323042" w:rsidRPr="00FF0273" w:rsidRDefault="00323042" w:rsidP="00323042">
            <w:pPr>
              <w:pStyle w:val="Style35"/>
              <w:widowControl/>
              <w:jc w:val="center"/>
            </w:pPr>
            <w:r w:rsidRPr="00FF0273">
              <w:t>АО «</w:t>
            </w:r>
            <w:proofErr w:type="spellStart"/>
            <w:r w:rsidRPr="00FF0273">
              <w:t>Волховское</w:t>
            </w:r>
            <w:proofErr w:type="spellEnd"/>
            <w:r w:rsidRPr="00FF0273">
              <w:t>»</w:t>
            </w:r>
          </w:p>
        </w:tc>
        <w:tc>
          <w:tcPr>
            <w:tcW w:w="2410" w:type="dxa"/>
          </w:tcPr>
          <w:p w:rsidR="00323042" w:rsidRPr="00FF0273" w:rsidRDefault="00FF0273" w:rsidP="00323042">
            <w:pPr>
              <w:pStyle w:val="Style35"/>
              <w:widowControl/>
              <w:jc w:val="center"/>
            </w:pPr>
            <w:r w:rsidRPr="00FF0273">
              <w:t>619 692,09</w:t>
            </w:r>
          </w:p>
        </w:tc>
      </w:tr>
      <w:tr w:rsidR="00323042" w:rsidRPr="00FF0273" w:rsidTr="00D15281">
        <w:tc>
          <w:tcPr>
            <w:tcW w:w="555" w:type="dxa"/>
          </w:tcPr>
          <w:p w:rsidR="00323042" w:rsidRPr="00FF0273" w:rsidRDefault="00D03711" w:rsidP="00323042">
            <w:pPr>
              <w:pStyle w:val="Style35"/>
              <w:widowControl/>
              <w:jc w:val="center"/>
            </w:pPr>
            <w:r w:rsidRPr="00FF0273">
              <w:t>3</w:t>
            </w:r>
          </w:p>
        </w:tc>
        <w:tc>
          <w:tcPr>
            <w:tcW w:w="5961" w:type="dxa"/>
          </w:tcPr>
          <w:p w:rsidR="00323042" w:rsidRPr="00FF0273" w:rsidRDefault="00323042" w:rsidP="00323042">
            <w:pPr>
              <w:pStyle w:val="Style35"/>
              <w:widowControl/>
              <w:jc w:val="center"/>
            </w:pPr>
            <w:r w:rsidRPr="00FF0273">
              <w:t>АО «Алексино»</w:t>
            </w:r>
          </w:p>
        </w:tc>
        <w:tc>
          <w:tcPr>
            <w:tcW w:w="2410" w:type="dxa"/>
          </w:tcPr>
          <w:p w:rsidR="00323042" w:rsidRPr="00FF0273" w:rsidRDefault="00FF0273" w:rsidP="00323042">
            <w:pPr>
              <w:pStyle w:val="Style35"/>
              <w:widowControl/>
              <w:jc w:val="center"/>
            </w:pPr>
            <w:r w:rsidRPr="00FF0273">
              <w:t>510 357,15</w:t>
            </w:r>
          </w:p>
        </w:tc>
      </w:tr>
      <w:tr w:rsidR="006E16D8" w:rsidRPr="00FF0273" w:rsidTr="00D15281">
        <w:tc>
          <w:tcPr>
            <w:tcW w:w="555" w:type="dxa"/>
          </w:tcPr>
          <w:p w:rsidR="006E16D8" w:rsidRPr="00FF0273" w:rsidRDefault="00FF0273" w:rsidP="006E16D8">
            <w:pPr>
              <w:pStyle w:val="Style35"/>
              <w:widowControl/>
              <w:jc w:val="center"/>
            </w:pPr>
            <w:r w:rsidRPr="00FF0273">
              <w:t>4</w:t>
            </w:r>
          </w:p>
        </w:tc>
        <w:tc>
          <w:tcPr>
            <w:tcW w:w="5961" w:type="dxa"/>
          </w:tcPr>
          <w:p w:rsidR="006E16D8" w:rsidRPr="00FF0273" w:rsidRDefault="006E16D8" w:rsidP="00D15281">
            <w:pPr>
              <w:pStyle w:val="Style35"/>
              <w:widowControl/>
              <w:jc w:val="center"/>
            </w:pPr>
            <w:r w:rsidRPr="00FF0273">
              <w:t>ООО «Племенной завод «Новоладожский»</w:t>
            </w:r>
          </w:p>
        </w:tc>
        <w:tc>
          <w:tcPr>
            <w:tcW w:w="2410" w:type="dxa"/>
          </w:tcPr>
          <w:p w:rsidR="006E16D8" w:rsidRPr="00FF0273" w:rsidRDefault="00FF0273" w:rsidP="006E16D8">
            <w:pPr>
              <w:pStyle w:val="Style35"/>
              <w:widowControl/>
              <w:jc w:val="center"/>
            </w:pPr>
            <w:r w:rsidRPr="00FF0273">
              <w:t>1 395 358,50</w:t>
            </w:r>
          </w:p>
        </w:tc>
      </w:tr>
      <w:tr w:rsidR="006E16D8" w:rsidRPr="00FF0273" w:rsidTr="00D15281">
        <w:tc>
          <w:tcPr>
            <w:tcW w:w="555" w:type="dxa"/>
          </w:tcPr>
          <w:p w:rsidR="006E16D8" w:rsidRPr="00FF0273" w:rsidRDefault="00FF0273" w:rsidP="006E16D8">
            <w:pPr>
              <w:pStyle w:val="Style35"/>
              <w:widowControl/>
              <w:jc w:val="center"/>
            </w:pPr>
            <w:r w:rsidRPr="00FF0273">
              <w:t>5</w:t>
            </w:r>
          </w:p>
        </w:tc>
        <w:tc>
          <w:tcPr>
            <w:tcW w:w="5961" w:type="dxa"/>
          </w:tcPr>
          <w:p w:rsidR="006E16D8" w:rsidRPr="00FF0273" w:rsidRDefault="006E16D8" w:rsidP="006E16D8">
            <w:pPr>
              <w:pStyle w:val="Style35"/>
              <w:widowControl/>
              <w:jc w:val="center"/>
            </w:pPr>
            <w:r w:rsidRPr="00FF0273">
              <w:t>ООО «Ферма»</w:t>
            </w:r>
          </w:p>
        </w:tc>
        <w:tc>
          <w:tcPr>
            <w:tcW w:w="2410" w:type="dxa"/>
          </w:tcPr>
          <w:p w:rsidR="006E16D8" w:rsidRPr="00FF0273" w:rsidRDefault="00FF0273" w:rsidP="006E16D8">
            <w:pPr>
              <w:pStyle w:val="Style35"/>
              <w:widowControl/>
              <w:jc w:val="center"/>
            </w:pPr>
            <w:r w:rsidRPr="00FF0273">
              <w:t>216 758,43</w:t>
            </w:r>
          </w:p>
        </w:tc>
      </w:tr>
      <w:tr w:rsidR="006E16D8" w:rsidRPr="00FF0273" w:rsidTr="00D15281">
        <w:tc>
          <w:tcPr>
            <w:tcW w:w="6516" w:type="dxa"/>
            <w:gridSpan w:val="2"/>
          </w:tcPr>
          <w:p w:rsidR="006E16D8" w:rsidRPr="00FF0273" w:rsidRDefault="006E16D8" w:rsidP="00D15281">
            <w:pPr>
              <w:pStyle w:val="Style35"/>
              <w:widowControl/>
              <w:jc w:val="center"/>
            </w:pPr>
            <w:r w:rsidRPr="00FF0273">
              <w:t>Итого :</w:t>
            </w:r>
          </w:p>
        </w:tc>
        <w:tc>
          <w:tcPr>
            <w:tcW w:w="2410" w:type="dxa"/>
          </w:tcPr>
          <w:p w:rsidR="006E16D8" w:rsidRPr="00FF0273" w:rsidRDefault="00FF0273" w:rsidP="006E16D8">
            <w:pPr>
              <w:pStyle w:val="Style35"/>
              <w:widowControl/>
              <w:jc w:val="center"/>
            </w:pPr>
            <w:r w:rsidRPr="00FF0273">
              <w:t>3</w:t>
            </w:r>
            <w:r>
              <w:t> </w:t>
            </w:r>
            <w:r w:rsidRPr="00FF0273">
              <w:t>471</w:t>
            </w:r>
            <w:r>
              <w:t xml:space="preserve"> </w:t>
            </w:r>
            <w:r w:rsidRPr="00FF0273">
              <w:t>957,78</w:t>
            </w:r>
          </w:p>
        </w:tc>
      </w:tr>
    </w:tbl>
    <w:p w:rsidR="009043E7" w:rsidRPr="00FF0273" w:rsidRDefault="009043E7" w:rsidP="009043E7">
      <w:pPr>
        <w:pStyle w:val="Heading"/>
        <w:rPr>
          <w:spacing w:val="2"/>
          <w:sz w:val="24"/>
          <w:szCs w:val="24"/>
        </w:rPr>
      </w:pPr>
    </w:p>
    <w:p w:rsidR="00FF0273" w:rsidRDefault="00FF0273" w:rsidP="00185F97">
      <w:pPr>
        <w:pStyle w:val="Style35"/>
        <w:ind w:firstLine="709"/>
        <w:jc w:val="center"/>
        <w:rPr>
          <w:bCs/>
        </w:rPr>
      </w:pPr>
    </w:p>
    <w:p w:rsidR="00FF0273" w:rsidRDefault="00FF0273" w:rsidP="00185F97">
      <w:pPr>
        <w:pStyle w:val="Style35"/>
        <w:ind w:firstLine="709"/>
        <w:jc w:val="center"/>
        <w:rPr>
          <w:bCs/>
        </w:rPr>
      </w:pPr>
    </w:p>
    <w:p w:rsidR="00D15281" w:rsidRDefault="00D15281" w:rsidP="00185F97">
      <w:pPr>
        <w:pStyle w:val="Style35"/>
        <w:ind w:firstLine="709"/>
        <w:jc w:val="center"/>
        <w:rPr>
          <w:bCs/>
        </w:rPr>
      </w:pPr>
    </w:p>
    <w:p w:rsidR="00D15281" w:rsidRDefault="00D15281" w:rsidP="00185F97">
      <w:pPr>
        <w:pStyle w:val="Style35"/>
        <w:ind w:firstLine="709"/>
        <w:jc w:val="center"/>
        <w:rPr>
          <w:bCs/>
        </w:rPr>
      </w:pPr>
    </w:p>
    <w:p w:rsidR="00D15281" w:rsidRDefault="00D15281" w:rsidP="00185F97">
      <w:pPr>
        <w:pStyle w:val="Style35"/>
        <w:ind w:firstLine="709"/>
        <w:jc w:val="center"/>
        <w:rPr>
          <w:bCs/>
        </w:rPr>
      </w:pPr>
    </w:p>
    <w:p w:rsidR="00D15281" w:rsidRDefault="00D15281" w:rsidP="00185F97">
      <w:pPr>
        <w:pStyle w:val="Style35"/>
        <w:ind w:firstLine="709"/>
        <w:jc w:val="center"/>
        <w:rPr>
          <w:bCs/>
        </w:rPr>
      </w:pPr>
    </w:p>
    <w:p w:rsidR="00D15281" w:rsidRDefault="00D15281" w:rsidP="00185F97">
      <w:pPr>
        <w:pStyle w:val="Style35"/>
        <w:ind w:firstLine="709"/>
        <w:jc w:val="center"/>
        <w:rPr>
          <w:bCs/>
        </w:rPr>
      </w:pPr>
    </w:p>
    <w:p w:rsidR="00D15281" w:rsidRDefault="00D15281" w:rsidP="00185F97">
      <w:pPr>
        <w:pStyle w:val="Style35"/>
        <w:ind w:firstLine="709"/>
        <w:jc w:val="center"/>
        <w:rPr>
          <w:bCs/>
        </w:rPr>
      </w:pPr>
    </w:p>
    <w:p w:rsidR="00D15281" w:rsidRDefault="00D15281" w:rsidP="00185F97">
      <w:pPr>
        <w:pStyle w:val="Style35"/>
        <w:ind w:firstLine="709"/>
        <w:jc w:val="center"/>
        <w:rPr>
          <w:bCs/>
        </w:rPr>
      </w:pPr>
    </w:p>
    <w:p w:rsidR="00D15281" w:rsidRDefault="00D15281" w:rsidP="00185F97">
      <w:pPr>
        <w:pStyle w:val="Style35"/>
        <w:ind w:firstLine="709"/>
        <w:jc w:val="center"/>
        <w:rPr>
          <w:bCs/>
        </w:rPr>
      </w:pPr>
    </w:p>
    <w:p w:rsidR="00185F97" w:rsidRPr="00FF0273" w:rsidRDefault="00185F97" w:rsidP="00185F97">
      <w:pPr>
        <w:pStyle w:val="Style35"/>
        <w:ind w:firstLine="709"/>
        <w:jc w:val="center"/>
        <w:rPr>
          <w:bCs/>
        </w:rPr>
      </w:pPr>
      <w:r w:rsidRPr="00FF0273">
        <w:rPr>
          <w:bCs/>
        </w:rPr>
        <w:t xml:space="preserve">Постановление администрации </w:t>
      </w:r>
      <w:proofErr w:type="gramStart"/>
      <w:r w:rsidRPr="00FF0273">
        <w:rPr>
          <w:bCs/>
        </w:rPr>
        <w:t>Волховского  муниципального</w:t>
      </w:r>
      <w:proofErr w:type="gramEnd"/>
      <w:r w:rsidRPr="00FF0273">
        <w:rPr>
          <w:bCs/>
        </w:rPr>
        <w:t xml:space="preserve"> района от 19 июля 2019 года  № 1814 «Об утверждении порядка предоставления</w:t>
      </w:r>
    </w:p>
    <w:p w:rsidR="00185F97" w:rsidRPr="00FF0273" w:rsidRDefault="00185F97" w:rsidP="00185F97">
      <w:pPr>
        <w:pStyle w:val="Style35"/>
        <w:ind w:firstLine="709"/>
        <w:jc w:val="center"/>
        <w:rPr>
          <w:bCs/>
        </w:rPr>
      </w:pPr>
      <w:r w:rsidRPr="00FF0273">
        <w:rPr>
          <w:bCs/>
        </w:rPr>
        <w:t>субсидии на поддержку стабилизации и развития</w:t>
      </w:r>
    </w:p>
    <w:p w:rsidR="00185F97" w:rsidRPr="00FF0273" w:rsidRDefault="00185F97" w:rsidP="00185F97">
      <w:pPr>
        <w:pStyle w:val="Style35"/>
        <w:widowControl/>
        <w:ind w:firstLine="709"/>
        <w:jc w:val="center"/>
        <w:rPr>
          <w:bCs/>
        </w:rPr>
      </w:pPr>
      <w:r w:rsidRPr="00FF0273">
        <w:rPr>
          <w:bCs/>
        </w:rPr>
        <w:t>отраслей растениеводства» (с изменениями)</w:t>
      </w:r>
    </w:p>
    <w:p w:rsidR="00FF0273" w:rsidRPr="00FF0273" w:rsidRDefault="00FF0273" w:rsidP="00FF0273">
      <w:pPr>
        <w:pStyle w:val="Style35"/>
        <w:widowControl/>
        <w:ind w:firstLine="709"/>
        <w:jc w:val="center"/>
        <w:rPr>
          <w:b/>
          <w:i/>
        </w:rPr>
      </w:pPr>
      <w:r w:rsidRPr="00FF0273">
        <w:t>(далее – Порядок)</w:t>
      </w:r>
    </w:p>
    <w:p w:rsidR="00FF0273" w:rsidRPr="00FF0273" w:rsidRDefault="00FF0273" w:rsidP="00185F97">
      <w:pPr>
        <w:pStyle w:val="Style35"/>
        <w:widowControl/>
        <w:ind w:firstLine="709"/>
        <w:jc w:val="center"/>
        <w:rPr>
          <w:bCs/>
        </w:rPr>
      </w:pPr>
    </w:p>
    <w:p w:rsidR="00185F97" w:rsidRPr="00FF0273" w:rsidRDefault="00185F97" w:rsidP="00185F97">
      <w:pPr>
        <w:pStyle w:val="Style35"/>
        <w:widowControl/>
        <w:ind w:firstLine="709"/>
        <w:jc w:val="center"/>
        <w:rPr>
          <w:bCs/>
        </w:rPr>
      </w:pPr>
    </w:p>
    <w:p w:rsidR="009043E7" w:rsidRPr="00FF0273" w:rsidRDefault="00E6014A" w:rsidP="00185F97">
      <w:pPr>
        <w:pStyle w:val="Style35"/>
        <w:widowControl/>
        <w:ind w:firstLine="709"/>
        <w:jc w:val="both"/>
        <w:rPr>
          <w:b/>
          <w:bCs/>
          <w:i/>
        </w:rPr>
      </w:pPr>
      <w:r w:rsidRPr="00FF0273">
        <w:rPr>
          <w:b/>
          <w:bCs/>
          <w:i/>
        </w:rPr>
        <w:t xml:space="preserve">субсидии </w:t>
      </w:r>
      <w:r w:rsidR="009043E7" w:rsidRPr="00FF0273">
        <w:rPr>
          <w:b/>
          <w:bCs/>
          <w:i/>
        </w:rPr>
        <w:t>на поддержку стабилизации и развития отраслей растениеводства:</w:t>
      </w:r>
    </w:p>
    <w:p w:rsidR="00002795" w:rsidRPr="00FF0273" w:rsidRDefault="00002795" w:rsidP="00185F97">
      <w:pPr>
        <w:pStyle w:val="Style35"/>
        <w:widowControl/>
        <w:ind w:firstLine="709"/>
        <w:jc w:val="both"/>
        <w:rPr>
          <w:b/>
          <w:bCs/>
          <w:i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"/>
        <w:gridCol w:w="5677"/>
        <w:gridCol w:w="3136"/>
      </w:tblGrid>
      <w:tr w:rsidR="00002795" w:rsidRPr="00FF0273" w:rsidTr="00D15281">
        <w:tc>
          <w:tcPr>
            <w:tcW w:w="555" w:type="dxa"/>
            <w:shd w:val="clear" w:color="auto" w:fill="F2F2F2" w:themeFill="background1" w:themeFillShade="F2"/>
          </w:tcPr>
          <w:p w:rsidR="00002795" w:rsidRPr="00FF0273" w:rsidRDefault="00002795" w:rsidP="0060369F">
            <w:pPr>
              <w:pStyle w:val="Style35"/>
              <w:widowControl/>
              <w:jc w:val="center"/>
              <w:rPr>
                <w:b/>
              </w:rPr>
            </w:pPr>
            <w:r w:rsidRPr="00FF0273">
              <w:rPr>
                <w:b/>
              </w:rPr>
              <w:t>№</w:t>
            </w:r>
          </w:p>
        </w:tc>
        <w:tc>
          <w:tcPr>
            <w:tcW w:w="5677" w:type="dxa"/>
            <w:shd w:val="clear" w:color="auto" w:fill="F2F2F2" w:themeFill="background1" w:themeFillShade="F2"/>
          </w:tcPr>
          <w:p w:rsidR="00002795" w:rsidRPr="00FF0273" w:rsidRDefault="00002795" w:rsidP="0060369F">
            <w:pPr>
              <w:pStyle w:val="Style35"/>
              <w:widowControl/>
              <w:jc w:val="center"/>
              <w:rPr>
                <w:b/>
              </w:rPr>
            </w:pPr>
            <w:r w:rsidRPr="00FF0273">
              <w:rPr>
                <w:b/>
              </w:rPr>
              <w:t xml:space="preserve">Участники  отбора заявки которых были рассмотрены </w:t>
            </w:r>
          </w:p>
        </w:tc>
        <w:tc>
          <w:tcPr>
            <w:tcW w:w="3136" w:type="dxa"/>
            <w:shd w:val="clear" w:color="auto" w:fill="F2F2F2" w:themeFill="background1" w:themeFillShade="F2"/>
          </w:tcPr>
          <w:p w:rsidR="00002795" w:rsidRPr="00FF0273" w:rsidRDefault="00D03711" w:rsidP="0060369F">
            <w:pPr>
              <w:pStyle w:val="Style35"/>
              <w:widowControl/>
              <w:jc w:val="center"/>
              <w:rPr>
                <w:b/>
              </w:rPr>
            </w:pPr>
            <w:r w:rsidRPr="00FF0273">
              <w:rPr>
                <w:b/>
              </w:rPr>
              <w:t>ИНН</w:t>
            </w:r>
          </w:p>
        </w:tc>
      </w:tr>
      <w:tr w:rsidR="00CD1C1F" w:rsidRPr="00FF0273" w:rsidTr="00D03711">
        <w:tc>
          <w:tcPr>
            <w:tcW w:w="555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1</w:t>
            </w:r>
          </w:p>
        </w:tc>
        <w:tc>
          <w:tcPr>
            <w:tcW w:w="5677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АО «Заречье»</w:t>
            </w:r>
          </w:p>
        </w:tc>
        <w:tc>
          <w:tcPr>
            <w:tcW w:w="3136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4718001150</w:t>
            </w:r>
          </w:p>
        </w:tc>
      </w:tr>
      <w:tr w:rsidR="00CD1C1F" w:rsidRPr="00FF0273" w:rsidTr="00D03711">
        <w:tc>
          <w:tcPr>
            <w:tcW w:w="555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2</w:t>
            </w:r>
          </w:p>
        </w:tc>
        <w:tc>
          <w:tcPr>
            <w:tcW w:w="5677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АО «</w:t>
            </w:r>
            <w:proofErr w:type="spellStart"/>
            <w:r w:rsidRPr="00FF0273">
              <w:t>Волховское</w:t>
            </w:r>
            <w:proofErr w:type="spellEnd"/>
            <w:r w:rsidRPr="00FF0273">
              <w:t>»</w:t>
            </w:r>
          </w:p>
        </w:tc>
        <w:tc>
          <w:tcPr>
            <w:tcW w:w="3136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4718000935</w:t>
            </w:r>
          </w:p>
        </w:tc>
      </w:tr>
      <w:tr w:rsidR="00CD1C1F" w:rsidRPr="00FF0273" w:rsidTr="00D03711">
        <w:tc>
          <w:tcPr>
            <w:tcW w:w="555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3</w:t>
            </w:r>
          </w:p>
        </w:tc>
        <w:tc>
          <w:tcPr>
            <w:tcW w:w="5677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АО «Алексино»</w:t>
            </w:r>
          </w:p>
        </w:tc>
        <w:tc>
          <w:tcPr>
            <w:tcW w:w="3136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4718001110</w:t>
            </w:r>
          </w:p>
        </w:tc>
      </w:tr>
      <w:tr w:rsidR="00CD1C1F" w:rsidRPr="00FF0273" w:rsidTr="00D03711">
        <w:tc>
          <w:tcPr>
            <w:tcW w:w="555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4</w:t>
            </w:r>
          </w:p>
        </w:tc>
        <w:tc>
          <w:tcPr>
            <w:tcW w:w="5677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ООО «</w:t>
            </w:r>
            <w:proofErr w:type="spellStart"/>
            <w:r w:rsidRPr="00FF0273">
              <w:t>Пемзавод</w:t>
            </w:r>
            <w:proofErr w:type="spellEnd"/>
            <w:r w:rsidRPr="00FF0273">
              <w:t xml:space="preserve"> «</w:t>
            </w:r>
            <w:proofErr w:type="spellStart"/>
            <w:r w:rsidRPr="00FF0273">
              <w:t>Мыслинский</w:t>
            </w:r>
            <w:proofErr w:type="spellEnd"/>
            <w:r w:rsidRPr="00FF0273">
              <w:t>»</w:t>
            </w:r>
          </w:p>
        </w:tc>
        <w:tc>
          <w:tcPr>
            <w:tcW w:w="3136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4702019948</w:t>
            </w:r>
          </w:p>
        </w:tc>
      </w:tr>
      <w:tr w:rsidR="00CD1C1F" w:rsidRPr="00FF0273" w:rsidTr="00D03711">
        <w:tc>
          <w:tcPr>
            <w:tcW w:w="555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5</w:t>
            </w:r>
          </w:p>
        </w:tc>
        <w:tc>
          <w:tcPr>
            <w:tcW w:w="5677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ООО  «Племенной завод «Новоладожский»</w:t>
            </w:r>
          </w:p>
        </w:tc>
        <w:tc>
          <w:tcPr>
            <w:tcW w:w="3136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4702017549</w:t>
            </w:r>
          </w:p>
        </w:tc>
      </w:tr>
      <w:tr w:rsidR="00CD1C1F" w:rsidRPr="00FF0273" w:rsidTr="00D03711">
        <w:tc>
          <w:tcPr>
            <w:tcW w:w="555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6</w:t>
            </w:r>
          </w:p>
        </w:tc>
        <w:tc>
          <w:tcPr>
            <w:tcW w:w="5677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ООО «Ферма»</w:t>
            </w:r>
          </w:p>
        </w:tc>
        <w:tc>
          <w:tcPr>
            <w:tcW w:w="3136" w:type="dxa"/>
          </w:tcPr>
          <w:p w:rsidR="00CD1C1F" w:rsidRPr="00FF0273" w:rsidRDefault="00CD1C1F" w:rsidP="00CD1C1F">
            <w:pPr>
              <w:pStyle w:val="Style35"/>
              <w:widowControl/>
              <w:jc w:val="center"/>
            </w:pPr>
            <w:r w:rsidRPr="00FF0273">
              <w:t>4702006113</w:t>
            </w:r>
          </w:p>
        </w:tc>
      </w:tr>
    </w:tbl>
    <w:p w:rsidR="00002795" w:rsidRDefault="00002795" w:rsidP="00185F97">
      <w:pPr>
        <w:pStyle w:val="Style35"/>
        <w:widowControl/>
        <w:ind w:firstLine="709"/>
        <w:jc w:val="both"/>
        <w:rPr>
          <w:b/>
          <w:bCs/>
          <w:i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"/>
        <w:gridCol w:w="6103"/>
        <w:gridCol w:w="2693"/>
      </w:tblGrid>
      <w:tr w:rsidR="00D15281" w:rsidRPr="00FF0273" w:rsidTr="00D15281">
        <w:tc>
          <w:tcPr>
            <w:tcW w:w="555" w:type="dxa"/>
            <w:shd w:val="clear" w:color="auto" w:fill="F2F2F2" w:themeFill="background1" w:themeFillShade="F2"/>
          </w:tcPr>
          <w:p w:rsidR="00D15281" w:rsidRPr="00FF0273" w:rsidRDefault="00D15281" w:rsidP="003A03FA">
            <w:pPr>
              <w:pStyle w:val="Style35"/>
              <w:widowControl/>
              <w:jc w:val="center"/>
            </w:pPr>
            <w:r w:rsidRPr="00FF0273">
              <w:t>№</w:t>
            </w:r>
          </w:p>
        </w:tc>
        <w:tc>
          <w:tcPr>
            <w:tcW w:w="6103" w:type="dxa"/>
            <w:shd w:val="clear" w:color="auto" w:fill="F2F2F2" w:themeFill="background1" w:themeFillShade="F2"/>
          </w:tcPr>
          <w:p w:rsidR="00D15281" w:rsidRPr="00FF0273" w:rsidRDefault="00D15281" w:rsidP="003A03FA">
            <w:pPr>
              <w:pStyle w:val="Style35"/>
              <w:widowControl/>
              <w:jc w:val="center"/>
              <w:rPr>
                <w:b/>
              </w:rPr>
            </w:pPr>
            <w:r w:rsidRPr="00FF0273">
              <w:rPr>
                <w:b/>
              </w:rPr>
              <w:t xml:space="preserve">Участники  отбора заявки которых были отклонены 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D15281" w:rsidRPr="00FF0273" w:rsidRDefault="00D15281" w:rsidP="003A03FA">
            <w:pPr>
              <w:pStyle w:val="Style35"/>
              <w:widowControl/>
              <w:jc w:val="center"/>
              <w:rPr>
                <w:b/>
              </w:rPr>
            </w:pPr>
            <w:r w:rsidRPr="00FF0273">
              <w:rPr>
                <w:b/>
              </w:rPr>
              <w:t>Причины</w:t>
            </w:r>
          </w:p>
        </w:tc>
      </w:tr>
      <w:tr w:rsidR="00D15281" w:rsidRPr="00FF0273" w:rsidTr="00D15281">
        <w:tc>
          <w:tcPr>
            <w:tcW w:w="555" w:type="dxa"/>
          </w:tcPr>
          <w:p w:rsidR="00D15281" w:rsidRPr="00FF0273" w:rsidRDefault="00D15281" w:rsidP="003A03FA">
            <w:pPr>
              <w:pStyle w:val="Style35"/>
              <w:widowControl/>
              <w:jc w:val="center"/>
            </w:pPr>
            <w:r w:rsidRPr="00FF0273">
              <w:t>1</w:t>
            </w:r>
          </w:p>
        </w:tc>
        <w:tc>
          <w:tcPr>
            <w:tcW w:w="6103" w:type="dxa"/>
          </w:tcPr>
          <w:p w:rsidR="00D15281" w:rsidRPr="00FF0273" w:rsidRDefault="00D15281" w:rsidP="003A03FA">
            <w:pPr>
              <w:pStyle w:val="Style35"/>
              <w:widowControl/>
              <w:jc w:val="center"/>
            </w:pPr>
            <w:r w:rsidRPr="00FF0273">
              <w:t>АО «Заречье»</w:t>
            </w:r>
          </w:p>
        </w:tc>
        <w:tc>
          <w:tcPr>
            <w:tcW w:w="2693" w:type="dxa"/>
          </w:tcPr>
          <w:p w:rsidR="00D15281" w:rsidRPr="00FF0273" w:rsidRDefault="00D15281" w:rsidP="003A03FA">
            <w:pPr>
              <w:pStyle w:val="Style35"/>
              <w:widowControl/>
              <w:jc w:val="center"/>
            </w:pPr>
            <w:proofErr w:type="spellStart"/>
            <w:r w:rsidRPr="00FF0273">
              <w:rPr>
                <w:rStyle w:val="a7"/>
                <w:color w:val="000000" w:themeColor="text1"/>
              </w:rPr>
              <w:t>Непредоставление</w:t>
            </w:r>
            <w:proofErr w:type="spellEnd"/>
            <w:r w:rsidRPr="00FF0273">
              <w:rPr>
                <w:rStyle w:val="a7"/>
                <w:color w:val="000000" w:themeColor="text1"/>
              </w:rPr>
              <w:t xml:space="preserve"> (предоставление не полном объеме) документов, установленных пунктом 2.6  Порядка.</w:t>
            </w:r>
          </w:p>
        </w:tc>
      </w:tr>
      <w:tr w:rsidR="00D15281" w:rsidRPr="00FF0273" w:rsidTr="00D15281">
        <w:tc>
          <w:tcPr>
            <w:tcW w:w="555" w:type="dxa"/>
          </w:tcPr>
          <w:p w:rsidR="00D15281" w:rsidRPr="00FF0273" w:rsidRDefault="00D15281" w:rsidP="00D15281">
            <w:pPr>
              <w:pStyle w:val="Style35"/>
              <w:widowControl/>
              <w:jc w:val="center"/>
            </w:pPr>
            <w:r>
              <w:t>2</w:t>
            </w:r>
          </w:p>
        </w:tc>
        <w:tc>
          <w:tcPr>
            <w:tcW w:w="6103" w:type="dxa"/>
          </w:tcPr>
          <w:p w:rsidR="00D15281" w:rsidRPr="00FF0273" w:rsidRDefault="00D15281" w:rsidP="00D15281">
            <w:pPr>
              <w:pStyle w:val="Style35"/>
              <w:widowControl/>
              <w:jc w:val="center"/>
            </w:pPr>
            <w:r w:rsidRPr="00FF0273">
              <w:t>ООО «</w:t>
            </w:r>
            <w:proofErr w:type="spellStart"/>
            <w:r w:rsidRPr="00FF0273">
              <w:t>Пемзавод</w:t>
            </w:r>
            <w:proofErr w:type="spellEnd"/>
            <w:r w:rsidRPr="00FF0273">
              <w:t xml:space="preserve"> «</w:t>
            </w:r>
            <w:proofErr w:type="spellStart"/>
            <w:r w:rsidRPr="00FF0273">
              <w:t>Мыслинский</w:t>
            </w:r>
            <w:proofErr w:type="spellEnd"/>
            <w:r w:rsidRPr="00FF0273">
              <w:t>»</w:t>
            </w:r>
          </w:p>
        </w:tc>
        <w:tc>
          <w:tcPr>
            <w:tcW w:w="2693" w:type="dxa"/>
          </w:tcPr>
          <w:p w:rsidR="00D15281" w:rsidRPr="00FF0273" w:rsidRDefault="00D15281" w:rsidP="00D15281">
            <w:pPr>
              <w:pStyle w:val="Style35"/>
              <w:widowControl/>
              <w:jc w:val="center"/>
              <w:rPr>
                <w:rStyle w:val="a7"/>
                <w:color w:val="000000" w:themeColor="text1"/>
              </w:rPr>
            </w:pPr>
            <w:proofErr w:type="spellStart"/>
            <w:r w:rsidRPr="00FF0273">
              <w:rPr>
                <w:rStyle w:val="a7"/>
                <w:color w:val="000000" w:themeColor="text1"/>
              </w:rPr>
              <w:t>Непредоставление</w:t>
            </w:r>
            <w:proofErr w:type="spellEnd"/>
            <w:r w:rsidRPr="00FF0273">
              <w:rPr>
                <w:rStyle w:val="a7"/>
                <w:color w:val="000000" w:themeColor="text1"/>
              </w:rPr>
              <w:t xml:space="preserve"> (предоставление не полном объеме) документов, установленных пунктом 2.6  Порядка.</w:t>
            </w:r>
          </w:p>
        </w:tc>
      </w:tr>
    </w:tbl>
    <w:p w:rsidR="00D15281" w:rsidRPr="00FF0273" w:rsidRDefault="00D15281" w:rsidP="00185F97">
      <w:pPr>
        <w:pStyle w:val="Style35"/>
        <w:widowControl/>
        <w:ind w:firstLine="709"/>
        <w:jc w:val="both"/>
        <w:rPr>
          <w:b/>
          <w:bCs/>
          <w:i/>
        </w:rPr>
      </w:pPr>
    </w:p>
    <w:p w:rsidR="009043E7" w:rsidRPr="00FF0273" w:rsidRDefault="009043E7" w:rsidP="009043E7">
      <w:pPr>
        <w:pStyle w:val="Style35"/>
        <w:widowControl/>
        <w:ind w:firstLine="709"/>
        <w:jc w:val="both"/>
        <w:rPr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5"/>
        <w:gridCol w:w="5677"/>
        <w:gridCol w:w="3261"/>
      </w:tblGrid>
      <w:tr w:rsidR="00A977D8" w:rsidRPr="00FF0273" w:rsidTr="00D15281">
        <w:tc>
          <w:tcPr>
            <w:tcW w:w="555" w:type="dxa"/>
            <w:shd w:val="clear" w:color="auto" w:fill="F2F2F2" w:themeFill="background1" w:themeFillShade="F2"/>
          </w:tcPr>
          <w:p w:rsidR="00A977D8" w:rsidRPr="00FF0273" w:rsidRDefault="00A977D8" w:rsidP="00A977D8">
            <w:pPr>
              <w:pStyle w:val="Style35"/>
              <w:widowControl/>
              <w:jc w:val="center"/>
            </w:pPr>
            <w:r w:rsidRPr="00FF0273">
              <w:t>№</w:t>
            </w:r>
          </w:p>
        </w:tc>
        <w:tc>
          <w:tcPr>
            <w:tcW w:w="5677" w:type="dxa"/>
            <w:shd w:val="clear" w:color="auto" w:fill="F2F2F2" w:themeFill="background1" w:themeFillShade="F2"/>
          </w:tcPr>
          <w:p w:rsidR="00A977D8" w:rsidRPr="00FF0273" w:rsidRDefault="00A977D8" w:rsidP="00A977D8">
            <w:pPr>
              <w:pStyle w:val="Style35"/>
              <w:widowControl/>
              <w:jc w:val="center"/>
              <w:rPr>
                <w:b/>
              </w:rPr>
            </w:pPr>
            <w:r w:rsidRPr="00FF0273">
              <w:rPr>
                <w:b/>
              </w:rPr>
              <w:t xml:space="preserve">Наименование победителя отбора 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A977D8" w:rsidRPr="00FF0273" w:rsidRDefault="00A977D8" w:rsidP="00A977D8">
            <w:pPr>
              <w:pStyle w:val="Style35"/>
              <w:widowControl/>
              <w:jc w:val="center"/>
              <w:rPr>
                <w:b/>
              </w:rPr>
            </w:pPr>
            <w:r w:rsidRPr="00FF0273">
              <w:rPr>
                <w:b/>
              </w:rPr>
              <w:t>Сумма субсидии, руб.</w:t>
            </w:r>
          </w:p>
        </w:tc>
      </w:tr>
      <w:tr w:rsidR="00DE2C11" w:rsidRPr="00FF0273" w:rsidTr="00B85682">
        <w:tc>
          <w:tcPr>
            <w:tcW w:w="555" w:type="dxa"/>
          </w:tcPr>
          <w:p w:rsidR="00DE2C11" w:rsidRPr="00FF0273" w:rsidRDefault="00D15281" w:rsidP="00DE2C11">
            <w:pPr>
              <w:pStyle w:val="Style35"/>
              <w:widowControl/>
              <w:jc w:val="center"/>
            </w:pPr>
            <w:r>
              <w:t>1</w:t>
            </w:r>
          </w:p>
        </w:tc>
        <w:tc>
          <w:tcPr>
            <w:tcW w:w="5677" w:type="dxa"/>
          </w:tcPr>
          <w:p w:rsidR="00DE2C11" w:rsidRPr="00FF0273" w:rsidRDefault="00DE2C11" w:rsidP="00DE2C11">
            <w:pPr>
              <w:pStyle w:val="Style35"/>
              <w:widowControl/>
              <w:jc w:val="center"/>
            </w:pPr>
            <w:r w:rsidRPr="00FF0273">
              <w:t>АО «</w:t>
            </w:r>
            <w:proofErr w:type="spellStart"/>
            <w:r w:rsidRPr="00FF0273">
              <w:t>Волховское</w:t>
            </w:r>
            <w:proofErr w:type="spellEnd"/>
            <w:r w:rsidRPr="00FF0273">
              <w:t>»</w:t>
            </w:r>
          </w:p>
        </w:tc>
        <w:tc>
          <w:tcPr>
            <w:tcW w:w="3261" w:type="dxa"/>
          </w:tcPr>
          <w:p w:rsidR="00DE2C11" w:rsidRPr="00FF0273" w:rsidRDefault="00D547D1" w:rsidP="00DE2C11">
            <w:pPr>
              <w:pStyle w:val="Style35"/>
              <w:widowControl/>
              <w:jc w:val="center"/>
            </w:pPr>
            <w:r>
              <w:t>803 703,29</w:t>
            </w:r>
          </w:p>
        </w:tc>
      </w:tr>
      <w:tr w:rsidR="00DE2C11" w:rsidRPr="00FF0273" w:rsidTr="00B85682">
        <w:tc>
          <w:tcPr>
            <w:tcW w:w="555" w:type="dxa"/>
          </w:tcPr>
          <w:p w:rsidR="00DE2C11" w:rsidRPr="00FF0273" w:rsidRDefault="00D15281" w:rsidP="00DE2C11">
            <w:pPr>
              <w:pStyle w:val="Style35"/>
              <w:widowControl/>
              <w:jc w:val="center"/>
            </w:pPr>
            <w:r>
              <w:t>2</w:t>
            </w:r>
          </w:p>
        </w:tc>
        <w:tc>
          <w:tcPr>
            <w:tcW w:w="5677" w:type="dxa"/>
          </w:tcPr>
          <w:p w:rsidR="00DE2C11" w:rsidRPr="00FF0273" w:rsidRDefault="00DE2C11" w:rsidP="00DE2C11">
            <w:pPr>
              <w:pStyle w:val="Style35"/>
              <w:widowControl/>
              <w:jc w:val="center"/>
            </w:pPr>
            <w:r w:rsidRPr="00FF0273">
              <w:t>АО «Алексино»</w:t>
            </w:r>
          </w:p>
        </w:tc>
        <w:tc>
          <w:tcPr>
            <w:tcW w:w="3261" w:type="dxa"/>
          </w:tcPr>
          <w:p w:rsidR="00DE2C11" w:rsidRPr="00FF0273" w:rsidRDefault="00D547D1" w:rsidP="00DE2C11">
            <w:pPr>
              <w:pStyle w:val="Style35"/>
              <w:widowControl/>
              <w:jc w:val="center"/>
            </w:pPr>
            <w:r>
              <w:t>535 754,77</w:t>
            </w:r>
          </w:p>
        </w:tc>
      </w:tr>
      <w:tr w:rsidR="00DE2C11" w:rsidRPr="00FF0273" w:rsidTr="00B85682">
        <w:tc>
          <w:tcPr>
            <w:tcW w:w="555" w:type="dxa"/>
          </w:tcPr>
          <w:p w:rsidR="00DE2C11" w:rsidRPr="00FF0273" w:rsidRDefault="00D15281" w:rsidP="00DE2C11">
            <w:pPr>
              <w:pStyle w:val="Style35"/>
              <w:widowControl/>
              <w:jc w:val="center"/>
            </w:pPr>
            <w:r>
              <w:t>3</w:t>
            </w:r>
          </w:p>
        </w:tc>
        <w:tc>
          <w:tcPr>
            <w:tcW w:w="5677" w:type="dxa"/>
          </w:tcPr>
          <w:p w:rsidR="00DE2C11" w:rsidRPr="00FF0273" w:rsidRDefault="00DE2C11" w:rsidP="00B85682">
            <w:pPr>
              <w:pStyle w:val="Style35"/>
              <w:widowControl/>
              <w:jc w:val="center"/>
            </w:pPr>
            <w:r w:rsidRPr="00FF0273">
              <w:t>ООО  «Племенной завод «Новоладожский»</w:t>
            </w:r>
          </w:p>
        </w:tc>
        <w:tc>
          <w:tcPr>
            <w:tcW w:w="3261" w:type="dxa"/>
          </w:tcPr>
          <w:p w:rsidR="00DE2C11" w:rsidRPr="00FF0273" w:rsidRDefault="00D547D1" w:rsidP="00DE2C11">
            <w:pPr>
              <w:pStyle w:val="Style35"/>
              <w:widowControl/>
              <w:jc w:val="center"/>
            </w:pPr>
            <w:r>
              <w:t>1 045 525,70</w:t>
            </w:r>
          </w:p>
        </w:tc>
      </w:tr>
      <w:tr w:rsidR="00DE2C11" w:rsidRPr="00FF0273" w:rsidTr="00B85682">
        <w:tc>
          <w:tcPr>
            <w:tcW w:w="555" w:type="dxa"/>
          </w:tcPr>
          <w:p w:rsidR="00DE2C11" w:rsidRPr="00FF0273" w:rsidRDefault="00D15281" w:rsidP="00DE2C11">
            <w:pPr>
              <w:pStyle w:val="Style35"/>
              <w:widowControl/>
              <w:jc w:val="center"/>
            </w:pPr>
            <w:r>
              <w:t>4</w:t>
            </w:r>
          </w:p>
        </w:tc>
        <w:tc>
          <w:tcPr>
            <w:tcW w:w="5677" w:type="dxa"/>
          </w:tcPr>
          <w:p w:rsidR="00DE2C11" w:rsidRPr="00FF0273" w:rsidRDefault="00DE2C11" w:rsidP="00DE2C11">
            <w:pPr>
              <w:pStyle w:val="Style35"/>
              <w:widowControl/>
              <w:jc w:val="center"/>
            </w:pPr>
            <w:r w:rsidRPr="00FF0273">
              <w:t>ООО «Ферма»</w:t>
            </w:r>
          </w:p>
        </w:tc>
        <w:tc>
          <w:tcPr>
            <w:tcW w:w="3261" w:type="dxa"/>
          </w:tcPr>
          <w:p w:rsidR="00DE2C11" w:rsidRPr="00FF0273" w:rsidRDefault="00D547D1" w:rsidP="00DE2C11">
            <w:pPr>
              <w:pStyle w:val="Style35"/>
              <w:widowControl/>
              <w:jc w:val="center"/>
            </w:pPr>
            <w:r>
              <w:t>267 754,5</w:t>
            </w:r>
          </w:p>
        </w:tc>
      </w:tr>
      <w:tr w:rsidR="00E6014A" w:rsidRPr="00FF0273" w:rsidTr="00B85682">
        <w:tc>
          <w:tcPr>
            <w:tcW w:w="6232" w:type="dxa"/>
            <w:gridSpan w:val="2"/>
          </w:tcPr>
          <w:p w:rsidR="00E6014A" w:rsidRPr="00FF0273" w:rsidRDefault="00E6014A" w:rsidP="00B85682">
            <w:pPr>
              <w:pStyle w:val="Style35"/>
              <w:widowControl/>
              <w:jc w:val="center"/>
            </w:pPr>
            <w:r w:rsidRPr="00FF0273">
              <w:t>Итого :</w:t>
            </w:r>
          </w:p>
        </w:tc>
        <w:tc>
          <w:tcPr>
            <w:tcW w:w="3261" w:type="dxa"/>
          </w:tcPr>
          <w:p w:rsidR="00E6014A" w:rsidRPr="00FF0273" w:rsidRDefault="00D547D1" w:rsidP="00DE2C11">
            <w:pPr>
              <w:pStyle w:val="Style35"/>
              <w:widowControl/>
              <w:jc w:val="center"/>
            </w:pPr>
            <w:r>
              <w:t>2 652 738,26</w:t>
            </w:r>
          </w:p>
        </w:tc>
      </w:tr>
    </w:tbl>
    <w:p w:rsidR="008B7ABA" w:rsidRPr="00FF0273" w:rsidRDefault="008B7ABA" w:rsidP="00DD5886">
      <w:pPr>
        <w:pStyle w:val="Heading"/>
        <w:rPr>
          <w:spacing w:val="2"/>
          <w:sz w:val="24"/>
          <w:szCs w:val="24"/>
        </w:rPr>
      </w:pPr>
    </w:p>
    <w:p w:rsidR="00A977D8" w:rsidRPr="00FF0273" w:rsidRDefault="00A977D8" w:rsidP="00A977D8">
      <w:pPr>
        <w:pStyle w:val="Style35"/>
        <w:widowControl/>
        <w:ind w:firstLine="709"/>
        <w:jc w:val="both"/>
        <w:rPr>
          <w:b/>
          <w:i/>
        </w:rPr>
      </w:pPr>
      <w:bookmarkStart w:id="0" w:name="_GoBack"/>
      <w:bookmarkEnd w:id="0"/>
    </w:p>
    <w:sectPr w:rsidR="00A977D8" w:rsidRPr="00FF0273" w:rsidSect="00B85682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AC1"/>
    <w:multiLevelType w:val="hybridMultilevel"/>
    <w:tmpl w:val="D6DC489C"/>
    <w:lvl w:ilvl="0" w:tplc="8A986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6D94"/>
    <w:multiLevelType w:val="hybridMultilevel"/>
    <w:tmpl w:val="D6DC489C"/>
    <w:lvl w:ilvl="0" w:tplc="8A986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E13F1"/>
    <w:multiLevelType w:val="hybridMultilevel"/>
    <w:tmpl w:val="5C2A2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604"/>
    <w:multiLevelType w:val="hybridMultilevel"/>
    <w:tmpl w:val="E5BE2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9764A"/>
    <w:multiLevelType w:val="hybridMultilevel"/>
    <w:tmpl w:val="84D6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C0AD5"/>
    <w:multiLevelType w:val="hybridMultilevel"/>
    <w:tmpl w:val="7E587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4377B"/>
    <w:multiLevelType w:val="hybridMultilevel"/>
    <w:tmpl w:val="7FD2410C"/>
    <w:lvl w:ilvl="0" w:tplc="9F8086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9D02CF9"/>
    <w:multiLevelType w:val="hybridMultilevel"/>
    <w:tmpl w:val="7E587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42A7D"/>
    <w:multiLevelType w:val="hybridMultilevel"/>
    <w:tmpl w:val="6A7CB490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57632F1E"/>
    <w:multiLevelType w:val="hybridMultilevel"/>
    <w:tmpl w:val="95E0161A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576A3C28"/>
    <w:multiLevelType w:val="hybridMultilevel"/>
    <w:tmpl w:val="FF16B10E"/>
    <w:lvl w:ilvl="0" w:tplc="8A986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B3D8B"/>
    <w:multiLevelType w:val="hybridMultilevel"/>
    <w:tmpl w:val="A1780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525F9"/>
    <w:multiLevelType w:val="hybridMultilevel"/>
    <w:tmpl w:val="D6DC489C"/>
    <w:lvl w:ilvl="0" w:tplc="8A986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86"/>
    <w:rsid w:val="00000819"/>
    <w:rsid w:val="00002795"/>
    <w:rsid w:val="00010886"/>
    <w:rsid w:val="000140EA"/>
    <w:rsid w:val="000461F5"/>
    <w:rsid w:val="0005664D"/>
    <w:rsid w:val="0007269C"/>
    <w:rsid w:val="000D21AE"/>
    <w:rsid w:val="000F0F85"/>
    <w:rsid w:val="000F5A4C"/>
    <w:rsid w:val="00112592"/>
    <w:rsid w:val="00117D6C"/>
    <w:rsid w:val="00131BAE"/>
    <w:rsid w:val="00181E12"/>
    <w:rsid w:val="001830FD"/>
    <w:rsid w:val="00185F97"/>
    <w:rsid w:val="001A3CD7"/>
    <w:rsid w:val="001A7396"/>
    <w:rsid w:val="001B4745"/>
    <w:rsid w:val="001C29AC"/>
    <w:rsid w:val="001E3A29"/>
    <w:rsid w:val="002072CE"/>
    <w:rsid w:val="00226B73"/>
    <w:rsid w:val="00241300"/>
    <w:rsid w:val="002642A4"/>
    <w:rsid w:val="00283F41"/>
    <w:rsid w:val="00287948"/>
    <w:rsid w:val="002902BC"/>
    <w:rsid w:val="00294F19"/>
    <w:rsid w:val="002C6729"/>
    <w:rsid w:val="002D23DF"/>
    <w:rsid w:val="002E40FA"/>
    <w:rsid w:val="00323042"/>
    <w:rsid w:val="0035511C"/>
    <w:rsid w:val="00360C46"/>
    <w:rsid w:val="00363EED"/>
    <w:rsid w:val="00365E38"/>
    <w:rsid w:val="00371948"/>
    <w:rsid w:val="00381474"/>
    <w:rsid w:val="0038697D"/>
    <w:rsid w:val="00393F18"/>
    <w:rsid w:val="003B517E"/>
    <w:rsid w:val="003C726C"/>
    <w:rsid w:val="003D07E5"/>
    <w:rsid w:val="003D5220"/>
    <w:rsid w:val="003E0960"/>
    <w:rsid w:val="0041159A"/>
    <w:rsid w:val="00422086"/>
    <w:rsid w:val="004410C2"/>
    <w:rsid w:val="00460AD9"/>
    <w:rsid w:val="0046526B"/>
    <w:rsid w:val="004A05EB"/>
    <w:rsid w:val="004E58C8"/>
    <w:rsid w:val="004E76C8"/>
    <w:rsid w:val="004F7F5C"/>
    <w:rsid w:val="00525FDF"/>
    <w:rsid w:val="0053099B"/>
    <w:rsid w:val="00533529"/>
    <w:rsid w:val="00540DBB"/>
    <w:rsid w:val="00546000"/>
    <w:rsid w:val="00546714"/>
    <w:rsid w:val="00546DC1"/>
    <w:rsid w:val="00577E6D"/>
    <w:rsid w:val="005A024D"/>
    <w:rsid w:val="005A7318"/>
    <w:rsid w:val="005B766D"/>
    <w:rsid w:val="005C48C2"/>
    <w:rsid w:val="005D3811"/>
    <w:rsid w:val="005D3D2D"/>
    <w:rsid w:val="005E1EF4"/>
    <w:rsid w:val="005E4226"/>
    <w:rsid w:val="005F53CC"/>
    <w:rsid w:val="005F623E"/>
    <w:rsid w:val="006613CE"/>
    <w:rsid w:val="00682A28"/>
    <w:rsid w:val="006A7AF0"/>
    <w:rsid w:val="006E16D8"/>
    <w:rsid w:val="006F191D"/>
    <w:rsid w:val="00745838"/>
    <w:rsid w:val="00745DB7"/>
    <w:rsid w:val="0078782B"/>
    <w:rsid w:val="00794ECC"/>
    <w:rsid w:val="007A667C"/>
    <w:rsid w:val="007D148B"/>
    <w:rsid w:val="007D25B0"/>
    <w:rsid w:val="007F714B"/>
    <w:rsid w:val="007F79DD"/>
    <w:rsid w:val="00802AB5"/>
    <w:rsid w:val="0080684D"/>
    <w:rsid w:val="008206BD"/>
    <w:rsid w:val="00843CC2"/>
    <w:rsid w:val="008747C0"/>
    <w:rsid w:val="00876FF8"/>
    <w:rsid w:val="008B7ABA"/>
    <w:rsid w:val="008F5209"/>
    <w:rsid w:val="009043E7"/>
    <w:rsid w:val="00913861"/>
    <w:rsid w:val="00914823"/>
    <w:rsid w:val="00954FA7"/>
    <w:rsid w:val="0099230B"/>
    <w:rsid w:val="00993571"/>
    <w:rsid w:val="009A6C4D"/>
    <w:rsid w:val="009B3F04"/>
    <w:rsid w:val="009C5347"/>
    <w:rsid w:val="009D1277"/>
    <w:rsid w:val="009D3C4F"/>
    <w:rsid w:val="009D42A1"/>
    <w:rsid w:val="00A10479"/>
    <w:rsid w:val="00A11B6F"/>
    <w:rsid w:val="00A20C84"/>
    <w:rsid w:val="00A2417A"/>
    <w:rsid w:val="00A36A6D"/>
    <w:rsid w:val="00A527C4"/>
    <w:rsid w:val="00A70437"/>
    <w:rsid w:val="00A707B8"/>
    <w:rsid w:val="00A72CF5"/>
    <w:rsid w:val="00A7391D"/>
    <w:rsid w:val="00A977D8"/>
    <w:rsid w:val="00AD65F2"/>
    <w:rsid w:val="00AE50D9"/>
    <w:rsid w:val="00B0192C"/>
    <w:rsid w:val="00B036A4"/>
    <w:rsid w:val="00B04015"/>
    <w:rsid w:val="00B13949"/>
    <w:rsid w:val="00B254A2"/>
    <w:rsid w:val="00B400E7"/>
    <w:rsid w:val="00B459A1"/>
    <w:rsid w:val="00B553DF"/>
    <w:rsid w:val="00B579FF"/>
    <w:rsid w:val="00B724CB"/>
    <w:rsid w:val="00B85682"/>
    <w:rsid w:val="00BA6C2F"/>
    <w:rsid w:val="00BB35F4"/>
    <w:rsid w:val="00BC1D08"/>
    <w:rsid w:val="00BD68BB"/>
    <w:rsid w:val="00BF20D5"/>
    <w:rsid w:val="00C11DDE"/>
    <w:rsid w:val="00C17E6B"/>
    <w:rsid w:val="00C33275"/>
    <w:rsid w:val="00C5208A"/>
    <w:rsid w:val="00C57341"/>
    <w:rsid w:val="00C95848"/>
    <w:rsid w:val="00CA4DC3"/>
    <w:rsid w:val="00CB1CA0"/>
    <w:rsid w:val="00CB1EDA"/>
    <w:rsid w:val="00CB56C5"/>
    <w:rsid w:val="00CD1C1F"/>
    <w:rsid w:val="00D03711"/>
    <w:rsid w:val="00D15281"/>
    <w:rsid w:val="00D41BD9"/>
    <w:rsid w:val="00D547D1"/>
    <w:rsid w:val="00DD5886"/>
    <w:rsid w:val="00DE29B1"/>
    <w:rsid w:val="00DE2C11"/>
    <w:rsid w:val="00E26D33"/>
    <w:rsid w:val="00E6014A"/>
    <w:rsid w:val="00EA5A85"/>
    <w:rsid w:val="00EC41DB"/>
    <w:rsid w:val="00ED4F37"/>
    <w:rsid w:val="00EF24B4"/>
    <w:rsid w:val="00F21D43"/>
    <w:rsid w:val="00F25952"/>
    <w:rsid w:val="00F419E4"/>
    <w:rsid w:val="00F51678"/>
    <w:rsid w:val="00F80F25"/>
    <w:rsid w:val="00FB182E"/>
    <w:rsid w:val="00FE7FA4"/>
    <w:rsid w:val="00FF0273"/>
    <w:rsid w:val="00FF2053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461D"/>
  <w15:docId w15:val="{03DFA9B2-08E3-4378-B30A-2AE51431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DD5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D58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42A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42A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8B7A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5">
    <w:name w:val="Style35"/>
    <w:basedOn w:val="a"/>
    <w:uiPriority w:val="99"/>
    <w:rsid w:val="008B7ABA"/>
    <w:pPr>
      <w:widowControl w:val="0"/>
      <w:autoSpaceDE w:val="0"/>
      <w:autoSpaceDN w:val="0"/>
      <w:adjustRightInd w:val="0"/>
    </w:pPr>
  </w:style>
  <w:style w:type="paragraph" w:customStyle="1" w:styleId="ConsPlusTitle">
    <w:name w:val="ConsPlusTitle"/>
    <w:rsid w:val="00DE2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7">
    <w:name w:val="Subtle Emphasis"/>
    <w:basedOn w:val="a0"/>
    <w:uiPriority w:val="19"/>
    <w:qFormat/>
    <w:rsid w:val="00FF027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8A7CC-1B5A-45D6-8E7D-E25F8BD4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Боярчик</dc:creator>
  <cp:lastModifiedBy>Марина Мартышева</cp:lastModifiedBy>
  <cp:revision>4</cp:revision>
  <cp:lastPrinted>2026-06-04T15:38:00Z</cp:lastPrinted>
  <dcterms:created xsi:type="dcterms:W3CDTF">2026-06-04T15:37:00Z</dcterms:created>
  <dcterms:modified xsi:type="dcterms:W3CDTF">2026-06-04T16:14:00Z</dcterms:modified>
</cp:coreProperties>
</file>