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4C9" w:rsidRPr="00C744C9" w:rsidRDefault="00C744C9" w:rsidP="001003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омещение в </w:t>
      </w:r>
      <w:r w:rsidR="00317209">
        <w:rPr>
          <w:rFonts w:ascii="Times New Roman" w:hAnsi="Times New Roman" w:cs="Times New Roman"/>
          <w:b/>
          <w:sz w:val="24"/>
          <w:szCs w:val="24"/>
          <w:u w:val="single"/>
        </w:rPr>
        <w:t>нежилом здании</w:t>
      </w:r>
    </w:p>
    <w:p w:rsidR="00024655" w:rsidRPr="00C744C9" w:rsidRDefault="00EC20C0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Тип имущества</w:t>
      </w:r>
      <w:r w:rsidR="00C744C9" w:rsidRPr="00C744C9">
        <w:rPr>
          <w:rFonts w:ascii="Times New Roman" w:hAnsi="Times New Roman" w:cs="Times New Roman"/>
          <w:sz w:val="24"/>
          <w:szCs w:val="24"/>
        </w:rPr>
        <w:t>: нежилое помещение</w:t>
      </w:r>
      <w:r w:rsidR="00C744C9">
        <w:rPr>
          <w:rFonts w:ascii="Times New Roman" w:hAnsi="Times New Roman" w:cs="Times New Roman"/>
          <w:sz w:val="24"/>
          <w:szCs w:val="24"/>
        </w:rPr>
        <w:t>,</w:t>
      </w:r>
      <w:r w:rsidR="00C744C9" w:rsidRPr="00C744C9">
        <w:rPr>
          <w:rFonts w:ascii="Times New Roman" w:hAnsi="Times New Roman" w:cs="Times New Roman"/>
          <w:sz w:val="24"/>
          <w:szCs w:val="24"/>
        </w:rPr>
        <w:t xml:space="preserve"> кад</w:t>
      </w:r>
      <w:r w:rsidR="00C744C9">
        <w:rPr>
          <w:rFonts w:ascii="Times New Roman" w:hAnsi="Times New Roman" w:cs="Times New Roman"/>
          <w:sz w:val="24"/>
          <w:szCs w:val="24"/>
        </w:rPr>
        <w:t>астровый</w:t>
      </w:r>
      <w:r w:rsidR="00C744C9" w:rsidRPr="00C744C9">
        <w:rPr>
          <w:rFonts w:ascii="Times New Roman" w:hAnsi="Times New Roman" w:cs="Times New Roman"/>
          <w:sz w:val="24"/>
          <w:szCs w:val="24"/>
        </w:rPr>
        <w:t xml:space="preserve"> н</w:t>
      </w:r>
      <w:r w:rsidRPr="00C744C9">
        <w:rPr>
          <w:rFonts w:ascii="Times New Roman" w:hAnsi="Times New Roman" w:cs="Times New Roman"/>
          <w:sz w:val="24"/>
          <w:szCs w:val="24"/>
        </w:rPr>
        <w:t xml:space="preserve">омер здания </w:t>
      </w:r>
      <w:r w:rsidR="00F52855" w:rsidRPr="00F52855">
        <w:rPr>
          <w:rFonts w:ascii="Times New Roman" w:hAnsi="Times New Roman" w:cs="Times New Roman"/>
          <w:sz w:val="24"/>
          <w:szCs w:val="24"/>
        </w:rPr>
        <w:t>47:1</w:t>
      </w:r>
      <w:r w:rsidR="00F87B92">
        <w:rPr>
          <w:rFonts w:ascii="Times New Roman" w:hAnsi="Times New Roman" w:cs="Times New Roman"/>
          <w:sz w:val="24"/>
          <w:szCs w:val="24"/>
        </w:rPr>
        <w:t>0</w:t>
      </w:r>
      <w:r w:rsidR="00F52855" w:rsidRPr="00F52855">
        <w:rPr>
          <w:rFonts w:ascii="Times New Roman" w:hAnsi="Times New Roman" w:cs="Times New Roman"/>
          <w:sz w:val="24"/>
          <w:szCs w:val="24"/>
        </w:rPr>
        <w:t>:</w:t>
      </w:r>
      <w:r w:rsidR="001003B4">
        <w:rPr>
          <w:rFonts w:ascii="Times New Roman" w:hAnsi="Times New Roman" w:cs="Times New Roman"/>
          <w:sz w:val="24"/>
          <w:szCs w:val="24"/>
        </w:rPr>
        <w:t>0</w:t>
      </w:r>
      <w:r w:rsidR="00C11754">
        <w:rPr>
          <w:rFonts w:ascii="Times New Roman" w:hAnsi="Times New Roman" w:cs="Times New Roman"/>
          <w:sz w:val="24"/>
          <w:szCs w:val="24"/>
        </w:rPr>
        <w:t>0</w:t>
      </w:r>
      <w:r w:rsidR="00F87B92">
        <w:rPr>
          <w:rFonts w:ascii="Times New Roman" w:hAnsi="Times New Roman" w:cs="Times New Roman"/>
          <w:sz w:val="24"/>
          <w:szCs w:val="24"/>
        </w:rPr>
        <w:t>0</w:t>
      </w:r>
      <w:r w:rsidR="00C11754">
        <w:rPr>
          <w:rFonts w:ascii="Times New Roman" w:hAnsi="Times New Roman" w:cs="Times New Roman"/>
          <w:sz w:val="24"/>
          <w:szCs w:val="24"/>
        </w:rPr>
        <w:t>0</w:t>
      </w:r>
      <w:r w:rsidR="00F87B92">
        <w:rPr>
          <w:rFonts w:ascii="Times New Roman" w:hAnsi="Times New Roman" w:cs="Times New Roman"/>
          <w:sz w:val="24"/>
          <w:szCs w:val="24"/>
        </w:rPr>
        <w:t>00</w:t>
      </w:r>
      <w:r w:rsidR="00C11754">
        <w:rPr>
          <w:rFonts w:ascii="Times New Roman" w:hAnsi="Times New Roman" w:cs="Times New Roman"/>
          <w:sz w:val="24"/>
          <w:szCs w:val="24"/>
        </w:rPr>
        <w:t>0</w:t>
      </w:r>
      <w:r w:rsidR="00F52855" w:rsidRPr="00F52855">
        <w:rPr>
          <w:rFonts w:ascii="Times New Roman" w:hAnsi="Times New Roman" w:cs="Times New Roman"/>
          <w:sz w:val="24"/>
          <w:szCs w:val="24"/>
        </w:rPr>
        <w:t>:</w:t>
      </w:r>
      <w:r w:rsidR="00C11754">
        <w:rPr>
          <w:rFonts w:ascii="Times New Roman" w:hAnsi="Times New Roman" w:cs="Times New Roman"/>
          <w:sz w:val="24"/>
          <w:szCs w:val="24"/>
        </w:rPr>
        <w:t>24069</w:t>
      </w:r>
    </w:p>
    <w:p w:rsidR="00EC20C0" w:rsidRPr="00C744C9" w:rsidRDefault="00EC20C0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Площадь помещения</w:t>
      </w:r>
      <w:r w:rsidR="00C744C9"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</w:t>
      </w:r>
      <w:r w:rsidR="00C11754">
        <w:rPr>
          <w:rFonts w:ascii="Times New Roman" w:hAnsi="Times New Roman" w:cs="Times New Roman"/>
          <w:sz w:val="24"/>
          <w:szCs w:val="24"/>
        </w:rPr>
        <w:t>89,9</w:t>
      </w:r>
      <w:r w:rsidR="00C744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4C9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C744C9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EC20C0" w:rsidRPr="00C744C9" w:rsidRDefault="00EC20C0">
      <w:pPr>
        <w:rPr>
          <w:rFonts w:ascii="Times New Roman" w:hAnsi="Times New Roman" w:cs="Times New Roman"/>
          <w:b/>
          <w:sz w:val="24"/>
          <w:szCs w:val="24"/>
        </w:rPr>
      </w:pPr>
      <w:r w:rsidRPr="00C744C9">
        <w:rPr>
          <w:rFonts w:ascii="Times New Roman" w:hAnsi="Times New Roman" w:cs="Times New Roman"/>
          <w:b/>
          <w:sz w:val="24"/>
          <w:szCs w:val="24"/>
        </w:rPr>
        <w:t xml:space="preserve">Местоположение: Ленинградская область, </w:t>
      </w:r>
      <w:proofErr w:type="spellStart"/>
      <w:r w:rsidRPr="00C744C9">
        <w:rPr>
          <w:rFonts w:ascii="Times New Roman" w:hAnsi="Times New Roman" w:cs="Times New Roman"/>
          <w:b/>
          <w:sz w:val="24"/>
          <w:szCs w:val="24"/>
        </w:rPr>
        <w:t>В</w:t>
      </w:r>
      <w:r w:rsidR="001003B4">
        <w:rPr>
          <w:rFonts w:ascii="Times New Roman" w:hAnsi="Times New Roman" w:cs="Times New Roman"/>
          <w:b/>
          <w:sz w:val="24"/>
          <w:szCs w:val="24"/>
        </w:rPr>
        <w:t>олхов</w:t>
      </w:r>
      <w:r w:rsidR="00F87B92">
        <w:rPr>
          <w:rFonts w:ascii="Times New Roman" w:hAnsi="Times New Roman" w:cs="Times New Roman"/>
          <w:b/>
          <w:sz w:val="24"/>
          <w:szCs w:val="24"/>
        </w:rPr>
        <w:t>ский</w:t>
      </w:r>
      <w:proofErr w:type="spellEnd"/>
      <w:r w:rsidR="00F87B92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87B92">
        <w:rPr>
          <w:rFonts w:ascii="Times New Roman" w:hAnsi="Times New Roman" w:cs="Times New Roman"/>
          <w:b/>
          <w:sz w:val="24"/>
          <w:szCs w:val="24"/>
        </w:rPr>
        <w:t xml:space="preserve">п. </w:t>
      </w:r>
      <w:proofErr w:type="spellStart"/>
      <w:r w:rsidR="00F87B92">
        <w:rPr>
          <w:rFonts w:ascii="Times New Roman" w:hAnsi="Times New Roman" w:cs="Times New Roman"/>
          <w:b/>
          <w:sz w:val="24"/>
          <w:szCs w:val="24"/>
        </w:rPr>
        <w:t>Селиваново</w:t>
      </w:r>
      <w:proofErr w:type="spellEnd"/>
      <w:r w:rsidR="00F87B9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F87B92">
        <w:rPr>
          <w:rFonts w:ascii="Times New Roman" w:hAnsi="Times New Roman" w:cs="Times New Roman"/>
          <w:b/>
          <w:sz w:val="24"/>
          <w:szCs w:val="24"/>
        </w:rPr>
        <w:t>Первомайская</w:t>
      </w:r>
      <w:r w:rsidR="001003B4">
        <w:rPr>
          <w:rFonts w:ascii="Times New Roman" w:hAnsi="Times New Roman" w:cs="Times New Roman"/>
          <w:b/>
          <w:sz w:val="24"/>
          <w:szCs w:val="24"/>
        </w:rPr>
        <w:t>,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 д. </w:t>
      </w:r>
      <w:r w:rsidR="00F87B92">
        <w:rPr>
          <w:rFonts w:ascii="Times New Roman" w:hAnsi="Times New Roman" w:cs="Times New Roman"/>
          <w:b/>
          <w:sz w:val="24"/>
          <w:szCs w:val="24"/>
        </w:rPr>
        <w:t>10</w:t>
      </w:r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Наличие инженерных сете</w:t>
      </w:r>
      <w:r w:rsidR="00C744C9" w:rsidRPr="00C744C9">
        <w:rPr>
          <w:rFonts w:ascii="Times New Roman" w:hAnsi="Times New Roman" w:cs="Times New Roman"/>
          <w:sz w:val="24"/>
          <w:szCs w:val="24"/>
        </w:rPr>
        <w:t>й</w:t>
      </w:r>
      <w:r w:rsidRPr="00C744C9">
        <w:rPr>
          <w:rFonts w:ascii="Times New Roman" w:hAnsi="Times New Roman" w:cs="Times New Roman"/>
          <w:sz w:val="24"/>
          <w:szCs w:val="24"/>
        </w:rPr>
        <w:t>: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Электроэнергия-есть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Газ-</w:t>
      </w:r>
      <w:r w:rsidR="00317209">
        <w:rPr>
          <w:rFonts w:ascii="Times New Roman" w:hAnsi="Times New Roman" w:cs="Times New Roman"/>
          <w:sz w:val="24"/>
          <w:szCs w:val="24"/>
        </w:rPr>
        <w:t>нет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Отопление-есть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Водоснабжение-есть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Водоотведение-</w:t>
      </w:r>
      <w:r w:rsidR="004721F4">
        <w:rPr>
          <w:rFonts w:ascii="Times New Roman" w:hAnsi="Times New Roman" w:cs="Times New Roman"/>
          <w:sz w:val="24"/>
          <w:szCs w:val="24"/>
        </w:rPr>
        <w:t>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Связь, интернет-возможность подключения есть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Парковка-общая</w:t>
      </w:r>
      <w:proofErr w:type="gramEnd"/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Материал стен</w:t>
      </w:r>
      <w:r w:rsidR="00C744C9"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кирпич</w:t>
      </w:r>
    </w:p>
    <w:p w:rsid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 xml:space="preserve">Состояние объекта: </w:t>
      </w:r>
    </w:p>
    <w:p w:rsidR="00EC20C0" w:rsidRPr="00C744C9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 w:rsidRPr="00C744C9">
        <w:rPr>
          <w:rFonts w:ascii="Times New Roman" w:hAnsi="Times New Roman" w:cs="Times New Roman"/>
          <w:sz w:val="24"/>
          <w:szCs w:val="24"/>
        </w:rPr>
        <w:t>1</w:t>
      </w:r>
      <w:r w:rsidR="00C744C9">
        <w:rPr>
          <w:rFonts w:ascii="Times New Roman" w:hAnsi="Times New Roman" w:cs="Times New Roman"/>
          <w:sz w:val="24"/>
          <w:szCs w:val="24"/>
        </w:rPr>
        <w:t>. Т</w:t>
      </w:r>
      <w:r w:rsidR="00EC20C0" w:rsidRPr="00C744C9">
        <w:rPr>
          <w:rFonts w:ascii="Times New Roman" w:hAnsi="Times New Roman" w:cs="Times New Roman"/>
          <w:sz w:val="24"/>
          <w:szCs w:val="24"/>
        </w:rPr>
        <w:t>ребует косметического ремонта-да</w:t>
      </w:r>
    </w:p>
    <w:p w:rsidR="00EC20C0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>
        <w:rPr>
          <w:rFonts w:ascii="Times New Roman" w:hAnsi="Times New Roman" w:cs="Times New Roman"/>
          <w:sz w:val="24"/>
          <w:szCs w:val="24"/>
        </w:rPr>
        <w:t xml:space="preserve">2. </w:t>
      </w:r>
      <w:r w:rsidR="00EC20C0" w:rsidRPr="00C744C9">
        <w:rPr>
          <w:rFonts w:ascii="Times New Roman" w:hAnsi="Times New Roman" w:cs="Times New Roman"/>
          <w:sz w:val="24"/>
          <w:szCs w:val="24"/>
        </w:rPr>
        <w:t xml:space="preserve">Требует замены </w:t>
      </w:r>
      <w:proofErr w:type="gramStart"/>
      <w:r w:rsidR="00EC20C0" w:rsidRPr="00C744C9">
        <w:rPr>
          <w:rFonts w:ascii="Times New Roman" w:hAnsi="Times New Roman" w:cs="Times New Roman"/>
          <w:sz w:val="24"/>
          <w:szCs w:val="24"/>
        </w:rPr>
        <w:t>коммуникаций</w:t>
      </w:r>
      <w:r>
        <w:rPr>
          <w:rFonts w:ascii="Times New Roman" w:hAnsi="Times New Roman" w:cs="Times New Roman"/>
          <w:sz w:val="24"/>
          <w:szCs w:val="24"/>
        </w:rPr>
        <w:t>-</w:t>
      </w:r>
      <w:r w:rsidR="00317209">
        <w:rPr>
          <w:rFonts w:ascii="Times New Roman" w:hAnsi="Times New Roman" w:cs="Times New Roman"/>
          <w:sz w:val="24"/>
          <w:szCs w:val="24"/>
        </w:rPr>
        <w:t>да</w:t>
      </w:r>
      <w:proofErr w:type="gramEnd"/>
    </w:p>
    <w:p w:rsidR="004721F4" w:rsidRPr="004721F4" w:rsidRDefault="004721F4" w:rsidP="004721F4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4721F4">
        <w:rPr>
          <w:rFonts w:ascii="Times New Roman" w:hAnsi="Times New Roman" w:cs="Times New Roman"/>
          <w:sz w:val="24"/>
          <w:szCs w:val="24"/>
        </w:rPr>
        <w:t>План помещения:</w:t>
      </w:r>
    </w:p>
    <w:p w:rsidR="004721F4" w:rsidRDefault="00C1175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ackage" ShapeID="_x0000_i1025" DrawAspect="Icon" ObjectID="_1658140875" r:id="rId7"/>
        </w:object>
      </w:r>
    </w:p>
    <w:p w:rsidR="00F87B92" w:rsidRPr="00C11754" w:rsidRDefault="004721F4" w:rsidP="00BA71BC">
      <w:pPr>
        <w:pStyle w:val="a3"/>
        <w:numPr>
          <w:ilvl w:val="0"/>
          <w:numId w:val="2"/>
        </w:num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1754">
        <w:rPr>
          <w:rFonts w:ascii="Times New Roman" w:hAnsi="Times New Roman" w:cs="Times New Roman"/>
          <w:sz w:val="24"/>
          <w:szCs w:val="24"/>
        </w:rPr>
        <w:t>Фото:</w:t>
      </w:r>
      <w:r w:rsidR="00C1175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498.75pt;height:333.75pt">
            <v:imagedata r:id="rId8" o:title="20171120_123022"/>
          </v:shape>
        </w:pict>
      </w:r>
    </w:p>
    <w:bookmarkStart w:id="0" w:name="_GoBack"/>
    <w:p w:rsidR="00F87B92" w:rsidRDefault="00C1175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75" style="width:494.4pt;height:601.9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171120_123406"/>
            <w10:wrap type="none"/>
            <w10:anchorlock/>
          </v:shape>
        </w:pict>
      </w:r>
      <w:bookmarkEnd w:id="0"/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C14" w:rsidRPr="004721F4" w:rsidRDefault="00B80C14" w:rsidP="00BA71BC">
      <w:pPr>
        <w:ind w:left="66"/>
        <w:rPr>
          <w:rFonts w:ascii="Times New Roman" w:hAnsi="Times New Roman" w:cs="Times New Roman"/>
          <w:sz w:val="24"/>
          <w:szCs w:val="24"/>
        </w:rPr>
      </w:pPr>
    </w:p>
    <w:sectPr w:rsidR="00B80C14" w:rsidRPr="004721F4" w:rsidSect="004721F4">
      <w:pgSz w:w="11906" w:h="16838"/>
      <w:pgMar w:top="426" w:right="424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A23"/>
    <w:multiLevelType w:val="hybridMultilevel"/>
    <w:tmpl w:val="E9504D66"/>
    <w:lvl w:ilvl="0" w:tplc="730609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723D5"/>
    <w:multiLevelType w:val="hybridMultilevel"/>
    <w:tmpl w:val="D854B7C0"/>
    <w:lvl w:ilvl="0" w:tplc="F34894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A709F"/>
    <w:multiLevelType w:val="hybridMultilevel"/>
    <w:tmpl w:val="8F4E2B6C"/>
    <w:lvl w:ilvl="0" w:tplc="F34894A0">
      <w:start w:val="1"/>
      <w:numFmt w:val="decimal"/>
      <w:lvlText w:val="%1."/>
      <w:lvlJc w:val="center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79260BDE"/>
    <w:multiLevelType w:val="hybridMultilevel"/>
    <w:tmpl w:val="CC28D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B8"/>
    <w:rsid w:val="00024655"/>
    <w:rsid w:val="000D63B9"/>
    <w:rsid w:val="001003B4"/>
    <w:rsid w:val="00317209"/>
    <w:rsid w:val="004721F4"/>
    <w:rsid w:val="006B02B8"/>
    <w:rsid w:val="007E3664"/>
    <w:rsid w:val="00805D8F"/>
    <w:rsid w:val="00B80C14"/>
    <w:rsid w:val="00BA71BC"/>
    <w:rsid w:val="00C11754"/>
    <w:rsid w:val="00C744C9"/>
    <w:rsid w:val="00DC6A8B"/>
    <w:rsid w:val="00EC20C0"/>
    <w:rsid w:val="00F52855"/>
    <w:rsid w:val="00F8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Т</cp:lastModifiedBy>
  <cp:revision>12</cp:revision>
  <dcterms:created xsi:type="dcterms:W3CDTF">2020-07-08T08:08:00Z</dcterms:created>
  <dcterms:modified xsi:type="dcterms:W3CDTF">2020-08-05T10:55:00Z</dcterms:modified>
</cp:coreProperties>
</file>