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44C9" w:rsidRPr="00C744C9" w:rsidRDefault="00C744C9" w:rsidP="001003B4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П</w:t>
      </w:r>
      <w:r w:rsidRPr="00C744C9">
        <w:rPr>
          <w:rFonts w:ascii="Times New Roman" w:hAnsi="Times New Roman" w:cs="Times New Roman"/>
          <w:b/>
          <w:sz w:val="24"/>
          <w:szCs w:val="24"/>
          <w:u w:val="single"/>
        </w:rPr>
        <w:t xml:space="preserve">омещение </w:t>
      </w:r>
      <w:r w:rsidR="001003B4">
        <w:rPr>
          <w:rFonts w:ascii="Times New Roman" w:hAnsi="Times New Roman" w:cs="Times New Roman"/>
          <w:b/>
          <w:sz w:val="24"/>
          <w:szCs w:val="24"/>
          <w:u w:val="single"/>
        </w:rPr>
        <w:t>перв</w:t>
      </w:r>
      <w:r w:rsidRPr="00C744C9">
        <w:rPr>
          <w:rFonts w:ascii="Times New Roman" w:hAnsi="Times New Roman" w:cs="Times New Roman"/>
          <w:b/>
          <w:sz w:val="24"/>
          <w:szCs w:val="24"/>
          <w:u w:val="single"/>
        </w:rPr>
        <w:t xml:space="preserve">ого этажа в </w:t>
      </w:r>
      <w:r w:rsidR="001B717A">
        <w:rPr>
          <w:rFonts w:ascii="Times New Roman" w:hAnsi="Times New Roman" w:cs="Times New Roman"/>
          <w:b/>
          <w:sz w:val="24"/>
          <w:szCs w:val="24"/>
          <w:u w:val="single"/>
        </w:rPr>
        <w:t>двухэтажном</w:t>
      </w:r>
      <w:r w:rsidR="001003B4">
        <w:rPr>
          <w:rFonts w:ascii="Times New Roman" w:hAnsi="Times New Roman" w:cs="Times New Roman"/>
          <w:b/>
          <w:sz w:val="24"/>
          <w:szCs w:val="24"/>
          <w:u w:val="single"/>
        </w:rPr>
        <w:t xml:space="preserve"> доме</w:t>
      </w:r>
    </w:p>
    <w:p w:rsidR="000636AB" w:rsidRPr="000636AB" w:rsidRDefault="00EC20C0">
      <w:pPr>
        <w:rPr>
          <w:rFonts w:ascii="Times New Roman" w:hAnsi="Times New Roman" w:cs="Times New Roman"/>
          <w:sz w:val="24"/>
          <w:szCs w:val="24"/>
        </w:rPr>
      </w:pPr>
      <w:r w:rsidRPr="00C744C9">
        <w:rPr>
          <w:rFonts w:ascii="Times New Roman" w:hAnsi="Times New Roman" w:cs="Times New Roman"/>
          <w:sz w:val="24"/>
          <w:szCs w:val="24"/>
        </w:rPr>
        <w:t>Тип имущества</w:t>
      </w:r>
      <w:r w:rsidR="00C744C9" w:rsidRPr="00C744C9">
        <w:rPr>
          <w:rFonts w:ascii="Times New Roman" w:hAnsi="Times New Roman" w:cs="Times New Roman"/>
          <w:sz w:val="24"/>
          <w:szCs w:val="24"/>
        </w:rPr>
        <w:t xml:space="preserve">: </w:t>
      </w:r>
      <w:r w:rsidR="000636AB" w:rsidRPr="000636AB">
        <w:rPr>
          <w:rFonts w:ascii="Times New Roman" w:hAnsi="Times New Roman" w:cs="Times New Roman"/>
          <w:sz w:val="24"/>
          <w:szCs w:val="24"/>
        </w:rPr>
        <w:t>нежилое помещение кадастровый номер 47:12:0101031:102, нежилое помещение кадастровый номер 47:12:0101031:103</w:t>
      </w:r>
    </w:p>
    <w:p w:rsidR="00EC20C0" w:rsidRPr="000636AB" w:rsidRDefault="000636AB">
      <w:pPr>
        <w:rPr>
          <w:rFonts w:ascii="Times New Roman" w:hAnsi="Times New Roman" w:cs="Times New Roman"/>
          <w:sz w:val="24"/>
          <w:szCs w:val="24"/>
        </w:rPr>
      </w:pPr>
      <w:r w:rsidRPr="000636AB">
        <w:rPr>
          <w:rFonts w:ascii="Times New Roman" w:hAnsi="Times New Roman" w:cs="Times New Roman"/>
          <w:sz w:val="24"/>
          <w:szCs w:val="24"/>
        </w:rPr>
        <w:t>Общей п</w:t>
      </w:r>
      <w:r w:rsidR="00EC20C0" w:rsidRPr="000636AB">
        <w:rPr>
          <w:rFonts w:ascii="Times New Roman" w:hAnsi="Times New Roman" w:cs="Times New Roman"/>
          <w:sz w:val="24"/>
          <w:szCs w:val="24"/>
        </w:rPr>
        <w:t>лощадь</w:t>
      </w:r>
      <w:r w:rsidRPr="000636AB">
        <w:rPr>
          <w:rFonts w:ascii="Times New Roman" w:hAnsi="Times New Roman" w:cs="Times New Roman"/>
          <w:sz w:val="24"/>
          <w:szCs w:val="24"/>
        </w:rPr>
        <w:t>ю</w:t>
      </w:r>
      <w:r w:rsidR="00EC20C0" w:rsidRPr="000636AB">
        <w:rPr>
          <w:rFonts w:ascii="Times New Roman" w:hAnsi="Times New Roman" w:cs="Times New Roman"/>
          <w:sz w:val="24"/>
          <w:szCs w:val="24"/>
        </w:rPr>
        <w:t xml:space="preserve"> помещения</w:t>
      </w:r>
      <w:r w:rsidR="00C744C9" w:rsidRPr="000636AB">
        <w:rPr>
          <w:rFonts w:ascii="Times New Roman" w:hAnsi="Times New Roman" w:cs="Times New Roman"/>
          <w:sz w:val="24"/>
          <w:szCs w:val="24"/>
        </w:rPr>
        <w:t>:</w:t>
      </w:r>
      <w:r w:rsidR="00EC20C0" w:rsidRPr="000636AB">
        <w:rPr>
          <w:rFonts w:ascii="Times New Roman" w:hAnsi="Times New Roman" w:cs="Times New Roman"/>
          <w:sz w:val="24"/>
          <w:szCs w:val="24"/>
        </w:rPr>
        <w:t xml:space="preserve"> </w:t>
      </w:r>
      <w:r w:rsidRPr="000636AB">
        <w:rPr>
          <w:rFonts w:ascii="Times New Roman" w:hAnsi="Times New Roman" w:cs="Times New Roman"/>
          <w:sz w:val="24"/>
          <w:szCs w:val="24"/>
        </w:rPr>
        <w:t>101,8</w:t>
      </w:r>
      <w:r w:rsidR="00C744C9" w:rsidRPr="000636AB">
        <w:rPr>
          <w:rFonts w:ascii="Times New Roman" w:hAnsi="Times New Roman" w:cs="Times New Roman"/>
          <w:sz w:val="24"/>
          <w:szCs w:val="24"/>
        </w:rPr>
        <w:t xml:space="preserve"> кв</w:t>
      </w:r>
      <w:proofErr w:type="gramStart"/>
      <w:r w:rsidR="00C744C9" w:rsidRPr="000636AB">
        <w:rPr>
          <w:rFonts w:ascii="Times New Roman" w:hAnsi="Times New Roman" w:cs="Times New Roman"/>
          <w:sz w:val="24"/>
          <w:szCs w:val="24"/>
        </w:rPr>
        <w:t>.м</w:t>
      </w:r>
      <w:proofErr w:type="gramEnd"/>
    </w:p>
    <w:p w:rsidR="00EC20C0" w:rsidRPr="000636AB" w:rsidRDefault="00EC20C0">
      <w:pPr>
        <w:rPr>
          <w:rFonts w:ascii="Times New Roman" w:hAnsi="Times New Roman" w:cs="Times New Roman"/>
          <w:b/>
          <w:sz w:val="24"/>
          <w:szCs w:val="24"/>
        </w:rPr>
      </w:pPr>
      <w:r w:rsidRPr="000636AB">
        <w:rPr>
          <w:rFonts w:ascii="Times New Roman" w:hAnsi="Times New Roman" w:cs="Times New Roman"/>
          <w:b/>
          <w:sz w:val="24"/>
          <w:szCs w:val="24"/>
        </w:rPr>
        <w:t xml:space="preserve">Местоположение: Ленинградская область, </w:t>
      </w:r>
      <w:proofErr w:type="gramStart"/>
      <w:r w:rsidRPr="000636AB">
        <w:rPr>
          <w:rFonts w:ascii="Times New Roman" w:hAnsi="Times New Roman" w:cs="Times New Roman"/>
          <w:b/>
          <w:sz w:val="24"/>
          <w:szCs w:val="24"/>
        </w:rPr>
        <w:t>г</w:t>
      </w:r>
      <w:proofErr w:type="gramEnd"/>
      <w:r w:rsidRPr="000636AB">
        <w:rPr>
          <w:rFonts w:ascii="Times New Roman" w:hAnsi="Times New Roman" w:cs="Times New Roman"/>
          <w:b/>
          <w:sz w:val="24"/>
          <w:szCs w:val="24"/>
        </w:rPr>
        <w:t>. В</w:t>
      </w:r>
      <w:r w:rsidR="001003B4" w:rsidRPr="000636AB">
        <w:rPr>
          <w:rFonts w:ascii="Times New Roman" w:hAnsi="Times New Roman" w:cs="Times New Roman"/>
          <w:b/>
          <w:sz w:val="24"/>
          <w:szCs w:val="24"/>
        </w:rPr>
        <w:t>олхов</w:t>
      </w:r>
      <w:r w:rsidRPr="000636AB">
        <w:rPr>
          <w:rFonts w:ascii="Times New Roman" w:hAnsi="Times New Roman" w:cs="Times New Roman"/>
          <w:b/>
          <w:sz w:val="24"/>
          <w:szCs w:val="24"/>
        </w:rPr>
        <w:t xml:space="preserve">, ул. </w:t>
      </w:r>
      <w:r w:rsidR="001B717A" w:rsidRPr="000636AB">
        <w:rPr>
          <w:rFonts w:ascii="Times New Roman" w:hAnsi="Times New Roman" w:cs="Times New Roman"/>
          <w:b/>
          <w:sz w:val="24"/>
          <w:szCs w:val="24"/>
        </w:rPr>
        <w:t>Юрия Гагарина</w:t>
      </w:r>
      <w:r w:rsidR="001003B4" w:rsidRPr="000636AB">
        <w:rPr>
          <w:rFonts w:ascii="Times New Roman" w:hAnsi="Times New Roman" w:cs="Times New Roman"/>
          <w:b/>
          <w:sz w:val="24"/>
          <w:szCs w:val="24"/>
        </w:rPr>
        <w:t>,</w:t>
      </w:r>
      <w:r w:rsidRPr="000636AB">
        <w:rPr>
          <w:rFonts w:ascii="Times New Roman" w:hAnsi="Times New Roman" w:cs="Times New Roman"/>
          <w:b/>
          <w:sz w:val="24"/>
          <w:szCs w:val="24"/>
        </w:rPr>
        <w:t xml:space="preserve"> д. </w:t>
      </w:r>
      <w:r w:rsidR="001003B4" w:rsidRPr="000636AB">
        <w:rPr>
          <w:rFonts w:ascii="Times New Roman" w:hAnsi="Times New Roman" w:cs="Times New Roman"/>
          <w:b/>
          <w:sz w:val="24"/>
          <w:szCs w:val="24"/>
        </w:rPr>
        <w:t>1</w:t>
      </w:r>
      <w:r w:rsidR="001B717A" w:rsidRPr="000636AB">
        <w:rPr>
          <w:rFonts w:ascii="Times New Roman" w:hAnsi="Times New Roman" w:cs="Times New Roman"/>
          <w:b/>
          <w:sz w:val="24"/>
          <w:szCs w:val="24"/>
        </w:rPr>
        <w:t>7</w:t>
      </w:r>
    </w:p>
    <w:p w:rsidR="00EC20C0" w:rsidRPr="00C744C9" w:rsidRDefault="00EC20C0" w:rsidP="00C744C9">
      <w:pPr>
        <w:pStyle w:val="a3"/>
        <w:numPr>
          <w:ilvl w:val="0"/>
          <w:numId w:val="2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C744C9">
        <w:rPr>
          <w:rFonts w:ascii="Times New Roman" w:hAnsi="Times New Roman" w:cs="Times New Roman"/>
          <w:sz w:val="24"/>
          <w:szCs w:val="24"/>
        </w:rPr>
        <w:t>Наличие инженерных сете</w:t>
      </w:r>
      <w:r w:rsidR="00C744C9" w:rsidRPr="00C744C9">
        <w:rPr>
          <w:rFonts w:ascii="Times New Roman" w:hAnsi="Times New Roman" w:cs="Times New Roman"/>
          <w:sz w:val="24"/>
          <w:szCs w:val="24"/>
        </w:rPr>
        <w:t>й</w:t>
      </w:r>
      <w:r w:rsidRPr="00C744C9">
        <w:rPr>
          <w:rFonts w:ascii="Times New Roman" w:hAnsi="Times New Roman" w:cs="Times New Roman"/>
          <w:sz w:val="24"/>
          <w:szCs w:val="24"/>
        </w:rPr>
        <w:t>:</w:t>
      </w:r>
    </w:p>
    <w:p w:rsidR="00EC20C0" w:rsidRPr="00C744C9" w:rsidRDefault="00EC20C0" w:rsidP="00EC20C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C744C9">
        <w:rPr>
          <w:rFonts w:ascii="Times New Roman" w:hAnsi="Times New Roman" w:cs="Times New Roman"/>
          <w:sz w:val="24"/>
          <w:szCs w:val="24"/>
        </w:rPr>
        <w:t>Электроэнергия-есть</w:t>
      </w:r>
      <w:proofErr w:type="gramEnd"/>
    </w:p>
    <w:p w:rsidR="00EC20C0" w:rsidRPr="00C744C9" w:rsidRDefault="00EC20C0" w:rsidP="00EC20C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C744C9">
        <w:rPr>
          <w:rFonts w:ascii="Times New Roman" w:hAnsi="Times New Roman" w:cs="Times New Roman"/>
          <w:sz w:val="24"/>
          <w:szCs w:val="24"/>
        </w:rPr>
        <w:t>Газ-</w:t>
      </w:r>
      <w:r w:rsidR="001003B4">
        <w:rPr>
          <w:rFonts w:ascii="Times New Roman" w:hAnsi="Times New Roman" w:cs="Times New Roman"/>
          <w:sz w:val="24"/>
          <w:szCs w:val="24"/>
        </w:rPr>
        <w:t>есть</w:t>
      </w:r>
      <w:proofErr w:type="gramEnd"/>
    </w:p>
    <w:p w:rsidR="00EC20C0" w:rsidRPr="00C744C9" w:rsidRDefault="00EC20C0" w:rsidP="00EC20C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C744C9">
        <w:rPr>
          <w:rFonts w:ascii="Times New Roman" w:hAnsi="Times New Roman" w:cs="Times New Roman"/>
          <w:sz w:val="24"/>
          <w:szCs w:val="24"/>
        </w:rPr>
        <w:t>Отопление-есть</w:t>
      </w:r>
      <w:proofErr w:type="gramEnd"/>
    </w:p>
    <w:p w:rsidR="00EC20C0" w:rsidRPr="00C744C9" w:rsidRDefault="00EC20C0" w:rsidP="00EC20C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C744C9">
        <w:rPr>
          <w:rFonts w:ascii="Times New Roman" w:hAnsi="Times New Roman" w:cs="Times New Roman"/>
          <w:sz w:val="24"/>
          <w:szCs w:val="24"/>
        </w:rPr>
        <w:t>Водоснабжение-есть</w:t>
      </w:r>
      <w:proofErr w:type="gramEnd"/>
    </w:p>
    <w:p w:rsidR="00EC20C0" w:rsidRPr="00C744C9" w:rsidRDefault="00EC20C0" w:rsidP="00EC20C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C744C9">
        <w:rPr>
          <w:rFonts w:ascii="Times New Roman" w:hAnsi="Times New Roman" w:cs="Times New Roman"/>
          <w:sz w:val="24"/>
          <w:szCs w:val="24"/>
        </w:rPr>
        <w:t>Водоотведение-</w:t>
      </w:r>
      <w:r w:rsidR="004721F4">
        <w:rPr>
          <w:rFonts w:ascii="Times New Roman" w:hAnsi="Times New Roman" w:cs="Times New Roman"/>
          <w:sz w:val="24"/>
          <w:szCs w:val="24"/>
        </w:rPr>
        <w:t>есть</w:t>
      </w:r>
      <w:proofErr w:type="gramEnd"/>
    </w:p>
    <w:p w:rsidR="00EC20C0" w:rsidRPr="00C744C9" w:rsidRDefault="00EC20C0" w:rsidP="00EC20C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744C9">
        <w:rPr>
          <w:rFonts w:ascii="Times New Roman" w:hAnsi="Times New Roman" w:cs="Times New Roman"/>
          <w:sz w:val="24"/>
          <w:szCs w:val="24"/>
        </w:rPr>
        <w:t>Связь, интернет-возможность подключения есть</w:t>
      </w:r>
    </w:p>
    <w:p w:rsidR="00EC20C0" w:rsidRPr="00C744C9" w:rsidRDefault="00EC20C0" w:rsidP="00EC20C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C744C9">
        <w:rPr>
          <w:rFonts w:ascii="Times New Roman" w:hAnsi="Times New Roman" w:cs="Times New Roman"/>
          <w:sz w:val="24"/>
          <w:szCs w:val="24"/>
        </w:rPr>
        <w:t>Парковка-общая</w:t>
      </w:r>
      <w:proofErr w:type="gramEnd"/>
    </w:p>
    <w:p w:rsidR="00EC20C0" w:rsidRPr="00C744C9" w:rsidRDefault="00EC20C0" w:rsidP="00C744C9">
      <w:pPr>
        <w:pStyle w:val="a3"/>
        <w:numPr>
          <w:ilvl w:val="0"/>
          <w:numId w:val="2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C744C9">
        <w:rPr>
          <w:rFonts w:ascii="Times New Roman" w:hAnsi="Times New Roman" w:cs="Times New Roman"/>
          <w:sz w:val="24"/>
          <w:szCs w:val="24"/>
        </w:rPr>
        <w:t>Материал стен</w:t>
      </w:r>
      <w:r w:rsidR="00C744C9">
        <w:rPr>
          <w:rFonts w:ascii="Times New Roman" w:hAnsi="Times New Roman" w:cs="Times New Roman"/>
          <w:sz w:val="24"/>
          <w:szCs w:val="24"/>
        </w:rPr>
        <w:t>:</w:t>
      </w:r>
      <w:r w:rsidRPr="00C744C9">
        <w:rPr>
          <w:rFonts w:ascii="Times New Roman" w:hAnsi="Times New Roman" w:cs="Times New Roman"/>
          <w:sz w:val="24"/>
          <w:szCs w:val="24"/>
        </w:rPr>
        <w:t xml:space="preserve"> кирпич</w:t>
      </w:r>
    </w:p>
    <w:p w:rsidR="00C744C9" w:rsidRDefault="00EC20C0" w:rsidP="00C744C9">
      <w:pPr>
        <w:pStyle w:val="a3"/>
        <w:numPr>
          <w:ilvl w:val="0"/>
          <w:numId w:val="2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C744C9">
        <w:rPr>
          <w:rFonts w:ascii="Times New Roman" w:hAnsi="Times New Roman" w:cs="Times New Roman"/>
          <w:sz w:val="24"/>
          <w:szCs w:val="24"/>
        </w:rPr>
        <w:t xml:space="preserve">Состояние объекта: </w:t>
      </w:r>
    </w:p>
    <w:p w:rsidR="00EC20C0" w:rsidRPr="00C744C9" w:rsidRDefault="004721F4" w:rsidP="00C744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C744C9" w:rsidRPr="00C744C9">
        <w:rPr>
          <w:rFonts w:ascii="Times New Roman" w:hAnsi="Times New Roman" w:cs="Times New Roman"/>
          <w:sz w:val="24"/>
          <w:szCs w:val="24"/>
        </w:rPr>
        <w:t>1</w:t>
      </w:r>
      <w:r w:rsidR="00C744C9">
        <w:rPr>
          <w:rFonts w:ascii="Times New Roman" w:hAnsi="Times New Roman" w:cs="Times New Roman"/>
          <w:sz w:val="24"/>
          <w:szCs w:val="24"/>
        </w:rPr>
        <w:t>. Т</w:t>
      </w:r>
      <w:r w:rsidR="00EC20C0" w:rsidRPr="00C744C9">
        <w:rPr>
          <w:rFonts w:ascii="Times New Roman" w:hAnsi="Times New Roman" w:cs="Times New Roman"/>
          <w:sz w:val="24"/>
          <w:szCs w:val="24"/>
        </w:rPr>
        <w:t>ребует косметического ремонта-да</w:t>
      </w:r>
    </w:p>
    <w:p w:rsidR="00EC20C0" w:rsidRDefault="004721F4" w:rsidP="00C744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C744C9">
        <w:rPr>
          <w:rFonts w:ascii="Times New Roman" w:hAnsi="Times New Roman" w:cs="Times New Roman"/>
          <w:sz w:val="24"/>
          <w:szCs w:val="24"/>
        </w:rPr>
        <w:t xml:space="preserve">2. </w:t>
      </w:r>
      <w:r w:rsidR="00EC20C0" w:rsidRPr="00C744C9">
        <w:rPr>
          <w:rFonts w:ascii="Times New Roman" w:hAnsi="Times New Roman" w:cs="Times New Roman"/>
          <w:sz w:val="24"/>
          <w:szCs w:val="24"/>
        </w:rPr>
        <w:t xml:space="preserve">Требует замены </w:t>
      </w:r>
      <w:proofErr w:type="gramStart"/>
      <w:r w:rsidR="00EC20C0" w:rsidRPr="00C744C9">
        <w:rPr>
          <w:rFonts w:ascii="Times New Roman" w:hAnsi="Times New Roman" w:cs="Times New Roman"/>
          <w:sz w:val="24"/>
          <w:szCs w:val="24"/>
        </w:rPr>
        <w:t>коммуникаций</w:t>
      </w:r>
      <w:r>
        <w:rPr>
          <w:rFonts w:ascii="Times New Roman" w:hAnsi="Times New Roman" w:cs="Times New Roman"/>
          <w:sz w:val="24"/>
          <w:szCs w:val="24"/>
        </w:rPr>
        <w:t>-</w:t>
      </w:r>
      <w:r w:rsidR="001B717A">
        <w:rPr>
          <w:rFonts w:ascii="Times New Roman" w:hAnsi="Times New Roman" w:cs="Times New Roman"/>
          <w:sz w:val="24"/>
          <w:szCs w:val="24"/>
        </w:rPr>
        <w:t>да</w:t>
      </w:r>
      <w:proofErr w:type="gramEnd"/>
    </w:p>
    <w:p w:rsidR="004721F4" w:rsidRPr="004721F4" w:rsidRDefault="004721F4" w:rsidP="004721F4">
      <w:pPr>
        <w:pStyle w:val="a3"/>
        <w:numPr>
          <w:ilvl w:val="0"/>
          <w:numId w:val="2"/>
        </w:numPr>
        <w:ind w:left="426"/>
        <w:rPr>
          <w:rFonts w:ascii="Times New Roman" w:hAnsi="Times New Roman" w:cs="Times New Roman"/>
          <w:sz w:val="24"/>
          <w:szCs w:val="24"/>
        </w:rPr>
      </w:pPr>
      <w:r w:rsidRPr="004721F4">
        <w:rPr>
          <w:rFonts w:ascii="Times New Roman" w:hAnsi="Times New Roman" w:cs="Times New Roman"/>
          <w:sz w:val="24"/>
          <w:szCs w:val="24"/>
        </w:rPr>
        <w:t>План помещения:</w:t>
      </w:r>
    </w:p>
    <w:p w:rsidR="004721F4" w:rsidRDefault="001B717A" w:rsidP="00C744C9">
      <w:pPr>
        <w:rPr>
          <w:rFonts w:ascii="Times New Roman" w:hAnsi="Times New Roman" w:cs="Times New Roman"/>
          <w:sz w:val="24"/>
          <w:szCs w:val="24"/>
        </w:rPr>
      </w:pPr>
      <w:r w:rsidRPr="00E40DFB">
        <w:rPr>
          <w:rFonts w:ascii="Times New Roman" w:hAnsi="Times New Roman" w:cs="Times New Roman"/>
          <w:sz w:val="24"/>
          <w:szCs w:val="24"/>
        </w:rPr>
        <w:object w:dxaOrig="1539" w:dyaOrig="9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5" o:title=""/>
          </v:shape>
          <o:OLEObject Type="Embed" ProgID="Package" ShapeID="_x0000_i1025" DrawAspect="Icon" ObjectID="_1730193125" r:id="rId6"/>
        </w:object>
      </w:r>
    </w:p>
    <w:p w:rsidR="004721F4" w:rsidRDefault="004721F4" w:rsidP="004721F4">
      <w:pPr>
        <w:pStyle w:val="a3"/>
        <w:numPr>
          <w:ilvl w:val="0"/>
          <w:numId w:val="2"/>
        </w:numPr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Фото:</w:t>
      </w:r>
    </w:p>
    <w:p w:rsidR="004721F4" w:rsidRDefault="00E40DFB" w:rsidP="00BA71BC">
      <w:pPr>
        <w:ind w:left="6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40DFB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i1026" type="#_x0000_t75" style="width:497.25pt;height:348pt">
            <v:imagedata r:id="rId7" o:title="гагарина17(1)"/>
          </v:shape>
        </w:pict>
      </w:r>
    </w:p>
    <w:p w:rsidR="000636AB" w:rsidRDefault="000636AB" w:rsidP="00BA71BC">
      <w:pPr>
        <w:ind w:left="66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636AB" w:rsidRDefault="000636AB" w:rsidP="00BA71BC">
      <w:pPr>
        <w:ind w:left="66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636AB" w:rsidRPr="00C744C9" w:rsidRDefault="000636AB" w:rsidP="000636AB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П</w:t>
      </w:r>
      <w:r w:rsidRPr="00C744C9">
        <w:rPr>
          <w:rFonts w:ascii="Times New Roman" w:hAnsi="Times New Roman" w:cs="Times New Roman"/>
          <w:b/>
          <w:sz w:val="24"/>
          <w:szCs w:val="24"/>
          <w:u w:val="single"/>
        </w:rPr>
        <w:t xml:space="preserve">омещение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перв</w:t>
      </w:r>
      <w:r w:rsidRPr="00C744C9">
        <w:rPr>
          <w:rFonts w:ascii="Times New Roman" w:hAnsi="Times New Roman" w:cs="Times New Roman"/>
          <w:b/>
          <w:sz w:val="24"/>
          <w:szCs w:val="24"/>
          <w:u w:val="single"/>
        </w:rPr>
        <w:t xml:space="preserve">ого этажа в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двухэтажном доме</w:t>
      </w:r>
    </w:p>
    <w:p w:rsidR="000636AB" w:rsidRDefault="000636AB" w:rsidP="000636AB">
      <w:pPr>
        <w:rPr>
          <w:rFonts w:ascii="Times New Roman" w:hAnsi="Times New Roman" w:cs="Times New Roman"/>
          <w:sz w:val="24"/>
          <w:szCs w:val="24"/>
        </w:rPr>
      </w:pPr>
      <w:r w:rsidRPr="00C744C9">
        <w:rPr>
          <w:rFonts w:ascii="Times New Roman" w:hAnsi="Times New Roman" w:cs="Times New Roman"/>
          <w:sz w:val="24"/>
          <w:szCs w:val="24"/>
        </w:rPr>
        <w:t xml:space="preserve">Тип имущества: </w:t>
      </w:r>
      <w:r w:rsidRPr="000636AB">
        <w:rPr>
          <w:rFonts w:ascii="Times New Roman" w:hAnsi="Times New Roman" w:cs="Times New Roman"/>
          <w:sz w:val="24"/>
          <w:szCs w:val="24"/>
        </w:rPr>
        <w:t>нежилое помещение кадастровый номер 47:12:0101031:1</w:t>
      </w:r>
      <w:r>
        <w:rPr>
          <w:rFonts w:ascii="Times New Roman" w:hAnsi="Times New Roman" w:cs="Times New Roman"/>
          <w:sz w:val="24"/>
          <w:szCs w:val="24"/>
        </w:rPr>
        <w:t>11</w:t>
      </w:r>
      <w:r w:rsidRPr="000636A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636AB" w:rsidRPr="000636AB" w:rsidRDefault="000636AB" w:rsidP="000636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0636AB">
        <w:rPr>
          <w:rFonts w:ascii="Times New Roman" w:hAnsi="Times New Roman" w:cs="Times New Roman"/>
          <w:sz w:val="24"/>
          <w:szCs w:val="24"/>
        </w:rPr>
        <w:t xml:space="preserve">лощадь помещения: </w:t>
      </w:r>
      <w:r>
        <w:rPr>
          <w:rFonts w:ascii="Times New Roman" w:hAnsi="Times New Roman" w:cs="Times New Roman"/>
          <w:sz w:val="24"/>
          <w:szCs w:val="24"/>
        </w:rPr>
        <w:t>47,1</w:t>
      </w:r>
      <w:r w:rsidRPr="000636AB">
        <w:rPr>
          <w:rFonts w:ascii="Times New Roman" w:hAnsi="Times New Roman" w:cs="Times New Roman"/>
          <w:sz w:val="24"/>
          <w:szCs w:val="24"/>
        </w:rPr>
        <w:t xml:space="preserve"> кв</w:t>
      </w:r>
      <w:proofErr w:type="gramStart"/>
      <w:r w:rsidRPr="000636AB">
        <w:rPr>
          <w:rFonts w:ascii="Times New Roman" w:hAnsi="Times New Roman" w:cs="Times New Roman"/>
          <w:sz w:val="24"/>
          <w:szCs w:val="24"/>
        </w:rPr>
        <w:t>.м</w:t>
      </w:r>
      <w:proofErr w:type="gramEnd"/>
    </w:p>
    <w:p w:rsidR="000636AB" w:rsidRPr="000636AB" w:rsidRDefault="000636AB" w:rsidP="000636AB">
      <w:pPr>
        <w:rPr>
          <w:rFonts w:ascii="Times New Roman" w:hAnsi="Times New Roman" w:cs="Times New Roman"/>
          <w:b/>
          <w:sz w:val="24"/>
          <w:szCs w:val="24"/>
        </w:rPr>
      </w:pPr>
      <w:r w:rsidRPr="000636AB">
        <w:rPr>
          <w:rFonts w:ascii="Times New Roman" w:hAnsi="Times New Roman" w:cs="Times New Roman"/>
          <w:b/>
          <w:sz w:val="24"/>
          <w:szCs w:val="24"/>
        </w:rPr>
        <w:t xml:space="preserve">Местоположение: Ленинградская область, </w:t>
      </w:r>
      <w:proofErr w:type="gramStart"/>
      <w:r w:rsidRPr="000636AB">
        <w:rPr>
          <w:rFonts w:ascii="Times New Roman" w:hAnsi="Times New Roman" w:cs="Times New Roman"/>
          <w:b/>
          <w:sz w:val="24"/>
          <w:szCs w:val="24"/>
        </w:rPr>
        <w:t>г</w:t>
      </w:r>
      <w:proofErr w:type="gramEnd"/>
      <w:r w:rsidRPr="000636AB">
        <w:rPr>
          <w:rFonts w:ascii="Times New Roman" w:hAnsi="Times New Roman" w:cs="Times New Roman"/>
          <w:b/>
          <w:sz w:val="24"/>
          <w:szCs w:val="24"/>
        </w:rPr>
        <w:t>. Волхов, ул. Юрия Гагарина, д. 17</w:t>
      </w:r>
    </w:p>
    <w:p w:rsidR="000636AB" w:rsidRPr="00C744C9" w:rsidRDefault="000636AB" w:rsidP="000636AB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C744C9">
        <w:rPr>
          <w:rFonts w:ascii="Times New Roman" w:hAnsi="Times New Roman" w:cs="Times New Roman"/>
          <w:sz w:val="24"/>
          <w:szCs w:val="24"/>
        </w:rPr>
        <w:t>Наличие инженерных сетей:</w:t>
      </w:r>
    </w:p>
    <w:p w:rsidR="000636AB" w:rsidRPr="00C744C9" w:rsidRDefault="000636AB" w:rsidP="000636AB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C744C9">
        <w:rPr>
          <w:rFonts w:ascii="Times New Roman" w:hAnsi="Times New Roman" w:cs="Times New Roman"/>
          <w:sz w:val="24"/>
          <w:szCs w:val="24"/>
        </w:rPr>
        <w:t>Электроэнергия-есть</w:t>
      </w:r>
      <w:proofErr w:type="spellEnd"/>
      <w:proofErr w:type="gramEnd"/>
    </w:p>
    <w:p w:rsidR="000636AB" w:rsidRPr="00C744C9" w:rsidRDefault="000636AB" w:rsidP="000636AB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C744C9">
        <w:rPr>
          <w:rFonts w:ascii="Times New Roman" w:hAnsi="Times New Roman" w:cs="Times New Roman"/>
          <w:sz w:val="24"/>
          <w:szCs w:val="24"/>
        </w:rPr>
        <w:t>Газ-</w:t>
      </w:r>
      <w:r>
        <w:rPr>
          <w:rFonts w:ascii="Times New Roman" w:hAnsi="Times New Roman" w:cs="Times New Roman"/>
          <w:sz w:val="24"/>
          <w:szCs w:val="24"/>
        </w:rPr>
        <w:t>есть</w:t>
      </w:r>
      <w:proofErr w:type="spellEnd"/>
      <w:proofErr w:type="gramEnd"/>
    </w:p>
    <w:p w:rsidR="000636AB" w:rsidRPr="00C744C9" w:rsidRDefault="000636AB" w:rsidP="000636AB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C744C9">
        <w:rPr>
          <w:rFonts w:ascii="Times New Roman" w:hAnsi="Times New Roman" w:cs="Times New Roman"/>
          <w:sz w:val="24"/>
          <w:szCs w:val="24"/>
        </w:rPr>
        <w:t>Отопление-есть</w:t>
      </w:r>
      <w:proofErr w:type="spellEnd"/>
      <w:proofErr w:type="gramEnd"/>
    </w:p>
    <w:p w:rsidR="000636AB" w:rsidRPr="00C744C9" w:rsidRDefault="000636AB" w:rsidP="000636AB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C744C9">
        <w:rPr>
          <w:rFonts w:ascii="Times New Roman" w:hAnsi="Times New Roman" w:cs="Times New Roman"/>
          <w:sz w:val="24"/>
          <w:szCs w:val="24"/>
        </w:rPr>
        <w:t>Водоснабжение-есть</w:t>
      </w:r>
      <w:proofErr w:type="spellEnd"/>
      <w:proofErr w:type="gramEnd"/>
    </w:p>
    <w:p w:rsidR="000636AB" w:rsidRPr="00C744C9" w:rsidRDefault="000636AB" w:rsidP="000636AB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C744C9">
        <w:rPr>
          <w:rFonts w:ascii="Times New Roman" w:hAnsi="Times New Roman" w:cs="Times New Roman"/>
          <w:sz w:val="24"/>
          <w:szCs w:val="24"/>
        </w:rPr>
        <w:t>Водоотведение-</w:t>
      </w:r>
      <w:r>
        <w:rPr>
          <w:rFonts w:ascii="Times New Roman" w:hAnsi="Times New Roman" w:cs="Times New Roman"/>
          <w:sz w:val="24"/>
          <w:szCs w:val="24"/>
        </w:rPr>
        <w:t>есть</w:t>
      </w:r>
      <w:proofErr w:type="spellEnd"/>
      <w:proofErr w:type="gramEnd"/>
    </w:p>
    <w:p w:rsidR="000636AB" w:rsidRPr="00C744C9" w:rsidRDefault="000636AB" w:rsidP="000636AB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C744C9">
        <w:rPr>
          <w:rFonts w:ascii="Times New Roman" w:hAnsi="Times New Roman" w:cs="Times New Roman"/>
          <w:sz w:val="24"/>
          <w:szCs w:val="24"/>
        </w:rPr>
        <w:t>Связь, интернет-возможность подключения есть</w:t>
      </w:r>
    </w:p>
    <w:p w:rsidR="000636AB" w:rsidRPr="00C744C9" w:rsidRDefault="000636AB" w:rsidP="000636AB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C744C9">
        <w:rPr>
          <w:rFonts w:ascii="Times New Roman" w:hAnsi="Times New Roman" w:cs="Times New Roman"/>
          <w:sz w:val="24"/>
          <w:szCs w:val="24"/>
        </w:rPr>
        <w:t>Парковка-общая</w:t>
      </w:r>
      <w:proofErr w:type="spellEnd"/>
      <w:proofErr w:type="gramEnd"/>
    </w:p>
    <w:p w:rsidR="000636AB" w:rsidRPr="00C744C9" w:rsidRDefault="000636AB" w:rsidP="000636AB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C744C9">
        <w:rPr>
          <w:rFonts w:ascii="Times New Roman" w:hAnsi="Times New Roman" w:cs="Times New Roman"/>
          <w:sz w:val="24"/>
          <w:szCs w:val="24"/>
        </w:rPr>
        <w:t>Материал стен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C744C9">
        <w:rPr>
          <w:rFonts w:ascii="Times New Roman" w:hAnsi="Times New Roman" w:cs="Times New Roman"/>
          <w:sz w:val="24"/>
          <w:szCs w:val="24"/>
        </w:rPr>
        <w:t xml:space="preserve"> кирпич</w:t>
      </w:r>
    </w:p>
    <w:p w:rsidR="000636AB" w:rsidRDefault="000636AB" w:rsidP="000636AB">
      <w:pPr>
        <w:pStyle w:val="a3"/>
        <w:numPr>
          <w:ilvl w:val="0"/>
          <w:numId w:val="5"/>
        </w:numPr>
        <w:ind w:left="284" w:firstLine="0"/>
        <w:rPr>
          <w:rFonts w:ascii="Times New Roman" w:hAnsi="Times New Roman" w:cs="Times New Roman"/>
          <w:sz w:val="24"/>
          <w:szCs w:val="24"/>
        </w:rPr>
      </w:pPr>
      <w:r w:rsidRPr="00C744C9">
        <w:rPr>
          <w:rFonts w:ascii="Times New Roman" w:hAnsi="Times New Roman" w:cs="Times New Roman"/>
          <w:sz w:val="24"/>
          <w:szCs w:val="24"/>
        </w:rPr>
        <w:t xml:space="preserve">Состояние объекта: </w:t>
      </w:r>
    </w:p>
    <w:p w:rsidR="000636AB" w:rsidRPr="00C744C9" w:rsidRDefault="000636AB" w:rsidP="000636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C744C9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 Т</w:t>
      </w:r>
      <w:r w:rsidRPr="00C744C9">
        <w:rPr>
          <w:rFonts w:ascii="Times New Roman" w:hAnsi="Times New Roman" w:cs="Times New Roman"/>
          <w:sz w:val="24"/>
          <w:szCs w:val="24"/>
        </w:rPr>
        <w:t xml:space="preserve">ребует косметического </w:t>
      </w:r>
      <w:proofErr w:type="spellStart"/>
      <w:proofErr w:type="gramStart"/>
      <w:r w:rsidRPr="00C744C9">
        <w:rPr>
          <w:rFonts w:ascii="Times New Roman" w:hAnsi="Times New Roman" w:cs="Times New Roman"/>
          <w:sz w:val="24"/>
          <w:szCs w:val="24"/>
        </w:rPr>
        <w:t>ремонта-да</w:t>
      </w:r>
      <w:proofErr w:type="spellEnd"/>
      <w:proofErr w:type="gramEnd"/>
    </w:p>
    <w:p w:rsidR="000636AB" w:rsidRDefault="000636AB" w:rsidP="000636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2. </w:t>
      </w:r>
      <w:r w:rsidRPr="00C744C9">
        <w:rPr>
          <w:rFonts w:ascii="Times New Roman" w:hAnsi="Times New Roman" w:cs="Times New Roman"/>
          <w:sz w:val="24"/>
          <w:szCs w:val="24"/>
        </w:rPr>
        <w:t xml:space="preserve">Требует замены </w:t>
      </w:r>
      <w:proofErr w:type="spellStart"/>
      <w:proofErr w:type="gramStart"/>
      <w:r w:rsidRPr="00C744C9">
        <w:rPr>
          <w:rFonts w:ascii="Times New Roman" w:hAnsi="Times New Roman" w:cs="Times New Roman"/>
          <w:sz w:val="24"/>
          <w:szCs w:val="24"/>
        </w:rPr>
        <w:t>коммуникаций</w:t>
      </w:r>
      <w:r>
        <w:rPr>
          <w:rFonts w:ascii="Times New Roman" w:hAnsi="Times New Roman" w:cs="Times New Roman"/>
          <w:sz w:val="24"/>
          <w:szCs w:val="24"/>
        </w:rPr>
        <w:t>-да</w:t>
      </w:r>
      <w:proofErr w:type="spellEnd"/>
      <w:proofErr w:type="gramEnd"/>
    </w:p>
    <w:p w:rsidR="000636AB" w:rsidRPr="004721F4" w:rsidRDefault="000636AB" w:rsidP="000636AB">
      <w:pPr>
        <w:pStyle w:val="a3"/>
        <w:numPr>
          <w:ilvl w:val="0"/>
          <w:numId w:val="5"/>
        </w:numPr>
        <w:ind w:left="426"/>
        <w:rPr>
          <w:rFonts w:ascii="Times New Roman" w:hAnsi="Times New Roman" w:cs="Times New Roman"/>
          <w:sz w:val="24"/>
          <w:szCs w:val="24"/>
        </w:rPr>
      </w:pPr>
      <w:r w:rsidRPr="004721F4">
        <w:rPr>
          <w:rFonts w:ascii="Times New Roman" w:hAnsi="Times New Roman" w:cs="Times New Roman"/>
          <w:sz w:val="24"/>
          <w:szCs w:val="24"/>
        </w:rPr>
        <w:t>План помещения:</w:t>
      </w:r>
    </w:p>
    <w:p w:rsidR="000636AB" w:rsidRDefault="000636AB" w:rsidP="000636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object w:dxaOrig="1531" w:dyaOrig="1002">
          <v:shape id="_x0000_i1028" type="#_x0000_t75" style="width:76.5pt;height:44.25pt" o:ole="">
            <v:imagedata r:id="rId8" o:title=""/>
          </v:shape>
          <o:OLEObject Type="Embed" ProgID="AcroExch.Document.DC" ShapeID="_x0000_i1028" DrawAspect="Icon" ObjectID="_1730193126" r:id="rId9"/>
        </w:object>
      </w:r>
    </w:p>
    <w:p w:rsidR="000636AB" w:rsidRDefault="000636AB" w:rsidP="000636AB">
      <w:pPr>
        <w:pStyle w:val="a3"/>
        <w:numPr>
          <w:ilvl w:val="0"/>
          <w:numId w:val="5"/>
        </w:numPr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Фото:</w:t>
      </w:r>
    </w:p>
    <w:p w:rsidR="001B717A" w:rsidRDefault="000636AB" w:rsidP="00BA71BC">
      <w:pPr>
        <w:ind w:left="6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40DFB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i1027" type="#_x0000_t75" style="width:498.75pt;height:372pt">
            <v:imagedata r:id="rId10" o:title="гагарина17(2)"/>
          </v:shape>
        </w:pict>
      </w:r>
    </w:p>
    <w:p w:rsidR="00B80C14" w:rsidRDefault="00B80C14" w:rsidP="00BA71BC">
      <w:pPr>
        <w:ind w:left="6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bookmarkStart w:id="0" w:name="_GoBack"/>
      <w:bookmarkEnd w:id="0"/>
    </w:p>
    <w:sectPr w:rsidR="00B80C14" w:rsidSect="000636AB">
      <w:pgSz w:w="11906" w:h="16838"/>
      <w:pgMar w:top="426" w:right="424" w:bottom="142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E7A23"/>
    <w:multiLevelType w:val="hybridMultilevel"/>
    <w:tmpl w:val="E9504D66"/>
    <w:lvl w:ilvl="0" w:tplc="7306090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4723D5"/>
    <w:multiLevelType w:val="hybridMultilevel"/>
    <w:tmpl w:val="D854B7C0"/>
    <w:lvl w:ilvl="0" w:tplc="F34894A0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1A709F"/>
    <w:multiLevelType w:val="hybridMultilevel"/>
    <w:tmpl w:val="8F4E2B6C"/>
    <w:lvl w:ilvl="0" w:tplc="F34894A0">
      <w:start w:val="1"/>
      <w:numFmt w:val="decimal"/>
      <w:lvlText w:val="%1."/>
      <w:lvlJc w:val="center"/>
      <w:pPr>
        <w:ind w:left="5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">
    <w:nsid w:val="66E64A52"/>
    <w:multiLevelType w:val="hybridMultilevel"/>
    <w:tmpl w:val="D9006B1E"/>
    <w:lvl w:ilvl="0" w:tplc="06B007F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79260BDE"/>
    <w:multiLevelType w:val="hybridMultilevel"/>
    <w:tmpl w:val="CC28D6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D394B36"/>
    <w:multiLevelType w:val="hybridMultilevel"/>
    <w:tmpl w:val="C67293A4"/>
    <w:lvl w:ilvl="0" w:tplc="54D869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B02B8"/>
    <w:rsid w:val="00024655"/>
    <w:rsid w:val="000636AB"/>
    <w:rsid w:val="000D63B9"/>
    <w:rsid w:val="001003B4"/>
    <w:rsid w:val="001B717A"/>
    <w:rsid w:val="004721F4"/>
    <w:rsid w:val="006B02B8"/>
    <w:rsid w:val="007E3664"/>
    <w:rsid w:val="00805D8F"/>
    <w:rsid w:val="00B80C14"/>
    <w:rsid w:val="00BA71BC"/>
    <w:rsid w:val="00C744C9"/>
    <w:rsid w:val="00DC6A8B"/>
    <w:rsid w:val="00E40DFB"/>
    <w:rsid w:val="00EC20C0"/>
    <w:rsid w:val="00F528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0D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20C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721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21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20C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721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21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176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Dushina</cp:lastModifiedBy>
  <cp:revision>9</cp:revision>
  <dcterms:created xsi:type="dcterms:W3CDTF">2020-07-08T08:08:00Z</dcterms:created>
  <dcterms:modified xsi:type="dcterms:W3CDTF">2022-11-17T09:26:00Z</dcterms:modified>
</cp:coreProperties>
</file>