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0A" w:rsidRDefault="001A0E0A" w:rsidP="001A0E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75557">
        <w:rPr>
          <w:rFonts w:ascii="Times New Roman" w:hAnsi="Times New Roman" w:cs="Times New Roman"/>
          <w:b/>
          <w:sz w:val="32"/>
          <w:szCs w:val="32"/>
        </w:rPr>
        <w:t>Проекты решений (постановлений) о выявлении правообладателей:</w:t>
      </w:r>
    </w:p>
    <w:p w:rsidR="001A0E0A" w:rsidRDefault="001A0E0A" w:rsidP="001A0E0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102"/>
        <w:gridCol w:w="2620"/>
        <w:gridCol w:w="1771"/>
        <w:gridCol w:w="2447"/>
      </w:tblGrid>
      <w:tr w:rsidR="001A0E0A" w:rsidTr="004A299F">
        <w:tc>
          <w:tcPr>
            <w:tcW w:w="631" w:type="dxa"/>
          </w:tcPr>
          <w:p w:rsidR="001A0E0A" w:rsidRDefault="001A0E0A" w:rsidP="004A2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02" w:type="dxa"/>
          </w:tcPr>
          <w:p w:rsidR="001A0E0A" w:rsidRDefault="001A0E0A" w:rsidP="004A2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620" w:type="dxa"/>
          </w:tcPr>
          <w:p w:rsidR="001A0E0A" w:rsidRDefault="001A0E0A" w:rsidP="004A2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771" w:type="dxa"/>
          </w:tcPr>
          <w:p w:rsidR="001A0E0A" w:rsidRDefault="001A0E0A" w:rsidP="004A2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1A0E0A" w:rsidRDefault="001A0E0A" w:rsidP="004A2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1A0E0A" w:rsidTr="004A299F">
        <w:tc>
          <w:tcPr>
            <w:tcW w:w="631" w:type="dxa"/>
          </w:tcPr>
          <w:p w:rsidR="001A0E0A" w:rsidRPr="00175557" w:rsidRDefault="001A0E0A" w:rsidP="004A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1A0E0A" w:rsidRPr="00175557" w:rsidRDefault="004A6D25" w:rsidP="004A299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  <w:r w:rsidR="001A0E0A" w:rsidRPr="00D56628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620" w:type="dxa"/>
          </w:tcPr>
          <w:p w:rsidR="001A0E0A" w:rsidRDefault="001A0E0A" w:rsidP="001A0E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1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47:10:07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13001</w:t>
            </w:r>
            <w:r w:rsidRPr="00EC41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Ленинградская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Селивановское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унгачи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д.21</w:t>
            </w:r>
          </w:p>
        </w:tc>
        <w:tc>
          <w:tcPr>
            <w:tcW w:w="1771" w:type="dxa"/>
          </w:tcPr>
          <w:p w:rsidR="001A0E0A" w:rsidRDefault="001A0E0A" w:rsidP="004A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решения (</w:t>
            </w:r>
            <w:proofErr w:type="spell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proofErr w:type="gramEnd"/>
          </w:p>
          <w:p w:rsidR="001A0E0A" w:rsidRPr="00D668C7" w:rsidRDefault="001A0E0A" w:rsidP="004A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47" w:type="dxa"/>
          </w:tcPr>
          <w:p w:rsidR="001A0E0A" w:rsidRPr="00175557" w:rsidRDefault="001A0E0A" w:rsidP="004A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Михайловна</w:t>
            </w: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A0E0A" w:rsidRDefault="001A0E0A" w:rsidP="001A0E0A"/>
    <w:p w:rsidR="00105FB0" w:rsidRDefault="00105FB0"/>
    <w:sectPr w:rsidR="0010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A"/>
    <w:rsid w:val="00105FB0"/>
    <w:rsid w:val="001A0E0A"/>
    <w:rsid w:val="004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2</cp:revision>
  <dcterms:created xsi:type="dcterms:W3CDTF">2022-08-30T10:43:00Z</dcterms:created>
  <dcterms:modified xsi:type="dcterms:W3CDTF">2022-09-12T09:04:00Z</dcterms:modified>
</cp:coreProperties>
</file>